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9F9F9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46"/>
      </w:tblGrid>
      <w:tr w:rsidR="00872645" w:rsidRPr="00872645" w:rsidTr="00872645">
        <w:trPr>
          <w:tblCellSpacing w:w="15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872645" w:rsidRPr="00872645" w:rsidRDefault="00872645" w:rsidP="00872645">
            <w:pPr>
              <w:numPr>
                <w:ilvl w:val="1"/>
                <w:numId w:val="1"/>
              </w:numPr>
              <w:spacing w:before="100" w:beforeAutospacing="1" w:after="24" w:line="360" w:lineRule="atLeast"/>
              <w:ind w:left="4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</w:tr>
    </w:tbl>
    <w:p w:rsidR="00872645" w:rsidRPr="00872645" w:rsidRDefault="00872645" w:rsidP="00872645">
      <w:pPr>
        <w:pBdr>
          <w:bottom w:val="single" w:sz="6" w:space="2" w:color="AAAAAA"/>
        </w:pBdr>
        <w:spacing w:after="144" w:line="285" w:lineRule="atLeast"/>
        <w:outlineLvl w:val="1"/>
        <w:rPr>
          <w:rFonts w:ascii="Times New Roman" w:eastAsia="Times New Roman" w:hAnsi="Times New Roman" w:cs="Times New Roman"/>
          <w:sz w:val="29"/>
          <w:szCs w:val="29"/>
          <w:lang w:eastAsia="cs-CZ"/>
        </w:rPr>
      </w:pPr>
      <w:bookmarkStart w:id="0" w:name="Seznam_d.C5.AFle.C5.BEit.C3.BDch_zkratek"/>
      <w:bookmarkEnd w:id="0"/>
      <w:r w:rsidRPr="00872645">
        <w:rPr>
          <w:rFonts w:ascii="Arial" w:eastAsia="Times New Roman" w:hAnsi="Arial" w:cs="Arial"/>
          <w:color w:val="000000"/>
          <w:sz w:val="29"/>
          <w:lang w:eastAsia="cs-CZ"/>
        </w:rPr>
        <w:t>Seznam důležitých zkratek</w:t>
      </w:r>
    </w:p>
    <w:p w:rsidR="009C54F9" w:rsidRDefault="00655459" w:rsidP="00872645">
      <w:pPr>
        <w:spacing w:before="96" w:after="120" w:line="36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hyperlink r:id="rId5" w:tooltip="APS" w:history="1">
        <w:r w:rsidR="00872645" w:rsidRPr="00872645">
          <w:rPr>
            <w:rFonts w:ascii="Arial" w:eastAsia="Times New Roman" w:hAnsi="Arial" w:cs="Arial"/>
            <w:color w:val="002BB8"/>
            <w:sz w:val="20"/>
            <w:u w:val="single"/>
            <w:lang w:eastAsia="cs-CZ"/>
          </w:rPr>
          <w:t>APS</w:t>
        </w:r>
      </w:hyperlink>
      <w:r w:rsidR="00872645" w:rsidRPr="00872645">
        <w:rPr>
          <w:rFonts w:ascii="Arial" w:eastAsia="Times New Roman" w:hAnsi="Arial" w:cs="Arial"/>
          <w:color w:val="000000"/>
          <w:sz w:val="20"/>
          <w:lang w:eastAsia="cs-CZ"/>
        </w:rPr>
        <w:t> </w:t>
      </w:r>
      <w:r w:rsidR="00872645"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- </w:t>
      </w:r>
      <w:proofErr w:type="spellStart"/>
      <w:r w:rsidR="00872645"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Advanced</w:t>
      </w:r>
      <w:proofErr w:type="spellEnd"/>
      <w:r w:rsidR="00872645"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="00872645"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Planning</w:t>
      </w:r>
      <w:proofErr w:type="spellEnd"/>
      <w:r w:rsidR="00872645"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="00872645"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System</w:t>
      </w:r>
      <w:proofErr w:type="spellEnd"/>
      <w:r w:rsidR="00872645" w:rsidRPr="00872645">
        <w:rPr>
          <w:rFonts w:ascii="Arial" w:eastAsia="Times New Roman" w:hAnsi="Arial" w:cs="Arial"/>
          <w:color w:val="000000"/>
          <w:sz w:val="20"/>
          <w:lang w:eastAsia="cs-CZ"/>
        </w:rPr>
        <w:t> </w:t>
      </w:r>
      <w:r w:rsidR="00872645"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hyperlink r:id="rId6" w:tooltip="ASP" w:history="1">
        <w:r w:rsidR="00872645" w:rsidRPr="00872645">
          <w:rPr>
            <w:rFonts w:ascii="Arial" w:eastAsia="Times New Roman" w:hAnsi="Arial" w:cs="Arial"/>
            <w:color w:val="CC2200"/>
            <w:sz w:val="20"/>
            <w:u w:val="single"/>
            <w:lang w:eastAsia="cs-CZ"/>
          </w:rPr>
          <w:t>ASP</w:t>
        </w:r>
      </w:hyperlink>
      <w:r w:rsidR="00872645" w:rsidRPr="00872645">
        <w:rPr>
          <w:rFonts w:ascii="Arial" w:eastAsia="Times New Roman" w:hAnsi="Arial" w:cs="Arial"/>
          <w:color w:val="000000"/>
          <w:sz w:val="20"/>
          <w:lang w:eastAsia="cs-CZ"/>
        </w:rPr>
        <w:t> </w:t>
      </w:r>
      <w:r w:rsidR="00872645"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- </w:t>
      </w:r>
      <w:proofErr w:type="spellStart"/>
      <w:r w:rsidR="00872645"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Application</w:t>
      </w:r>
      <w:proofErr w:type="spellEnd"/>
      <w:r w:rsidR="00872645"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="00872645"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Service</w:t>
      </w:r>
      <w:proofErr w:type="spellEnd"/>
      <w:r w:rsidR="00872645"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="00872645"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Provider</w:t>
      </w:r>
      <w:proofErr w:type="spellEnd"/>
      <w:r w:rsidR="00872645"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hyperlink r:id="rId7" w:tooltip="ATO" w:history="1">
        <w:r w:rsidR="00872645" w:rsidRPr="00872645">
          <w:rPr>
            <w:rFonts w:ascii="Arial" w:eastAsia="Times New Roman" w:hAnsi="Arial" w:cs="Arial"/>
            <w:color w:val="002BB8"/>
            <w:sz w:val="20"/>
            <w:u w:val="single"/>
            <w:lang w:eastAsia="cs-CZ"/>
          </w:rPr>
          <w:t>ATO</w:t>
        </w:r>
      </w:hyperlink>
      <w:r w:rsidR="00872645" w:rsidRPr="00872645">
        <w:rPr>
          <w:rFonts w:ascii="Arial" w:eastAsia="Times New Roman" w:hAnsi="Arial" w:cs="Arial"/>
          <w:color w:val="000000"/>
          <w:sz w:val="20"/>
          <w:lang w:eastAsia="cs-CZ"/>
        </w:rPr>
        <w:t> </w:t>
      </w:r>
      <w:r w:rsidR="00872645"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- </w:t>
      </w:r>
      <w:proofErr w:type="spellStart"/>
      <w:r w:rsidR="00872645"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Assembly</w:t>
      </w:r>
      <w:proofErr w:type="spellEnd"/>
      <w:r w:rsidR="00872645"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to </w:t>
      </w:r>
      <w:proofErr w:type="spellStart"/>
      <w:r w:rsidR="00872645"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Order</w:t>
      </w:r>
      <w:proofErr w:type="spellEnd"/>
      <w:r w:rsidR="00872645"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="00872645"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hyperlink r:id="rId8" w:tooltip="ATP" w:history="1">
        <w:r w:rsidR="00872645" w:rsidRPr="00872645">
          <w:rPr>
            <w:rFonts w:ascii="Arial" w:eastAsia="Times New Roman" w:hAnsi="Arial" w:cs="Arial"/>
            <w:color w:val="CC2200"/>
            <w:sz w:val="20"/>
            <w:u w:val="single"/>
            <w:lang w:eastAsia="cs-CZ"/>
          </w:rPr>
          <w:t>ATP</w:t>
        </w:r>
      </w:hyperlink>
      <w:r w:rsidR="00872645" w:rsidRPr="00872645">
        <w:rPr>
          <w:rFonts w:ascii="Arial" w:eastAsia="Times New Roman" w:hAnsi="Arial" w:cs="Arial"/>
          <w:color w:val="000000"/>
          <w:sz w:val="20"/>
          <w:lang w:eastAsia="cs-CZ"/>
        </w:rPr>
        <w:t> </w:t>
      </w:r>
      <w:r w:rsidR="00872645"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- </w:t>
      </w:r>
      <w:proofErr w:type="spellStart"/>
      <w:r w:rsidR="00872645"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Available</w:t>
      </w:r>
      <w:proofErr w:type="spellEnd"/>
      <w:r w:rsidR="00872645"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to </w:t>
      </w:r>
      <w:proofErr w:type="spellStart"/>
      <w:r w:rsidR="00872645"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Promise</w:t>
      </w:r>
      <w:proofErr w:type="spellEnd"/>
      <w:r w:rsidR="00872645"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hyperlink r:id="rId9" w:tooltip="BI" w:history="1">
        <w:r w:rsidR="00872645" w:rsidRPr="00872645">
          <w:rPr>
            <w:rFonts w:ascii="Arial" w:eastAsia="Times New Roman" w:hAnsi="Arial" w:cs="Arial"/>
            <w:color w:val="002BB8"/>
            <w:sz w:val="20"/>
            <w:u w:val="single"/>
            <w:lang w:eastAsia="cs-CZ"/>
          </w:rPr>
          <w:t>BI</w:t>
        </w:r>
      </w:hyperlink>
      <w:r w:rsidR="00872645" w:rsidRPr="00872645">
        <w:rPr>
          <w:rFonts w:ascii="Arial" w:eastAsia="Times New Roman" w:hAnsi="Arial" w:cs="Arial"/>
          <w:color w:val="000000"/>
          <w:sz w:val="20"/>
          <w:lang w:eastAsia="cs-CZ"/>
        </w:rPr>
        <w:t> </w:t>
      </w:r>
      <w:r w:rsidR="00872645"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- Business </w:t>
      </w:r>
      <w:proofErr w:type="spellStart"/>
      <w:r w:rsidR="00872645"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Intelligence</w:t>
      </w:r>
      <w:proofErr w:type="spellEnd"/>
      <w:r w:rsidR="00872645"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hyperlink r:id="rId10" w:tooltip="BPR" w:history="1">
        <w:r w:rsidR="00872645" w:rsidRPr="00872645">
          <w:rPr>
            <w:rFonts w:ascii="Arial" w:eastAsia="Times New Roman" w:hAnsi="Arial" w:cs="Arial"/>
            <w:color w:val="CC2200"/>
            <w:sz w:val="20"/>
            <w:u w:val="single"/>
            <w:lang w:eastAsia="cs-CZ"/>
          </w:rPr>
          <w:t>BPR</w:t>
        </w:r>
      </w:hyperlink>
      <w:r w:rsidR="00872645" w:rsidRPr="00872645">
        <w:rPr>
          <w:rFonts w:ascii="Arial" w:eastAsia="Times New Roman" w:hAnsi="Arial" w:cs="Arial"/>
          <w:color w:val="000000"/>
          <w:sz w:val="20"/>
          <w:lang w:eastAsia="cs-CZ"/>
        </w:rPr>
        <w:t> </w:t>
      </w:r>
      <w:r w:rsidR="00872645"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- </w:t>
      </w:r>
      <w:proofErr w:type="spellStart"/>
      <w:r w:rsidR="00872645"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Businee</w:t>
      </w:r>
      <w:proofErr w:type="spellEnd"/>
      <w:r w:rsidR="00872645"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="00872645"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Process</w:t>
      </w:r>
      <w:proofErr w:type="spellEnd"/>
      <w:r w:rsidR="00872645"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="00872645"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Reengineering</w:t>
      </w:r>
      <w:proofErr w:type="spellEnd"/>
      <w:r w:rsidR="00872645"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="00872645"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hyperlink r:id="rId11" w:tooltip="B2B" w:history="1">
        <w:r w:rsidR="00872645" w:rsidRPr="00872645">
          <w:rPr>
            <w:rFonts w:ascii="Arial" w:eastAsia="Times New Roman" w:hAnsi="Arial" w:cs="Arial"/>
            <w:color w:val="002BB8"/>
            <w:sz w:val="20"/>
            <w:u w:val="single"/>
            <w:lang w:eastAsia="cs-CZ"/>
          </w:rPr>
          <w:t>B2B</w:t>
        </w:r>
      </w:hyperlink>
      <w:r w:rsidR="00872645" w:rsidRPr="00872645">
        <w:rPr>
          <w:rFonts w:ascii="Arial" w:eastAsia="Times New Roman" w:hAnsi="Arial" w:cs="Arial"/>
          <w:color w:val="000000"/>
          <w:sz w:val="20"/>
          <w:lang w:eastAsia="cs-CZ"/>
        </w:rPr>
        <w:t> </w:t>
      </w:r>
      <w:r w:rsidR="00872645"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- Business to Business</w:t>
      </w:r>
      <w:r w:rsidR="00872645"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hyperlink r:id="rId12" w:tooltip="B2C" w:history="1">
        <w:r w:rsidR="00872645" w:rsidRPr="00872645">
          <w:rPr>
            <w:rFonts w:ascii="Arial" w:eastAsia="Times New Roman" w:hAnsi="Arial" w:cs="Arial"/>
            <w:color w:val="002BB8"/>
            <w:sz w:val="20"/>
            <w:u w:val="single"/>
            <w:lang w:eastAsia="cs-CZ"/>
          </w:rPr>
          <w:t>B2C</w:t>
        </w:r>
      </w:hyperlink>
      <w:r w:rsidR="00872645" w:rsidRPr="00872645">
        <w:rPr>
          <w:rFonts w:ascii="Arial" w:eastAsia="Times New Roman" w:hAnsi="Arial" w:cs="Arial"/>
          <w:color w:val="000000"/>
          <w:sz w:val="20"/>
          <w:lang w:eastAsia="cs-CZ"/>
        </w:rPr>
        <w:t> </w:t>
      </w:r>
      <w:r w:rsidR="00872645"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- Business to </w:t>
      </w:r>
      <w:proofErr w:type="spellStart"/>
      <w:r w:rsidR="00872645"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Consumer</w:t>
      </w:r>
      <w:proofErr w:type="spellEnd"/>
      <w:r w:rsidR="00872645"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hyperlink r:id="rId13" w:tooltip="CAD" w:history="1">
        <w:r w:rsidR="00872645" w:rsidRPr="00872645">
          <w:rPr>
            <w:rFonts w:ascii="Arial" w:eastAsia="Times New Roman" w:hAnsi="Arial" w:cs="Arial"/>
            <w:color w:val="002BB8"/>
            <w:sz w:val="20"/>
            <w:u w:val="single"/>
            <w:lang w:eastAsia="cs-CZ"/>
          </w:rPr>
          <w:t>CAD</w:t>
        </w:r>
      </w:hyperlink>
      <w:r w:rsidR="00872645" w:rsidRPr="00872645">
        <w:rPr>
          <w:rFonts w:ascii="Arial" w:eastAsia="Times New Roman" w:hAnsi="Arial" w:cs="Arial"/>
          <w:color w:val="000000"/>
          <w:sz w:val="20"/>
          <w:lang w:eastAsia="cs-CZ"/>
        </w:rPr>
        <w:t> </w:t>
      </w:r>
      <w:r w:rsidR="00872645"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- </w:t>
      </w:r>
      <w:proofErr w:type="spellStart"/>
      <w:r w:rsidR="00872645"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Computer</w:t>
      </w:r>
      <w:proofErr w:type="spellEnd"/>
      <w:r w:rsidR="00872645"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="00872645"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Aided</w:t>
      </w:r>
      <w:proofErr w:type="spellEnd"/>
      <w:r w:rsidR="00872645"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Design</w:t>
      </w:r>
      <w:r w:rsidR="00872645"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hyperlink r:id="rId14" w:tooltip="CAM" w:history="1">
        <w:r w:rsidR="00872645" w:rsidRPr="00872645">
          <w:rPr>
            <w:rFonts w:ascii="Arial" w:eastAsia="Times New Roman" w:hAnsi="Arial" w:cs="Arial"/>
            <w:color w:val="002BB8"/>
            <w:sz w:val="20"/>
            <w:u w:val="single"/>
            <w:lang w:eastAsia="cs-CZ"/>
          </w:rPr>
          <w:t>CAM</w:t>
        </w:r>
      </w:hyperlink>
      <w:r w:rsidR="00872645" w:rsidRPr="00872645">
        <w:rPr>
          <w:rFonts w:ascii="Arial" w:eastAsia="Times New Roman" w:hAnsi="Arial" w:cs="Arial"/>
          <w:color w:val="000000"/>
          <w:sz w:val="20"/>
          <w:lang w:eastAsia="cs-CZ"/>
        </w:rPr>
        <w:t> </w:t>
      </w:r>
      <w:r w:rsidR="00872645"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- </w:t>
      </w:r>
      <w:proofErr w:type="spellStart"/>
      <w:r w:rsidR="00872645"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Computer</w:t>
      </w:r>
      <w:proofErr w:type="spellEnd"/>
      <w:r w:rsidR="00872645"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="00872645"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Aided</w:t>
      </w:r>
      <w:proofErr w:type="spellEnd"/>
      <w:r w:rsidR="00872645"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="00872645"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Manufacturing</w:t>
      </w:r>
      <w:proofErr w:type="spellEnd"/>
      <w:r w:rsidR="00872645"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hyperlink r:id="rId15" w:tooltip="CAP" w:history="1">
        <w:r w:rsidR="00872645" w:rsidRPr="00872645">
          <w:rPr>
            <w:rFonts w:ascii="Arial" w:eastAsia="Times New Roman" w:hAnsi="Arial" w:cs="Arial"/>
            <w:color w:val="002BB8"/>
            <w:sz w:val="20"/>
            <w:u w:val="single"/>
            <w:lang w:eastAsia="cs-CZ"/>
          </w:rPr>
          <w:t>CAP</w:t>
        </w:r>
      </w:hyperlink>
      <w:r w:rsidR="00872645" w:rsidRPr="00872645">
        <w:rPr>
          <w:rFonts w:ascii="Arial" w:eastAsia="Times New Roman" w:hAnsi="Arial" w:cs="Arial"/>
          <w:color w:val="000000"/>
          <w:sz w:val="20"/>
          <w:lang w:eastAsia="cs-CZ"/>
        </w:rPr>
        <w:t> </w:t>
      </w:r>
      <w:r w:rsidR="00872645"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- </w:t>
      </w:r>
      <w:proofErr w:type="spellStart"/>
      <w:r w:rsidR="00872645"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Computer</w:t>
      </w:r>
      <w:proofErr w:type="spellEnd"/>
      <w:r w:rsidR="00872645"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="00872645"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Aided</w:t>
      </w:r>
      <w:proofErr w:type="spellEnd"/>
      <w:r w:rsidR="00872645"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="00872645"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Process</w:t>
      </w:r>
      <w:proofErr w:type="spellEnd"/>
      <w:r w:rsidR="00872645"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="00872645"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Planning</w:t>
      </w:r>
      <w:proofErr w:type="spellEnd"/>
      <w:r w:rsidR="00872645"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hyperlink r:id="rId16" w:tooltip="CASE" w:history="1">
        <w:r w:rsidR="00872645" w:rsidRPr="00872645">
          <w:rPr>
            <w:rFonts w:ascii="Arial" w:eastAsia="Times New Roman" w:hAnsi="Arial" w:cs="Arial"/>
            <w:color w:val="CC2200"/>
            <w:sz w:val="20"/>
            <w:u w:val="single"/>
            <w:lang w:eastAsia="cs-CZ"/>
          </w:rPr>
          <w:t>CASE</w:t>
        </w:r>
      </w:hyperlink>
      <w:r w:rsidR="00872645" w:rsidRPr="00872645">
        <w:rPr>
          <w:rFonts w:ascii="Arial" w:eastAsia="Times New Roman" w:hAnsi="Arial" w:cs="Arial"/>
          <w:color w:val="000000"/>
          <w:sz w:val="20"/>
          <w:lang w:eastAsia="cs-CZ"/>
        </w:rPr>
        <w:t> </w:t>
      </w:r>
      <w:r w:rsidR="00872645"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- </w:t>
      </w:r>
      <w:proofErr w:type="spellStart"/>
      <w:r w:rsidR="00872645"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Computer</w:t>
      </w:r>
      <w:proofErr w:type="spellEnd"/>
      <w:r w:rsidR="00872645"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="00872645"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Aided</w:t>
      </w:r>
      <w:proofErr w:type="spellEnd"/>
      <w:r w:rsidR="00872645"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Software </w:t>
      </w:r>
      <w:proofErr w:type="spellStart"/>
      <w:r w:rsidR="00872645"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Engineering</w:t>
      </w:r>
      <w:proofErr w:type="spellEnd"/>
      <w:r w:rsidR="00872645"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hyperlink r:id="rId17" w:tooltip="CC" w:history="1">
        <w:r w:rsidR="00872645" w:rsidRPr="00872645">
          <w:rPr>
            <w:rFonts w:ascii="Arial" w:eastAsia="Times New Roman" w:hAnsi="Arial" w:cs="Arial"/>
            <w:color w:val="002BB8"/>
            <w:sz w:val="20"/>
            <w:u w:val="single"/>
            <w:lang w:eastAsia="cs-CZ"/>
          </w:rPr>
          <w:t>CC</w:t>
        </w:r>
      </w:hyperlink>
      <w:r w:rsidR="00872645" w:rsidRPr="00872645">
        <w:rPr>
          <w:rFonts w:ascii="Arial" w:eastAsia="Times New Roman" w:hAnsi="Arial" w:cs="Arial"/>
          <w:color w:val="000000"/>
          <w:sz w:val="20"/>
          <w:lang w:eastAsia="cs-CZ"/>
        </w:rPr>
        <w:t> </w:t>
      </w:r>
      <w:r w:rsidR="00872645"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- </w:t>
      </w:r>
      <w:proofErr w:type="spellStart"/>
      <w:r w:rsidR="00872645"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Critical</w:t>
      </w:r>
      <w:proofErr w:type="spellEnd"/>
      <w:r w:rsidR="00872645"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="00872645"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Chain</w:t>
      </w:r>
      <w:proofErr w:type="spellEnd"/>
      <w:r w:rsidR="00872645"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hyperlink r:id="rId18" w:tooltip="CIM" w:history="1">
        <w:r w:rsidR="00872645" w:rsidRPr="00872645">
          <w:rPr>
            <w:rFonts w:ascii="Arial" w:eastAsia="Times New Roman" w:hAnsi="Arial" w:cs="Arial"/>
            <w:color w:val="002BB8"/>
            <w:sz w:val="20"/>
            <w:u w:val="single"/>
            <w:lang w:eastAsia="cs-CZ"/>
          </w:rPr>
          <w:t>CIM</w:t>
        </w:r>
      </w:hyperlink>
      <w:r w:rsidR="00872645" w:rsidRPr="00872645">
        <w:rPr>
          <w:rFonts w:ascii="Arial" w:eastAsia="Times New Roman" w:hAnsi="Arial" w:cs="Arial"/>
          <w:color w:val="000000"/>
          <w:sz w:val="20"/>
          <w:lang w:eastAsia="cs-CZ"/>
        </w:rPr>
        <w:t> </w:t>
      </w:r>
      <w:r w:rsidR="00872645"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- </w:t>
      </w:r>
      <w:proofErr w:type="spellStart"/>
      <w:r w:rsidR="00872645"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Computer</w:t>
      </w:r>
      <w:proofErr w:type="spellEnd"/>
      <w:r w:rsidR="00872645"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="00872645"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Integrated</w:t>
      </w:r>
      <w:proofErr w:type="spellEnd"/>
      <w:r w:rsidR="00872645"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="00872645"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Manufacture</w:t>
      </w:r>
      <w:proofErr w:type="spellEnd"/>
      <w:r w:rsidR="00872645"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hyperlink r:id="rId19" w:tooltip="CRP" w:history="1">
        <w:r w:rsidR="00872645" w:rsidRPr="00872645">
          <w:rPr>
            <w:rFonts w:ascii="Arial" w:eastAsia="Times New Roman" w:hAnsi="Arial" w:cs="Arial"/>
            <w:color w:val="002BB8"/>
            <w:sz w:val="20"/>
            <w:u w:val="single"/>
            <w:lang w:eastAsia="cs-CZ"/>
          </w:rPr>
          <w:t>CRP</w:t>
        </w:r>
      </w:hyperlink>
      <w:r w:rsidR="00872645" w:rsidRPr="00872645">
        <w:rPr>
          <w:rFonts w:ascii="Arial" w:eastAsia="Times New Roman" w:hAnsi="Arial" w:cs="Arial"/>
          <w:color w:val="000000"/>
          <w:sz w:val="20"/>
          <w:lang w:eastAsia="cs-CZ"/>
        </w:rPr>
        <w:t> </w:t>
      </w:r>
      <w:r w:rsidR="00872645"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- </w:t>
      </w:r>
      <w:proofErr w:type="spellStart"/>
      <w:r w:rsidR="00872645"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Capacity</w:t>
      </w:r>
      <w:proofErr w:type="spellEnd"/>
      <w:r w:rsidR="00872645"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="00872645"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Resource</w:t>
      </w:r>
      <w:proofErr w:type="spellEnd"/>
      <w:r w:rsidR="00872645"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="00872645"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Planning</w:t>
      </w:r>
      <w:proofErr w:type="spellEnd"/>
      <w:r w:rsidR="00872645"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hyperlink r:id="rId20" w:tooltip="CRM" w:history="1">
        <w:r w:rsidR="00872645" w:rsidRPr="00872645">
          <w:rPr>
            <w:rFonts w:ascii="Arial" w:eastAsia="Times New Roman" w:hAnsi="Arial" w:cs="Arial"/>
            <w:color w:val="002BB8"/>
            <w:sz w:val="20"/>
            <w:u w:val="single"/>
            <w:lang w:eastAsia="cs-CZ"/>
          </w:rPr>
          <w:t>CRM</w:t>
        </w:r>
      </w:hyperlink>
      <w:r w:rsidR="00872645" w:rsidRPr="00872645">
        <w:rPr>
          <w:rFonts w:ascii="Arial" w:eastAsia="Times New Roman" w:hAnsi="Arial" w:cs="Arial"/>
          <w:color w:val="000000"/>
          <w:sz w:val="20"/>
          <w:lang w:eastAsia="cs-CZ"/>
        </w:rPr>
        <w:t> </w:t>
      </w:r>
      <w:r w:rsidR="00872645"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- </w:t>
      </w:r>
      <w:proofErr w:type="spellStart"/>
      <w:r w:rsidR="00872645"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Customer</w:t>
      </w:r>
      <w:proofErr w:type="spellEnd"/>
      <w:r w:rsidR="00872645"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="00872645"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Relationship</w:t>
      </w:r>
      <w:proofErr w:type="spellEnd"/>
      <w:r w:rsidR="00872645"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Management</w:t>
      </w:r>
      <w:r w:rsidR="00872645"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hyperlink r:id="rId21" w:tooltip="CRT" w:history="1">
        <w:r w:rsidR="00872645" w:rsidRPr="00872645">
          <w:rPr>
            <w:rFonts w:ascii="Arial" w:eastAsia="Times New Roman" w:hAnsi="Arial" w:cs="Arial"/>
            <w:color w:val="002BB8"/>
            <w:sz w:val="20"/>
            <w:u w:val="single"/>
            <w:lang w:eastAsia="cs-CZ"/>
          </w:rPr>
          <w:t>CRT</w:t>
        </w:r>
      </w:hyperlink>
      <w:r w:rsidR="00872645" w:rsidRPr="00872645">
        <w:rPr>
          <w:rFonts w:ascii="Arial" w:eastAsia="Times New Roman" w:hAnsi="Arial" w:cs="Arial"/>
          <w:color w:val="000000"/>
          <w:sz w:val="20"/>
          <w:lang w:eastAsia="cs-CZ"/>
        </w:rPr>
        <w:t> </w:t>
      </w:r>
      <w:r w:rsidR="00872645"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- </w:t>
      </w:r>
      <w:proofErr w:type="spellStart"/>
      <w:r w:rsidR="00872645"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Current</w:t>
      </w:r>
      <w:proofErr w:type="spellEnd"/>
      <w:r w:rsidR="00872645"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Reality </w:t>
      </w:r>
      <w:proofErr w:type="spellStart"/>
      <w:r w:rsidR="00872645"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Tree</w:t>
      </w:r>
      <w:proofErr w:type="spellEnd"/>
      <w:r w:rsidR="00872645"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hyperlink r:id="rId22" w:tooltip="DBR" w:history="1">
        <w:r w:rsidR="00872645" w:rsidRPr="00872645">
          <w:rPr>
            <w:rFonts w:ascii="Arial" w:eastAsia="Times New Roman" w:hAnsi="Arial" w:cs="Arial"/>
            <w:color w:val="002BB8"/>
            <w:sz w:val="20"/>
            <w:u w:val="single"/>
            <w:lang w:eastAsia="cs-CZ"/>
          </w:rPr>
          <w:t>DBR</w:t>
        </w:r>
      </w:hyperlink>
      <w:r w:rsidR="00872645" w:rsidRPr="00872645">
        <w:rPr>
          <w:rFonts w:ascii="Arial" w:eastAsia="Times New Roman" w:hAnsi="Arial" w:cs="Arial"/>
          <w:color w:val="000000"/>
          <w:sz w:val="20"/>
          <w:lang w:eastAsia="cs-CZ"/>
        </w:rPr>
        <w:t> </w:t>
      </w:r>
      <w:r w:rsidR="00872645"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- </w:t>
      </w:r>
      <w:proofErr w:type="spellStart"/>
      <w:r w:rsidR="00872645"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Drum</w:t>
      </w:r>
      <w:proofErr w:type="spellEnd"/>
      <w:r w:rsidR="00872645"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="00872645"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Buffer</w:t>
      </w:r>
      <w:proofErr w:type="spellEnd"/>
      <w:r w:rsidR="00872645"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="00872645"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Rope</w:t>
      </w:r>
      <w:proofErr w:type="spellEnd"/>
      <w:r w:rsidR="00872645"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hyperlink r:id="rId23" w:tooltip="ERP" w:history="1">
        <w:r w:rsidR="00872645" w:rsidRPr="00872645">
          <w:rPr>
            <w:rFonts w:ascii="Arial" w:eastAsia="Times New Roman" w:hAnsi="Arial" w:cs="Arial"/>
            <w:color w:val="002BB8"/>
            <w:sz w:val="20"/>
            <w:u w:val="single"/>
            <w:lang w:eastAsia="cs-CZ"/>
          </w:rPr>
          <w:t>ERP</w:t>
        </w:r>
      </w:hyperlink>
      <w:r w:rsidR="00872645" w:rsidRPr="00872645">
        <w:rPr>
          <w:rFonts w:ascii="Arial" w:eastAsia="Times New Roman" w:hAnsi="Arial" w:cs="Arial"/>
          <w:color w:val="000000"/>
          <w:sz w:val="20"/>
          <w:lang w:eastAsia="cs-CZ"/>
        </w:rPr>
        <w:t> </w:t>
      </w:r>
      <w:r w:rsidR="00872645"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- </w:t>
      </w:r>
      <w:proofErr w:type="spellStart"/>
      <w:r w:rsidR="00872645"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Enterprise</w:t>
      </w:r>
      <w:proofErr w:type="spellEnd"/>
      <w:r w:rsidR="00872645"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="00872645"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Resource</w:t>
      </w:r>
      <w:proofErr w:type="spellEnd"/>
      <w:r w:rsidR="00872645"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="00872645"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Planning</w:t>
      </w:r>
      <w:proofErr w:type="spellEnd"/>
      <w:r w:rsidR="00872645"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hyperlink r:id="rId24" w:tooltip="ETO" w:history="1">
        <w:r w:rsidR="00872645" w:rsidRPr="00872645">
          <w:rPr>
            <w:rFonts w:ascii="Arial" w:eastAsia="Times New Roman" w:hAnsi="Arial" w:cs="Arial"/>
            <w:color w:val="002BB8"/>
            <w:sz w:val="20"/>
            <w:u w:val="single"/>
            <w:lang w:eastAsia="cs-CZ"/>
          </w:rPr>
          <w:t>ETO</w:t>
        </w:r>
      </w:hyperlink>
      <w:r w:rsidR="00872645" w:rsidRPr="00872645">
        <w:rPr>
          <w:rFonts w:ascii="Arial" w:eastAsia="Times New Roman" w:hAnsi="Arial" w:cs="Arial"/>
          <w:color w:val="000000"/>
          <w:sz w:val="20"/>
          <w:lang w:eastAsia="cs-CZ"/>
        </w:rPr>
        <w:t> </w:t>
      </w:r>
      <w:r w:rsidR="00872645"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- </w:t>
      </w:r>
      <w:proofErr w:type="spellStart"/>
      <w:r w:rsidR="00872645"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Engineer</w:t>
      </w:r>
      <w:proofErr w:type="spellEnd"/>
      <w:r w:rsidR="00872645"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to </w:t>
      </w:r>
      <w:proofErr w:type="spellStart"/>
      <w:r w:rsidR="00872645"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Order</w:t>
      </w:r>
      <w:proofErr w:type="spellEnd"/>
      <w:r w:rsidR="00872645"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hyperlink r:id="rId25" w:tooltip="IS/IT" w:history="1">
        <w:r w:rsidR="00872645" w:rsidRPr="00872645">
          <w:rPr>
            <w:rFonts w:ascii="Arial" w:eastAsia="Times New Roman" w:hAnsi="Arial" w:cs="Arial"/>
            <w:color w:val="CC2200"/>
            <w:sz w:val="20"/>
            <w:u w:val="single"/>
            <w:lang w:eastAsia="cs-CZ"/>
          </w:rPr>
          <w:t>IS/IT</w:t>
        </w:r>
      </w:hyperlink>
      <w:r w:rsidR="00872645" w:rsidRPr="00872645">
        <w:rPr>
          <w:rFonts w:ascii="Arial" w:eastAsia="Times New Roman" w:hAnsi="Arial" w:cs="Arial"/>
          <w:color w:val="000000"/>
          <w:sz w:val="20"/>
          <w:lang w:eastAsia="cs-CZ"/>
        </w:rPr>
        <w:t> </w:t>
      </w:r>
      <w:r w:rsidR="00872645"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- informační systém a </w:t>
      </w:r>
      <w:proofErr w:type="spellStart"/>
      <w:r w:rsidR="00872645"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inform</w:t>
      </w:r>
      <w:proofErr w:type="spellEnd"/>
      <w:r w:rsidR="00872645"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 technologie</w:t>
      </w:r>
      <w:r w:rsidR="00872645"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hyperlink r:id="rId26" w:tooltip="JIT" w:history="1">
        <w:r w:rsidR="00872645" w:rsidRPr="00872645">
          <w:rPr>
            <w:rFonts w:ascii="Arial" w:eastAsia="Times New Roman" w:hAnsi="Arial" w:cs="Arial"/>
            <w:color w:val="002BB8"/>
            <w:sz w:val="20"/>
            <w:u w:val="single"/>
            <w:lang w:eastAsia="cs-CZ"/>
          </w:rPr>
          <w:t>JIT</w:t>
        </w:r>
      </w:hyperlink>
      <w:r w:rsidR="00872645" w:rsidRPr="00872645">
        <w:rPr>
          <w:rFonts w:ascii="Arial" w:eastAsia="Times New Roman" w:hAnsi="Arial" w:cs="Arial"/>
          <w:color w:val="000000"/>
          <w:sz w:val="20"/>
          <w:lang w:eastAsia="cs-CZ"/>
        </w:rPr>
        <w:t> </w:t>
      </w:r>
      <w:r w:rsidR="00872645"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- Just in </w:t>
      </w:r>
      <w:proofErr w:type="spellStart"/>
      <w:r w:rsidR="00872645"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Time</w:t>
      </w:r>
      <w:proofErr w:type="spellEnd"/>
      <w:r w:rsidR="00872645"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hyperlink r:id="rId27" w:tooltip="MIS" w:history="1">
        <w:r w:rsidR="00872645" w:rsidRPr="00872645">
          <w:rPr>
            <w:rFonts w:ascii="Arial" w:eastAsia="Times New Roman" w:hAnsi="Arial" w:cs="Arial"/>
            <w:color w:val="002BB8"/>
            <w:sz w:val="20"/>
            <w:u w:val="single"/>
            <w:lang w:eastAsia="cs-CZ"/>
          </w:rPr>
          <w:t>MIS</w:t>
        </w:r>
      </w:hyperlink>
      <w:r w:rsidR="00872645" w:rsidRPr="00872645">
        <w:rPr>
          <w:rFonts w:ascii="Arial" w:eastAsia="Times New Roman" w:hAnsi="Arial" w:cs="Arial"/>
          <w:color w:val="000000"/>
          <w:sz w:val="20"/>
          <w:lang w:eastAsia="cs-CZ"/>
        </w:rPr>
        <w:t> </w:t>
      </w:r>
      <w:r w:rsidR="00872645"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- Management </w:t>
      </w:r>
      <w:proofErr w:type="spellStart"/>
      <w:r w:rsidR="00872645"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Information</w:t>
      </w:r>
      <w:proofErr w:type="spellEnd"/>
      <w:r w:rsidR="00872645"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="00872645"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System</w:t>
      </w:r>
      <w:proofErr w:type="spellEnd"/>
      <w:r w:rsidR="00872645"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hyperlink r:id="rId28" w:tooltip="MRP" w:history="1">
        <w:r w:rsidR="00872645" w:rsidRPr="00872645">
          <w:rPr>
            <w:rFonts w:ascii="Arial" w:eastAsia="Times New Roman" w:hAnsi="Arial" w:cs="Arial"/>
            <w:color w:val="002BB8"/>
            <w:sz w:val="20"/>
            <w:u w:val="single"/>
            <w:lang w:eastAsia="cs-CZ"/>
          </w:rPr>
          <w:t>MRP</w:t>
        </w:r>
      </w:hyperlink>
      <w:r w:rsidR="00872645" w:rsidRPr="00872645">
        <w:rPr>
          <w:rFonts w:ascii="Arial" w:eastAsia="Times New Roman" w:hAnsi="Arial" w:cs="Arial"/>
          <w:color w:val="000000"/>
          <w:sz w:val="20"/>
          <w:lang w:eastAsia="cs-CZ"/>
        </w:rPr>
        <w:t> </w:t>
      </w:r>
      <w:r w:rsidR="00872645"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- </w:t>
      </w:r>
      <w:proofErr w:type="spellStart"/>
      <w:r w:rsidR="00872645"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Material</w:t>
      </w:r>
      <w:proofErr w:type="spellEnd"/>
      <w:r w:rsidR="00872645"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="00872645"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Requirements</w:t>
      </w:r>
      <w:proofErr w:type="spellEnd"/>
      <w:r w:rsidR="00872645"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="00872645"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Planning</w:t>
      </w:r>
      <w:proofErr w:type="spellEnd"/>
      <w:r w:rsidR="00872645"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hyperlink r:id="rId29" w:tooltip="MRPII" w:history="1">
        <w:r w:rsidR="00872645" w:rsidRPr="00872645">
          <w:rPr>
            <w:rFonts w:ascii="Arial" w:eastAsia="Times New Roman" w:hAnsi="Arial" w:cs="Arial"/>
            <w:color w:val="002BB8"/>
            <w:sz w:val="20"/>
            <w:u w:val="single"/>
            <w:lang w:eastAsia="cs-CZ"/>
          </w:rPr>
          <w:t>MRPII</w:t>
        </w:r>
      </w:hyperlink>
      <w:r w:rsidR="00872645" w:rsidRPr="00872645">
        <w:rPr>
          <w:rFonts w:ascii="Arial" w:eastAsia="Times New Roman" w:hAnsi="Arial" w:cs="Arial"/>
          <w:color w:val="000000"/>
          <w:sz w:val="20"/>
          <w:lang w:eastAsia="cs-CZ"/>
        </w:rPr>
        <w:t> </w:t>
      </w:r>
      <w:r w:rsidR="00872645"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- </w:t>
      </w:r>
      <w:proofErr w:type="spellStart"/>
      <w:r w:rsidR="00872645"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Manufakturing</w:t>
      </w:r>
      <w:proofErr w:type="spellEnd"/>
      <w:r w:rsidR="00872645"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="00872645"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Resource</w:t>
      </w:r>
      <w:proofErr w:type="spellEnd"/>
      <w:r w:rsidR="00872645"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="00872645"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Planning</w:t>
      </w:r>
      <w:proofErr w:type="spellEnd"/>
      <w:r w:rsidR="00872645"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hyperlink r:id="rId30" w:tooltip="MTO" w:history="1">
        <w:r w:rsidR="00872645" w:rsidRPr="00872645">
          <w:rPr>
            <w:rFonts w:ascii="Arial" w:eastAsia="Times New Roman" w:hAnsi="Arial" w:cs="Arial"/>
            <w:color w:val="002BB8"/>
            <w:sz w:val="20"/>
            <w:u w:val="single"/>
            <w:lang w:eastAsia="cs-CZ"/>
          </w:rPr>
          <w:t>MTO</w:t>
        </w:r>
      </w:hyperlink>
      <w:r w:rsidR="00872645" w:rsidRPr="00872645">
        <w:rPr>
          <w:rFonts w:ascii="Arial" w:eastAsia="Times New Roman" w:hAnsi="Arial" w:cs="Arial"/>
          <w:color w:val="000000"/>
          <w:sz w:val="20"/>
          <w:lang w:eastAsia="cs-CZ"/>
        </w:rPr>
        <w:t> </w:t>
      </w:r>
      <w:r w:rsidR="00872645"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- </w:t>
      </w:r>
      <w:proofErr w:type="spellStart"/>
      <w:r w:rsidR="00872645"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Make</w:t>
      </w:r>
      <w:proofErr w:type="spellEnd"/>
      <w:r w:rsidR="00872645"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to </w:t>
      </w:r>
      <w:proofErr w:type="spellStart"/>
      <w:r w:rsidR="00872645"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Order</w:t>
      </w:r>
      <w:proofErr w:type="spellEnd"/>
      <w:r w:rsidR="00872645"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hyperlink r:id="rId31" w:tooltip="MTS" w:history="1">
        <w:r w:rsidR="00872645" w:rsidRPr="00872645">
          <w:rPr>
            <w:rFonts w:ascii="Arial" w:eastAsia="Times New Roman" w:hAnsi="Arial" w:cs="Arial"/>
            <w:color w:val="002BB8"/>
            <w:sz w:val="20"/>
            <w:u w:val="single"/>
            <w:lang w:eastAsia="cs-CZ"/>
          </w:rPr>
          <w:t>MTS</w:t>
        </w:r>
      </w:hyperlink>
      <w:r w:rsidR="00872645" w:rsidRPr="00872645">
        <w:rPr>
          <w:rFonts w:ascii="Arial" w:eastAsia="Times New Roman" w:hAnsi="Arial" w:cs="Arial"/>
          <w:color w:val="000000"/>
          <w:sz w:val="20"/>
          <w:lang w:eastAsia="cs-CZ"/>
        </w:rPr>
        <w:t> </w:t>
      </w:r>
      <w:r w:rsidR="00872645"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- </w:t>
      </w:r>
      <w:proofErr w:type="spellStart"/>
      <w:r w:rsidR="00872645"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Make</w:t>
      </w:r>
      <w:proofErr w:type="spellEnd"/>
      <w:r w:rsidR="00872645"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to </w:t>
      </w:r>
      <w:proofErr w:type="spellStart"/>
      <w:r w:rsidR="00872645"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Stock</w:t>
      </w:r>
      <w:proofErr w:type="spellEnd"/>
      <w:r w:rsidR="00872645"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hyperlink r:id="rId32" w:tooltip="OPT" w:history="1">
        <w:r w:rsidR="00872645" w:rsidRPr="00872645">
          <w:rPr>
            <w:rFonts w:ascii="Arial" w:eastAsia="Times New Roman" w:hAnsi="Arial" w:cs="Arial"/>
            <w:color w:val="002BB8"/>
            <w:sz w:val="20"/>
            <w:u w:val="single"/>
            <w:lang w:eastAsia="cs-CZ"/>
          </w:rPr>
          <w:t>OPT</w:t>
        </w:r>
      </w:hyperlink>
      <w:r w:rsidR="00872645" w:rsidRPr="00872645">
        <w:rPr>
          <w:rFonts w:ascii="Arial" w:eastAsia="Times New Roman" w:hAnsi="Arial" w:cs="Arial"/>
          <w:color w:val="000000"/>
          <w:sz w:val="20"/>
          <w:lang w:eastAsia="cs-CZ"/>
        </w:rPr>
        <w:t> </w:t>
      </w:r>
      <w:r w:rsidR="00872645"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- </w:t>
      </w:r>
      <w:proofErr w:type="spellStart"/>
      <w:r w:rsidR="00872645"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Optimised</w:t>
      </w:r>
      <w:proofErr w:type="spellEnd"/>
      <w:r w:rsidR="00872645"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="00872645"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Production</w:t>
      </w:r>
      <w:proofErr w:type="spellEnd"/>
      <w:r w:rsidR="00872645"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Technology</w:t>
      </w:r>
      <w:r w:rsidR="00872645"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hyperlink r:id="rId33" w:tooltip="PPS" w:history="1">
        <w:r w:rsidR="00872645" w:rsidRPr="00872645">
          <w:rPr>
            <w:rFonts w:ascii="Arial" w:eastAsia="Times New Roman" w:hAnsi="Arial" w:cs="Arial"/>
            <w:color w:val="002BB8"/>
            <w:sz w:val="20"/>
            <w:u w:val="single"/>
            <w:lang w:eastAsia="cs-CZ"/>
          </w:rPr>
          <w:t>PPS</w:t>
        </w:r>
      </w:hyperlink>
      <w:r w:rsidR="00872645" w:rsidRPr="00872645">
        <w:rPr>
          <w:rFonts w:ascii="Arial" w:eastAsia="Times New Roman" w:hAnsi="Arial" w:cs="Arial"/>
          <w:color w:val="000000"/>
          <w:sz w:val="20"/>
          <w:lang w:eastAsia="cs-CZ"/>
        </w:rPr>
        <w:t> </w:t>
      </w:r>
      <w:r w:rsidR="00872645"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- </w:t>
      </w:r>
      <w:proofErr w:type="spellStart"/>
      <w:r w:rsidR="00872645"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Produktionspanung</w:t>
      </w:r>
      <w:proofErr w:type="spellEnd"/>
      <w:r w:rsidR="00872645"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="00872645"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und</w:t>
      </w:r>
      <w:proofErr w:type="spellEnd"/>
      <w:r w:rsidR="00872645"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-</w:t>
      </w:r>
      <w:proofErr w:type="spellStart"/>
      <w:r w:rsidR="00872645"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steuerung</w:t>
      </w:r>
      <w:proofErr w:type="spellEnd"/>
      <w:r w:rsidR="00872645"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hyperlink r:id="rId34" w:tooltip="SCM" w:history="1">
        <w:r w:rsidR="00872645" w:rsidRPr="00872645">
          <w:rPr>
            <w:rFonts w:ascii="Arial" w:eastAsia="Times New Roman" w:hAnsi="Arial" w:cs="Arial"/>
            <w:color w:val="002BB8"/>
            <w:sz w:val="20"/>
            <w:u w:val="single"/>
            <w:lang w:eastAsia="cs-CZ"/>
          </w:rPr>
          <w:t>SCM</w:t>
        </w:r>
      </w:hyperlink>
      <w:r w:rsidR="00872645" w:rsidRPr="00872645">
        <w:rPr>
          <w:rFonts w:ascii="Arial" w:eastAsia="Times New Roman" w:hAnsi="Arial" w:cs="Arial"/>
          <w:color w:val="000000"/>
          <w:sz w:val="20"/>
          <w:lang w:eastAsia="cs-CZ"/>
        </w:rPr>
        <w:t> </w:t>
      </w:r>
      <w:r w:rsidR="00872645"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- </w:t>
      </w:r>
      <w:proofErr w:type="spellStart"/>
      <w:r w:rsidR="00872645"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Supply</w:t>
      </w:r>
      <w:proofErr w:type="spellEnd"/>
      <w:r w:rsidR="00872645"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="00872645"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Cgain</w:t>
      </w:r>
      <w:proofErr w:type="spellEnd"/>
      <w:r w:rsidR="00872645"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Management</w:t>
      </w:r>
      <w:r w:rsidR="00872645"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hyperlink r:id="rId35" w:tooltip="TOC" w:history="1">
        <w:r w:rsidR="00872645" w:rsidRPr="00872645">
          <w:rPr>
            <w:rFonts w:ascii="Arial" w:eastAsia="Times New Roman" w:hAnsi="Arial" w:cs="Arial"/>
            <w:color w:val="002BB8"/>
            <w:sz w:val="20"/>
            <w:u w:val="single"/>
            <w:lang w:eastAsia="cs-CZ"/>
          </w:rPr>
          <w:t>TOC</w:t>
        </w:r>
      </w:hyperlink>
      <w:r w:rsidR="00872645" w:rsidRPr="00872645">
        <w:rPr>
          <w:rFonts w:ascii="Arial" w:eastAsia="Times New Roman" w:hAnsi="Arial" w:cs="Arial"/>
          <w:color w:val="000000"/>
          <w:sz w:val="20"/>
          <w:lang w:eastAsia="cs-CZ"/>
        </w:rPr>
        <w:t> </w:t>
      </w:r>
      <w:r w:rsidR="00872645"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- </w:t>
      </w:r>
      <w:proofErr w:type="spellStart"/>
      <w:r w:rsidR="00872645"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Theory</w:t>
      </w:r>
      <w:proofErr w:type="spellEnd"/>
      <w:r w:rsidR="00872645"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="00872645"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of</w:t>
      </w:r>
      <w:proofErr w:type="spellEnd"/>
      <w:r w:rsidR="00872645"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="00872645"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Constraints</w:t>
      </w:r>
      <w:proofErr w:type="spellEnd"/>
      <w:r w:rsidR="00872645"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hyperlink r:id="rId36" w:tooltip="TQM" w:history="1">
        <w:r w:rsidR="00872645" w:rsidRPr="00872645">
          <w:rPr>
            <w:rFonts w:ascii="Arial" w:eastAsia="Times New Roman" w:hAnsi="Arial" w:cs="Arial"/>
            <w:color w:val="CC2200"/>
            <w:sz w:val="20"/>
            <w:u w:val="single"/>
            <w:lang w:eastAsia="cs-CZ"/>
          </w:rPr>
          <w:t>TQM</w:t>
        </w:r>
      </w:hyperlink>
      <w:r w:rsidR="00872645" w:rsidRPr="00872645">
        <w:rPr>
          <w:rFonts w:ascii="Arial" w:eastAsia="Times New Roman" w:hAnsi="Arial" w:cs="Arial"/>
          <w:color w:val="000000"/>
          <w:sz w:val="20"/>
          <w:lang w:eastAsia="cs-CZ"/>
        </w:rPr>
        <w:t> </w:t>
      </w:r>
      <w:r w:rsidR="00872645"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- </w:t>
      </w:r>
      <w:proofErr w:type="spellStart"/>
      <w:r w:rsidR="00872645"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Total</w:t>
      </w:r>
      <w:proofErr w:type="spellEnd"/>
      <w:r w:rsidR="00872645"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="00872645"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Quality</w:t>
      </w:r>
      <w:proofErr w:type="spellEnd"/>
      <w:r w:rsidR="00872645"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Management</w:t>
      </w:r>
    </w:p>
    <w:p w:rsidR="009C54F9" w:rsidRDefault="009C54F9">
      <w:pPr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br w:type="page"/>
      </w:r>
    </w:p>
    <w:p w:rsidR="00872645" w:rsidRPr="00872645" w:rsidRDefault="00872645" w:rsidP="00872645">
      <w:pPr>
        <w:pBdr>
          <w:bottom w:val="single" w:sz="6" w:space="2" w:color="AAAAAA"/>
        </w:pBdr>
        <w:spacing w:after="144" w:line="285" w:lineRule="atLeast"/>
        <w:outlineLvl w:val="0"/>
        <w:rPr>
          <w:rFonts w:ascii="Arial" w:eastAsia="Times New Roman" w:hAnsi="Arial" w:cs="Arial"/>
          <w:color w:val="000000"/>
          <w:kern w:val="36"/>
          <w:sz w:val="36"/>
          <w:szCs w:val="36"/>
          <w:lang w:eastAsia="cs-CZ"/>
        </w:rPr>
      </w:pPr>
      <w:bookmarkStart w:id="1" w:name="Ot.C3.A1zky_ke_zkou.C5.A1ce"/>
      <w:bookmarkEnd w:id="1"/>
      <w:r w:rsidRPr="00872645">
        <w:rPr>
          <w:rFonts w:ascii="Arial" w:eastAsia="Times New Roman" w:hAnsi="Arial" w:cs="Arial"/>
          <w:color w:val="000000"/>
          <w:kern w:val="36"/>
          <w:sz w:val="36"/>
          <w:lang w:eastAsia="cs-CZ"/>
        </w:rPr>
        <w:lastRenderedPageBreak/>
        <w:t>Otázky ke zkoušce</w:t>
      </w:r>
    </w:p>
    <w:p w:rsidR="00872645" w:rsidRPr="00872645" w:rsidRDefault="00872645" w:rsidP="00872645">
      <w:pPr>
        <w:pBdr>
          <w:bottom w:val="single" w:sz="6" w:space="2" w:color="AAAAAA"/>
        </w:pBdr>
        <w:spacing w:after="144" w:line="285" w:lineRule="atLeast"/>
        <w:outlineLvl w:val="1"/>
        <w:rPr>
          <w:rFonts w:ascii="Arial" w:eastAsia="Times New Roman" w:hAnsi="Arial" w:cs="Arial"/>
          <w:color w:val="000000"/>
          <w:sz w:val="29"/>
          <w:szCs w:val="29"/>
          <w:lang w:eastAsia="cs-CZ"/>
        </w:rPr>
      </w:pPr>
      <w:bookmarkStart w:id="2" w:name="Jak.C3.A9_jsou_hlavn.C3.AD_v.C3.BDvojov."/>
      <w:bookmarkEnd w:id="2"/>
      <w:r w:rsidRPr="00872645">
        <w:rPr>
          <w:rFonts w:ascii="Arial" w:eastAsia="Times New Roman" w:hAnsi="Arial" w:cs="Arial"/>
          <w:color w:val="000000"/>
          <w:sz w:val="29"/>
          <w:lang w:eastAsia="cs-CZ"/>
        </w:rPr>
        <w:t>Jaké jsou hlavní vývojové etapy podnikových informačních systémů a zásady jejich členění?</w:t>
      </w:r>
    </w:p>
    <w:p w:rsidR="00872645" w:rsidRPr="00872645" w:rsidRDefault="00872645" w:rsidP="00872645">
      <w:pPr>
        <w:spacing w:before="96" w:after="120" w:line="36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Vývojové etapy podnikových informačních systémů jsou označovány jako</w:t>
      </w:r>
      <w:r w:rsidRPr="00872645">
        <w:rPr>
          <w:rFonts w:ascii="Arial" w:eastAsia="Times New Roman" w:hAnsi="Arial" w:cs="Arial"/>
          <w:color w:val="000000"/>
          <w:sz w:val="20"/>
          <w:lang w:eastAsia="cs-CZ"/>
        </w:rPr>
        <w:t> </w:t>
      </w:r>
      <w:r w:rsidRPr="0087264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generace</w:t>
      </w:r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 Vývoj těchto generací potvrzuje jak</w:t>
      </w:r>
      <w:r w:rsidRPr="00872645">
        <w:rPr>
          <w:rFonts w:ascii="Arial" w:eastAsia="Times New Roman" w:hAnsi="Arial" w:cs="Arial"/>
          <w:color w:val="000000"/>
          <w:sz w:val="20"/>
          <w:lang w:eastAsia="cs-CZ"/>
        </w:rPr>
        <w:t> </w:t>
      </w:r>
      <w:r w:rsidRPr="0087264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funkční trendy</w:t>
      </w:r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, v nichž převládá rozšiřov</w:t>
      </w:r>
      <w:r w:rsidR="00B52F2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ání nabídky směrem k zákazníkovi</w:t>
      </w:r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, tak</w:t>
      </w:r>
      <w:r w:rsidR="00B52F2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Pr="0087264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technologické trendy</w:t>
      </w:r>
      <w:r w:rsidRPr="00872645">
        <w:rPr>
          <w:rFonts w:ascii="Arial" w:eastAsia="Times New Roman" w:hAnsi="Arial" w:cs="Arial"/>
          <w:color w:val="000000"/>
          <w:sz w:val="20"/>
          <w:lang w:eastAsia="cs-CZ"/>
        </w:rPr>
        <w:t> </w:t>
      </w:r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směřující k nezávislému a přenositelnému řešení.</w:t>
      </w:r>
    </w:p>
    <w:p w:rsidR="00872645" w:rsidRPr="00872645" w:rsidRDefault="00872645" w:rsidP="00872645">
      <w:pPr>
        <w:spacing w:before="96" w:after="120" w:line="36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7264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Hlavní vývojové etapy PIS:</w:t>
      </w:r>
      <w:r w:rsidRPr="00872645">
        <w:rPr>
          <w:rFonts w:ascii="Arial" w:eastAsia="Times New Roman" w:hAnsi="Arial" w:cs="Arial"/>
          <w:color w:val="000000"/>
          <w:sz w:val="20"/>
          <w:lang w:eastAsia="cs-CZ"/>
        </w:rPr>
        <w:t> </w:t>
      </w:r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(= cesta k integrovanému informačnímu systému podniku)</w:t>
      </w:r>
    </w:p>
    <w:p w:rsidR="00872645" w:rsidRPr="00872645" w:rsidRDefault="00872645" w:rsidP="00872645">
      <w:pPr>
        <w:numPr>
          <w:ilvl w:val="0"/>
          <w:numId w:val="2"/>
        </w:numPr>
        <w:spacing w:before="100" w:beforeAutospacing="1" w:after="24" w:line="360" w:lineRule="atLeast"/>
        <w:ind w:left="768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jednotlivé nezávisle na sobě fungující programy (naprogramované např. v jazyce 4. generace, aplikace </w:t>
      </w:r>
      <w:proofErr w:type="spellStart"/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wordu</w:t>
      </w:r>
      <w:proofErr w:type="spellEnd"/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nebo </w:t>
      </w:r>
      <w:proofErr w:type="spellStart"/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excelu</w:t>
      </w:r>
      <w:proofErr w:type="spellEnd"/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)</w:t>
      </w:r>
    </w:p>
    <w:p w:rsidR="00872645" w:rsidRPr="00872645" w:rsidRDefault="00872645" w:rsidP="00872645">
      <w:pPr>
        <w:numPr>
          <w:ilvl w:val="0"/>
          <w:numId w:val="2"/>
        </w:numPr>
        <w:spacing w:before="100" w:beforeAutospacing="1" w:after="24" w:line="360" w:lineRule="atLeast"/>
        <w:ind w:left="768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samostatné aplikace podporující určitou vybranou funkcionalitu v podniku (např. účetnictví, skladové hospodářství, prodej apod.)</w:t>
      </w:r>
    </w:p>
    <w:p w:rsidR="00872645" w:rsidRPr="00872645" w:rsidRDefault="00872645" w:rsidP="00872645">
      <w:pPr>
        <w:numPr>
          <w:ilvl w:val="0"/>
          <w:numId w:val="2"/>
        </w:numPr>
        <w:spacing w:before="100" w:beforeAutospacing="1" w:after="24" w:line="360" w:lineRule="atLeast"/>
        <w:ind w:left="768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aplikace podporující vybranou funkcionalitu začínají být </w:t>
      </w:r>
      <w:proofErr w:type="spellStart"/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integrovatelné</w:t>
      </w:r>
      <w:proofErr w:type="spellEnd"/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(výměna dat mezi aplikacemi)</w:t>
      </w:r>
    </w:p>
    <w:p w:rsidR="00872645" w:rsidRPr="00872645" w:rsidRDefault="00872645" w:rsidP="00872645">
      <w:pPr>
        <w:numPr>
          <w:ilvl w:val="0"/>
          <w:numId w:val="2"/>
        </w:numPr>
        <w:spacing w:before="100" w:beforeAutospacing="1" w:after="24" w:line="360" w:lineRule="atLeast"/>
        <w:ind w:left="768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integrovaný systém se společnou databází pro všechny důležité podnikové funkce</w:t>
      </w:r>
    </w:p>
    <w:p w:rsidR="00872645" w:rsidRPr="00872645" w:rsidRDefault="00872645" w:rsidP="00872645">
      <w:pPr>
        <w:pBdr>
          <w:bottom w:val="single" w:sz="6" w:space="2" w:color="AAAAAA"/>
        </w:pBdr>
        <w:spacing w:after="144" w:line="285" w:lineRule="atLeast"/>
        <w:outlineLvl w:val="1"/>
        <w:rPr>
          <w:rFonts w:ascii="Arial" w:eastAsia="Times New Roman" w:hAnsi="Arial" w:cs="Arial"/>
          <w:color w:val="000000"/>
          <w:sz w:val="29"/>
          <w:szCs w:val="29"/>
          <w:lang w:eastAsia="cs-CZ"/>
        </w:rPr>
      </w:pPr>
      <w:r w:rsidRPr="00872645">
        <w:rPr>
          <w:rFonts w:ascii="Arial" w:eastAsia="Times New Roman" w:hAnsi="Arial" w:cs="Arial"/>
          <w:color w:val="000000"/>
          <w:sz w:val="29"/>
          <w:lang w:eastAsia="cs-CZ"/>
        </w:rPr>
        <w:t xml:space="preserve">Jaké jsou hlavní důvody prosazení </w:t>
      </w:r>
      <w:proofErr w:type="spellStart"/>
      <w:r w:rsidRPr="00872645">
        <w:rPr>
          <w:rFonts w:ascii="Arial" w:eastAsia="Times New Roman" w:hAnsi="Arial" w:cs="Arial"/>
          <w:color w:val="000000"/>
          <w:sz w:val="29"/>
          <w:lang w:eastAsia="cs-CZ"/>
        </w:rPr>
        <w:t>parametrizovatelných</w:t>
      </w:r>
      <w:proofErr w:type="spellEnd"/>
      <w:r w:rsidRPr="00872645">
        <w:rPr>
          <w:rFonts w:ascii="Arial" w:eastAsia="Times New Roman" w:hAnsi="Arial" w:cs="Arial"/>
          <w:color w:val="000000"/>
          <w:sz w:val="29"/>
          <w:lang w:eastAsia="cs-CZ"/>
        </w:rPr>
        <w:t xml:space="preserve"> řešení aplikačního softwaru?</w:t>
      </w:r>
    </w:p>
    <w:p w:rsidR="00872645" w:rsidRPr="00872645" w:rsidRDefault="00872645" w:rsidP="00872645">
      <w:pPr>
        <w:numPr>
          <w:ilvl w:val="0"/>
          <w:numId w:val="3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rychlejší zavedení systému do podniku</w:t>
      </w:r>
    </w:p>
    <w:p w:rsidR="00872645" w:rsidRPr="00872645" w:rsidRDefault="00872645" w:rsidP="00872645">
      <w:pPr>
        <w:numPr>
          <w:ilvl w:val="0"/>
          <w:numId w:val="3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garantována jeho funkčnost a další rozvoj</w:t>
      </w:r>
    </w:p>
    <w:p w:rsidR="00872645" w:rsidRPr="00872645" w:rsidRDefault="00872645" w:rsidP="00872645">
      <w:pPr>
        <w:numPr>
          <w:ilvl w:val="0"/>
          <w:numId w:val="3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z dlouhodobého hlediska finančně méně náročný.</w:t>
      </w:r>
    </w:p>
    <w:p w:rsidR="00872645" w:rsidRPr="00872645" w:rsidRDefault="00872645" w:rsidP="00872645">
      <w:pPr>
        <w:spacing w:before="96" w:after="120" w:line="36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7264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parametrizace</w:t>
      </w:r>
      <w:r w:rsidRPr="00872645">
        <w:rPr>
          <w:rFonts w:ascii="Arial" w:eastAsia="Times New Roman" w:hAnsi="Arial" w:cs="Arial"/>
          <w:color w:val="000000"/>
          <w:sz w:val="20"/>
          <w:lang w:eastAsia="cs-CZ"/>
        </w:rPr>
        <w:t> </w:t>
      </w:r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= úpravy či rozšíření aplikace na míru - systém tak nabízí optimální nastavení dle potřeb každého zákazníka</w:t>
      </w:r>
    </w:p>
    <w:p w:rsidR="00872645" w:rsidRPr="00872645" w:rsidRDefault="00872645" w:rsidP="00872645">
      <w:pPr>
        <w:pBdr>
          <w:bottom w:val="single" w:sz="6" w:space="2" w:color="AAAAAA"/>
        </w:pBdr>
        <w:spacing w:after="144" w:line="285" w:lineRule="atLeast"/>
        <w:outlineLvl w:val="1"/>
        <w:rPr>
          <w:rFonts w:ascii="Arial" w:eastAsia="Times New Roman" w:hAnsi="Arial" w:cs="Arial"/>
          <w:color w:val="000000"/>
          <w:sz w:val="29"/>
          <w:szCs w:val="29"/>
          <w:lang w:eastAsia="cs-CZ"/>
        </w:rPr>
      </w:pPr>
      <w:bookmarkStart w:id="3" w:name="Kter.C3.A9_byly_hlavn.C3.AD_p.C5.99.C3.A"/>
      <w:bookmarkEnd w:id="3"/>
      <w:r w:rsidRPr="00872645">
        <w:rPr>
          <w:rFonts w:ascii="Arial" w:eastAsia="Times New Roman" w:hAnsi="Arial" w:cs="Arial"/>
          <w:color w:val="000000"/>
          <w:sz w:val="29"/>
          <w:lang w:eastAsia="cs-CZ"/>
        </w:rPr>
        <w:t>Které byly hlavní příčiny vzniku koncepce </w:t>
      </w:r>
      <w:hyperlink r:id="rId37" w:tooltip="CIM" w:history="1">
        <w:r w:rsidRPr="00872645">
          <w:rPr>
            <w:rFonts w:ascii="Arial" w:eastAsia="Times New Roman" w:hAnsi="Arial" w:cs="Arial"/>
            <w:color w:val="002BB8"/>
            <w:sz w:val="29"/>
            <w:u w:val="single"/>
            <w:lang w:eastAsia="cs-CZ"/>
          </w:rPr>
          <w:t>CIM</w:t>
        </w:r>
      </w:hyperlink>
      <w:r w:rsidRPr="00872645">
        <w:rPr>
          <w:rFonts w:ascii="Arial" w:eastAsia="Times New Roman" w:hAnsi="Arial" w:cs="Arial"/>
          <w:color w:val="000000"/>
          <w:sz w:val="29"/>
          <w:lang w:eastAsia="cs-CZ"/>
        </w:rPr>
        <w:t>?</w:t>
      </w:r>
    </w:p>
    <w:p w:rsidR="00872645" w:rsidRPr="00872645" w:rsidRDefault="00872645" w:rsidP="00872645">
      <w:pPr>
        <w:spacing w:before="96" w:after="120" w:line="36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Hlavní příčinou vzniku</w:t>
      </w:r>
      <w:r w:rsidRPr="00872645">
        <w:rPr>
          <w:rFonts w:ascii="Arial" w:eastAsia="Times New Roman" w:hAnsi="Arial" w:cs="Arial"/>
          <w:color w:val="000000"/>
          <w:sz w:val="20"/>
          <w:lang w:eastAsia="cs-CZ"/>
        </w:rPr>
        <w:t> </w:t>
      </w:r>
      <w:hyperlink r:id="rId38" w:tooltip="CIM" w:history="1">
        <w:r w:rsidRPr="00872645">
          <w:rPr>
            <w:rFonts w:ascii="Arial" w:eastAsia="Times New Roman" w:hAnsi="Arial" w:cs="Arial"/>
            <w:color w:val="002BB8"/>
            <w:sz w:val="20"/>
            <w:u w:val="single"/>
            <w:lang w:eastAsia="cs-CZ"/>
          </w:rPr>
          <w:t>CIM</w:t>
        </w:r>
      </w:hyperlink>
      <w:r w:rsidRPr="00872645">
        <w:rPr>
          <w:rFonts w:ascii="Arial" w:eastAsia="Times New Roman" w:hAnsi="Arial" w:cs="Arial"/>
          <w:color w:val="000000"/>
          <w:sz w:val="20"/>
          <w:lang w:eastAsia="cs-CZ"/>
        </w:rPr>
        <w:t> </w:t>
      </w:r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byly ekonomické podmínky v době přelomu 80. a 90. let, kdy</w:t>
      </w:r>
      <w:r w:rsidRPr="00872645">
        <w:rPr>
          <w:rFonts w:ascii="Arial" w:eastAsia="Times New Roman" w:hAnsi="Arial" w:cs="Arial"/>
          <w:color w:val="000000"/>
          <w:sz w:val="20"/>
          <w:lang w:eastAsia="cs-CZ"/>
        </w:rPr>
        <w:t> </w:t>
      </w:r>
      <w:r w:rsidRPr="0087264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poptávka převyšovala </w:t>
      </w:r>
      <w:proofErr w:type="gramStart"/>
      <w:r w:rsidRPr="0087264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nabídku</w:t>
      </w:r>
      <w:r w:rsidRPr="00872645">
        <w:rPr>
          <w:rFonts w:ascii="Arial" w:eastAsia="Times New Roman" w:hAnsi="Arial" w:cs="Arial"/>
          <w:color w:val="000000"/>
          <w:sz w:val="20"/>
          <w:lang w:eastAsia="cs-CZ"/>
        </w:rPr>
        <w:t> </w:t>
      </w:r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 podniky</w:t>
      </w:r>
      <w:proofErr w:type="gramEnd"/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řešily situaci zvyšováním produkce – výrobně orientovaný směr.</w:t>
      </w:r>
    </w:p>
    <w:p w:rsidR="00872645" w:rsidRPr="00872645" w:rsidRDefault="00872645" w:rsidP="00872645">
      <w:pPr>
        <w:spacing w:before="96" w:after="120" w:line="36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Koncept</w:t>
      </w:r>
      <w:r w:rsidRPr="00872645">
        <w:rPr>
          <w:rFonts w:ascii="Arial" w:eastAsia="Times New Roman" w:hAnsi="Arial" w:cs="Arial"/>
          <w:color w:val="000000"/>
          <w:sz w:val="20"/>
          <w:lang w:eastAsia="cs-CZ"/>
        </w:rPr>
        <w:t> </w:t>
      </w:r>
      <w:hyperlink r:id="rId39" w:tooltip="CIM" w:history="1">
        <w:r w:rsidRPr="00872645">
          <w:rPr>
            <w:rFonts w:ascii="Arial" w:eastAsia="Times New Roman" w:hAnsi="Arial" w:cs="Arial"/>
            <w:color w:val="002BB8"/>
            <w:sz w:val="20"/>
            <w:u w:val="single"/>
            <w:lang w:eastAsia="cs-CZ"/>
          </w:rPr>
          <w:t>CIM</w:t>
        </w:r>
      </w:hyperlink>
      <w:r w:rsidRPr="00872645">
        <w:rPr>
          <w:rFonts w:ascii="Arial" w:eastAsia="Times New Roman" w:hAnsi="Arial" w:cs="Arial"/>
          <w:color w:val="000000"/>
          <w:sz w:val="20"/>
          <w:lang w:eastAsia="cs-CZ"/>
        </w:rPr>
        <w:t> </w:t>
      </w:r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Vycházel z myšlenky</w:t>
      </w:r>
      <w:r w:rsidRPr="00872645">
        <w:rPr>
          <w:rFonts w:ascii="Arial" w:eastAsia="Times New Roman" w:hAnsi="Arial" w:cs="Arial"/>
          <w:color w:val="000000"/>
          <w:sz w:val="20"/>
          <w:lang w:eastAsia="cs-CZ"/>
        </w:rPr>
        <w:t> </w:t>
      </w:r>
      <w:r w:rsidRPr="0087264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jednotné společné podnikové databáze</w:t>
      </w:r>
      <w:r w:rsidRPr="00872645">
        <w:rPr>
          <w:rFonts w:ascii="Arial" w:eastAsia="Times New Roman" w:hAnsi="Arial" w:cs="Arial"/>
          <w:color w:val="000000"/>
          <w:sz w:val="20"/>
          <w:lang w:eastAsia="cs-CZ"/>
        </w:rPr>
        <w:t> </w:t>
      </w:r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pro podporu výroby s cílem zajištění flexibility produkce, zkrácení času na realizaci, snížení nákladů na pořízení, zpracování a údržbu používaných dat</w:t>
      </w:r>
    </w:p>
    <w:p w:rsidR="00872645" w:rsidRPr="00872645" w:rsidRDefault="00872645" w:rsidP="00872645">
      <w:pPr>
        <w:pBdr>
          <w:bottom w:val="single" w:sz="6" w:space="2" w:color="AAAAAA"/>
        </w:pBdr>
        <w:spacing w:after="144" w:line="285" w:lineRule="atLeast"/>
        <w:outlineLvl w:val="1"/>
        <w:rPr>
          <w:rFonts w:ascii="Arial" w:eastAsia="Times New Roman" w:hAnsi="Arial" w:cs="Arial"/>
          <w:color w:val="000000"/>
          <w:sz w:val="29"/>
          <w:szCs w:val="29"/>
          <w:lang w:eastAsia="cs-CZ"/>
        </w:rPr>
      </w:pPr>
      <w:bookmarkStart w:id="4" w:name="Jak.C3.BD_je_vztah_mezi_koncepty_MRPII.2"/>
      <w:bookmarkEnd w:id="4"/>
      <w:r w:rsidRPr="00872645">
        <w:rPr>
          <w:rFonts w:ascii="Arial" w:eastAsia="Times New Roman" w:hAnsi="Arial" w:cs="Arial"/>
          <w:color w:val="000000"/>
          <w:sz w:val="29"/>
          <w:lang w:eastAsia="cs-CZ"/>
        </w:rPr>
        <w:t>Jaký je vztah mezi koncepty </w:t>
      </w:r>
      <w:hyperlink r:id="rId40" w:tooltip="MRPII" w:history="1">
        <w:r w:rsidRPr="00872645">
          <w:rPr>
            <w:rFonts w:ascii="Arial" w:eastAsia="Times New Roman" w:hAnsi="Arial" w:cs="Arial"/>
            <w:color w:val="002BB8"/>
            <w:sz w:val="29"/>
            <w:u w:val="single"/>
            <w:lang w:eastAsia="cs-CZ"/>
          </w:rPr>
          <w:t>MRPII</w:t>
        </w:r>
      </w:hyperlink>
      <w:r w:rsidRPr="00872645">
        <w:rPr>
          <w:rFonts w:ascii="Arial" w:eastAsia="Times New Roman" w:hAnsi="Arial" w:cs="Arial"/>
          <w:color w:val="000000"/>
          <w:sz w:val="29"/>
          <w:lang w:eastAsia="cs-CZ"/>
        </w:rPr>
        <w:t>, resp. </w:t>
      </w:r>
      <w:hyperlink r:id="rId41" w:tooltip="PPS" w:history="1">
        <w:r w:rsidRPr="00872645">
          <w:rPr>
            <w:rFonts w:ascii="Arial" w:eastAsia="Times New Roman" w:hAnsi="Arial" w:cs="Arial"/>
            <w:color w:val="002BB8"/>
            <w:sz w:val="29"/>
            <w:u w:val="single"/>
            <w:lang w:eastAsia="cs-CZ"/>
          </w:rPr>
          <w:t>PPS</w:t>
        </w:r>
      </w:hyperlink>
      <w:r w:rsidRPr="00872645">
        <w:rPr>
          <w:rFonts w:ascii="Arial" w:eastAsia="Times New Roman" w:hAnsi="Arial" w:cs="Arial"/>
          <w:color w:val="000000"/>
          <w:sz w:val="29"/>
          <w:lang w:eastAsia="cs-CZ"/>
        </w:rPr>
        <w:t>, a systémy </w:t>
      </w:r>
      <w:hyperlink r:id="rId42" w:tooltip="ERP" w:history="1">
        <w:r w:rsidRPr="00872645">
          <w:rPr>
            <w:rFonts w:ascii="Arial" w:eastAsia="Times New Roman" w:hAnsi="Arial" w:cs="Arial"/>
            <w:color w:val="002BB8"/>
            <w:sz w:val="29"/>
            <w:u w:val="single"/>
            <w:lang w:eastAsia="cs-CZ"/>
          </w:rPr>
          <w:t>ERP</w:t>
        </w:r>
      </w:hyperlink>
      <w:r w:rsidRPr="00872645">
        <w:rPr>
          <w:rFonts w:ascii="Arial" w:eastAsia="Times New Roman" w:hAnsi="Arial" w:cs="Arial"/>
          <w:color w:val="000000"/>
          <w:sz w:val="29"/>
          <w:lang w:eastAsia="cs-CZ"/>
        </w:rPr>
        <w:t>?</w:t>
      </w:r>
    </w:p>
    <w:p w:rsidR="00872645" w:rsidRPr="00872645" w:rsidRDefault="00872645" w:rsidP="00872645">
      <w:pPr>
        <w:spacing w:before="96" w:after="120" w:line="36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Vztah vychází z modelu</w:t>
      </w:r>
      <w:r w:rsidRPr="00872645">
        <w:rPr>
          <w:rFonts w:ascii="Arial" w:eastAsia="Times New Roman" w:hAnsi="Arial" w:cs="Arial"/>
          <w:color w:val="000000"/>
          <w:sz w:val="20"/>
          <w:lang w:eastAsia="cs-CZ"/>
        </w:rPr>
        <w:t> </w:t>
      </w:r>
      <w:hyperlink r:id="rId43" w:tooltip="CIM" w:history="1">
        <w:r w:rsidRPr="00872645">
          <w:rPr>
            <w:rFonts w:ascii="Arial" w:eastAsia="Times New Roman" w:hAnsi="Arial" w:cs="Arial"/>
            <w:color w:val="002BB8"/>
            <w:sz w:val="20"/>
            <w:u w:val="single"/>
            <w:lang w:eastAsia="cs-CZ"/>
          </w:rPr>
          <w:t>CIM</w:t>
        </w:r>
      </w:hyperlink>
      <w:r w:rsidRPr="00872645">
        <w:rPr>
          <w:rFonts w:ascii="Arial" w:eastAsia="Times New Roman" w:hAnsi="Arial" w:cs="Arial"/>
          <w:color w:val="000000"/>
          <w:sz w:val="20"/>
          <w:lang w:eastAsia="cs-CZ"/>
        </w:rPr>
        <w:t> </w:t>
      </w:r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 postupného vývoje, kdy část zaměřená na plánování z řízení výroby integrovala finanční produkty. Tím vznikla kategorie označovaná jako</w:t>
      </w:r>
      <w:r w:rsidRPr="00872645">
        <w:rPr>
          <w:rFonts w:ascii="Arial" w:eastAsia="Times New Roman" w:hAnsi="Arial" w:cs="Arial"/>
          <w:color w:val="000000"/>
          <w:sz w:val="20"/>
          <w:lang w:eastAsia="cs-CZ"/>
        </w:rPr>
        <w:t> </w:t>
      </w:r>
      <w:hyperlink r:id="rId44" w:tooltip="ERP" w:history="1">
        <w:r w:rsidRPr="00872645">
          <w:rPr>
            <w:rFonts w:ascii="Arial" w:eastAsia="Times New Roman" w:hAnsi="Arial" w:cs="Arial"/>
            <w:color w:val="002BB8"/>
            <w:sz w:val="20"/>
            <w:u w:val="single"/>
            <w:lang w:eastAsia="cs-CZ"/>
          </w:rPr>
          <w:t>ERP</w:t>
        </w:r>
      </w:hyperlink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</w:t>
      </w:r>
    </w:p>
    <w:p w:rsidR="00872645" w:rsidRPr="00872645" w:rsidRDefault="00655459" w:rsidP="00872645">
      <w:pPr>
        <w:spacing w:before="96" w:after="120" w:line="36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hyperlink r:id="rId45" w:tooltip="MRPII" w:history="1">
        <w:r w:rsidR="00872645" w:rsidRPr="00872645">
          <w:rPr>
            <w:rFonts w:ascii="Arial" w:eastAsia="Times New Roman" w:hAnsi="Arial" w:cs="Arial"/>
            <w:color w:val="002BB8"/>
            <w:sz w:val="20"/>
            <w:u w:val="single"/>
            <w:lang w:eastAsia="cs-CZ"/>
          </w:rPr>
          <w:t>MRPII</w:t>
        </w:r>
      </w:hyperlink>
      <w:r w:rsidR="00872645" w:rsidRPr="00872645">
        <w:rPr>
          <w:rFonts w:ascii="Arial" w:eastAsia="Times New Roman" w:hAnsi="Arial" w:cs="Arial"/>
          <w:color w:val="000000"/>
          <w:sz w:val="20"/>
          <w:lang w:eastAsia="cs-CZ"/>
        </w:rPr>
        <w:t> </w:t>
      </w:r>
      <w:r w:rsidR="00872645"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(</w:t>
      </w:r>
      <w:proofErr w:type="spellStart"/>
      <w:r w:rsidR="00872645"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Gb</w:t>
      </w:r>
      <w:proofErr w:type="spellEnd"/>
      <w:r w:rsidR="00872645"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, Fr) resp.</w:t>
      </w:r>
      <w:r w:rsidR="00872645" w:rsidRPr="00872645">
        <w:rPr>
          <w:rFonts w:ascii="Arial" w:eastAsia="Times New Roman" w:hAnsi="Arial" w:cs="Arial"/>
          <w:color w:val="000000"/>
          <w:sz w:val="20"/>
          <w:lang w:eastAsia="cs-CZ"/>
        </w:rPr>
        <w:t> </w:t>
      </w:r>
      <w:hyperlink r:id="rId46" w:tooltip="PPS" w:history="1">
        <w:r w:rsidR="00872645" w:rsidRPr="00872645">
          <w:rPr>
            <w:rFonts w:ascii="Arial" w:eastAsia="Times New Roman" w:hAnsi="Arial" w:cs="Arial"/>
            <w:color w:val="002BB8"/>
            <w:sz w:val="20"/>
            <w:u w:val="single"/>
            <w:lang w:eastAsia="cs-CZ"/>
          </w:rPr>
          <w:t>PPS</w:t>
        </w:r>
      </w:hyperlink>
      <w:r w:rsidR="00872645" w:rsidRPr="00872645">
        <w:rPr>
          <w:rFonts w:ascii="Arial" w:eastAsia="Times New Roman" w:hAnsi="Arial" w:cs="Arial"/>
          <w:color w:val="000000"/>
          <w:sz w:val="20"/>
          <w:lang w:eastAsia="cs-CZ"/>
        </w:rPr>
        <w:t> </w:t>
      </w:r>
      <w:r w:rsidR="00872645"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(De) jsou vývojově starší než</w:t>
      </w:r>
      <w:r w:rsidR="00872645" w:rsidRPr="00872645">
        <w:rPr>
          <w:rFonts w:ascii="Arial" w:eastAsia="Times New Roman" w:hAnsi="Arial" w:cs="Arial"/>
          <w:color w:val="000000"/>
          <w:sz w:val="20"/>
          <w:lang w:eastAsia="cs-CZ"/>
        </w:rPr>
        <w:t> </w:t>
      </w:r>
      <w:hyperlink r:id="rId47" w:tooltip="ERP" w:history="1">
        <w:r w:rsidR="00872645" w:rsidRPr="00872645">
          <w:rPr>
            <w:rFonts w:ascii="Arial" w:eastAsia="Times New Roman" w:hAnsi="Arial" w:cs="Arial"/>
            <w:color w:val="002BB8"/>
            <w:sz w:val="20"/>
            <w:u w:val="single"/>
            <w:lang w:eastAsia="cs-CZ"/>
          </w:rPr>
          <w:t>ERP</w:t>
        </w:r>
      </w:hyperlink>
      <w:r w:rsidR="00872645"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 V současnosti je</w:t>
      </w:r>
      <w:r w:rsidR="00872645" w:rsidRPr="00872645">
        <w:rPr>
          <w:rFonts w:ascii="Arial" w:eastAsia="Times New Roman" w:hAnsi="Arial" w:cs="Arial"/>
          <w:color w:val="000000"/>
          <w:sz w:val="20"/>
          <w:lang w:eastAsia="cs-CZ"/>
        </w:rPr>
        <w:t> </w:t>
      </w:r>
      <w:hyperlink r:id="rId48" w:tooltip="MRPII" w:history="1">
        <w:r w:rsidR="00872645" w:rsidRPr="00872645">
          <w:rPr>
            <w:rFonts w:ascii="Arial" w:eastAsia="Times New Roman" w:hAnsi="Arial" w:cs="Arial"/>
            <w:color w:val="002BB8"/>
            <w:sz w:val="20"/>
            <w:u w:val="single"/>
            <w:lang w:eastAsia="cs-CZ"/>
          </w:rPr>
          <w:t>MRPII</w:t>
        </w:r>
      </w:hyperlink>
      <w:r w:rsidR="00872645" w:rsidRPr="00872645">
        <w:rPr>
          <w:rFonts w:ascii="Arial" w:eastAsia="Times New Roman" w:hAnsi="Arial" w:cs="Arial"/>
          <w:color w:val="000000"/>
          <w:sz w:val="20"/>
          <w:lang w:eastAsia="cs-CZ"/>
        </w:rPr>
        <w:t> </w:t>
      </w:r>
      <w:r w:rsidR="00872645"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jednou z </w:t>
      </w:r>
      <w:proofErr w:type="gramStart"/>
      <w:r w:rsidR="00872645"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nejdůležitější</w:t>
      </w:r>
      <w:proofErr w:type="gramEnd"/>
      <w:r w:rsidR="00872645"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součástí ERP</w:t>
      </w:r>
    </w:p>
    <w:p w:rsidR="00872645" w:rsidRPr="00872645" w:rsidRDefault="00655459" w:rsidP="00872645">
      <w:pPr>
        <w:numPr>
          <w:ilvl w:val="0"/>
          <w:numId w:val="4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hyperlink r:id="rId49" w:tooltip="MRPII" w:history="1">
        <w:r w:rsidR="00872645" w:rsidRPr="00872645">
          <w:rPr>
            <w:rFonts w:ascii="Arial" w:eastAsia="Times New Roman" w:hAnsi="Arial" w:cs="Arial"/>
            <w:b/>
            <w:bCs/>
            <w:color w:val="002BB8"/>
            <w:sz w:val="20"/>
            <w:u w:val="single"/>
            <w:lang w:eastAsia="cs-CZ"/>
          </w:rPr>
          <w:t>MRPII</w:t>
        </w:r>
      </w:hyperlink>
      <w:r w:rsidR="00872645" w:rsidRPr="00872645">
        <w:rPr>
          <w:rFonts w:ascii="Arial" w:eastAsia="Times New Roman" w:hAnsi="Arial" w:cs="Arial"/>
          <w:color w:val="000000"/>
          <w:sz w:val="20"/>
          <w:lang w:eastAsia="cs-CZ"/>
        </w:rPr>
        <w:t> </w:t>
      </w:r>
      <w:r w:rsidR="00872645"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(</w:t>
      </w:r>
      <w:proofErr w:type="spellStart"/>
      <w:r w:rsidR="00872645"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Manufacturing</w:t>
      </w:r>
      <w:proofErr w:type="spellEnd"/>
      <w:r w:rsidR="00872645"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="00872645"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Resource</w:t>
      </w:r>
      <w:proofErr w:type="spellEnd"/>
      <w:r w:rsidR="00872645"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="00872645"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Planning</w:t>
      </w:r>
      <w:proofErr w:type="spellEnd"/>
      <w:r w:rsidR="00872645"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) = koncept, který se zabývá spoluprácí procesů ve výrobním podniku. Cíl</w:t>
      </w:r>
      <w:r w:rsidR="00872645" w:rsidRPr="00872645">
        <w:rPr>
          <w:rFonts w:ascii="Arial" w:eastAsia="Times New Roman" w:hAnsi="Arial" w:cs="Arial"/>
          <w:color w:val="000000"/>
          <w:sz w:val="20"/>
          <w:lang w:eastAsia="cs-CZ"/>
        </w:rPr>
        <w:t> </w:t>
      </w:r>
      <w:hyperlink r:id="rId50" w:tooltip="MRPII" w:history="1">
        <w:r w:rsidR="00872645" w:rsidRPr="00872645">
          <w:rPr>
            <w:rFonts w:ascii="Arial" w:eastAsia="Times New Roman" w:hAnsi="Arial" w:cs="Arial"/>
            <w:color w:val="002BB8"/>
            <w:sz w:val="20"/>
            <w:u w:val="single"/>
            <w:lang w:eastAsia="cs-CZ"/>
          </w:rPr>
          <w:t>MRPII</w:t>
        </w:r>
      </w:hyperlink>
      <w:r w:rsidR="00872645" w:rsidRPr="00872645">
        <w:rPr>
          <w:rFonts w:ascii="Arial" w:eastAsia="Times New Roman" w:hAnsi="Arial" w:cs="Arial"/>
          <w:color w:val="000000"/>
          <w:sz w:val="20"/>
          <w:lang w:eastAsia="cs-CZ"/>
        </w:rPr>
        <w:t> </w:t>
      </w:r>
      <w:r w:rsidR="00872645"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je dodat včas všechny vstupní zdroje jak se produkt pohybuje po jednotlivých výrobních procesech.</w:t>
      </w:r>
    </w:p>
    <w:p w:rsidR="00872645" w:rsidRPr="00872645" w:rsidRDefault="00655459" w:rsidP="00872645">
      <w:pPr>
        <w:numPr>
          <w:ilvl w:val="0"/>
          <w:numId w:val="5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hyperlink r:id="rId51" w:tooltip="PPS" w:history="1">
        <w:r w:rsidR="00872645" w:rsidRPr="00872645">
          <w:rPr>
            <w:rFonts w:ascii="Arial" w:eastAsia="Times New Roman" w:hAnsi="Arial" w:cs="Arial"/>
            <w:b/>
            <w:bCs/>
            <w:color w:val="002BB8"/>
            <w:sz w:val="20"/>
            <w:u w:val="single"/>
            <w:lang w:eastAsia="cs-CZ"/>
          </w:rPr>
          <w:t>PPS</w:t>
        </w:r>
      </w:hyperlink>
      <w:r w:rsidR="00872645" w:rsidRPr="00872645">
        <w:rPr>
          <w:rFonts w:ascii="Arial" w:eastAsia="Times New Roman" w:hAnsi="Arial" w:cs="Arial"/>
          <w:color w:val="000000"/>
          <w:sz w:val="20"/>
          <w:lang w:eastAsia="cs-CZ"/>
        </w:rPr>
        <w:t> </w:t>
      </w:r>
      <w:r w:rsidR="00872645"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(</w:t>
      </w:r>
      <w:proofErr w:type="spellStart"/>
      <w:r w:rsidR="00872645"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Produktionsplannug</w:t>
      </w:r>
      <w:proofErr w:type="spellEnd"/>
      <w:r w:rsidR="00872645"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="00872645"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und</w:t>
      </w:r>
      <w:proofErr w:type="spellEnd"/>
      <w:r w:rsidR="00872645"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-</w:t>
      </w:r>
      <w:proofErr w:type="spellStart"/>
      <w:r w:rsidR="00872645"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steuerung</w:t>
      </w:r>
      <w:proofErr w:type="spellEnd"/>
      <w:r w:rsidR="00872645"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) = plánování potřeb materiálu, kapacit a vhodné </w:t>
      </w:r>
      <w:proofErr w:type="spellStart"/>
      <w:r w:rsidR="00872645"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otermínování</w:t>
      </w:r>
      <w:proofErr w:type="spellEnd"/>
      <w:r w:rsidR="00872645"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zakázek s následným zajištěním jejich realizace</w:t>
      </w:r>
    </w:p>
    <w:p w:rsidR="00872645" w:rsidRPr="00872645" w:rsidRDefault="00872645" w:rsidP="00872645">
      <w:pPr>
        <w:pBdr>
          <w:bottom w:val="single" w:sz="6" w:space="2" w:color="AAAAAA"/>
        </w:pBdr>
        <w:spacing w:after="144" w:line="285" w:lineRule="atLeast"/>
        <w:outlineLvl w:val="1"/>
        <w:rPr>
          <w:rFonts w:ascii="Arial" w:eastAsia="Times New Roman" w:hAnsi="Arial" w:cs="Arial"/>
          <w:color w:val="000000"/>
          <w:sz w:val="29"/>
          <w:szCs w:val="29"/>
          <w:lang w:eastAsia="cs-CZ"/>
        </w:rPr>
      </w:pPr>
      <w:bookmarkStart w:id="5" w:name="Jak.C3.A9_lze_identifikovat_v.C3.BDvojov"/>
      <w:bookmarkEnd w:id="5"/>
      <w:r w:rsidRPr="00872645">
        <w:rPr>
          <w:rFonts w:ascii="Arial" w:eastAsia="Times New Roman" w:hAnsi="Arial" w:cs="Arial"/>
          <w:color w:val="000000"/>
          <w:sz w:val="29"/>
          <w:lang w:eastAsia="cs-CZ"/>
        </w:rPr>
        <w:t>Jaké lze identifikovat vývojové etapy podnikových </w:t>
      </w:r>
      <w:hyperlink r:id="rId52" w:tooltip="IS" w:history="1">
        <w:r w:rsidRPr="00872645">
          <w:rPr>
            <w:rFonts w:ascii="Arial" w:eastAsia="Times New Roman" w:hAnsi="Arial" w:cs="Arial"/>
            <w:color w:val="002BB8"/>
            <w:sz w:val="29"/>
            <w:u w:val="single"/>
            <w:lang w:eastAsia="cs-CZ"/>
          </w:rPr>
          <w:t>IS</w:t>
        </w:r>
      </w:hyperlink>
      <w:r w:rsidRPr="00872645">
        <w:rPr>
          <w:rFonts w:ascii="Arial" w:eastAsia="Times New Roman" w:hAnsi="Arial" w:cs="Arial"/>
          <w:color w:val="000000"/>
          <w:sz w:val="29"/>
          <w:lang w:eastAsia="cs-CZ"/>
        </w:rPr>
        <w:t>?</w:t>
      </w:r>
    </w:p>
    <w:p w:rsidR="00872645" w:rsidRPr="00872645" w:rsidRDefault="00872645" w:rsidP="00872645">
      <w:pPr>
        <w:numPr>
          <w:ilvl w:val="0"/>
          <w:numId w:val="6"/>
        </w:numPr>
        <w:spacing w:before="100" w:beforeAutospacing="1" w:after="24" w:line="360" w:lineRule="atLeast"/>
        <w:ind w:left="768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sálové počítače – vědecko-technické výpočty, dávkové, spojené s určitým</w:t>
      </w:r>
      <w:r w:rsidRPr="00872645">
        <w:rPr>
          <w:rFonts w:ascii="Arial" w:eastAsia="Times New Roman" w:hAnsi="Arial" w:cs="Arial"/>
          <w:color w:val="000000"/>
          <w:sz w:val="20"/>
          <w:lang w:eastAsia="cs-CZ"/>
        </w:rPr>
        <w:t> </w:t>
      </w:r>
      <w:hyperlink r:id="rId53" w:tooltip="HW" w:history="1">
        <w:r w:rsidRPr="00872645">
          <w:rPr>
            <w:rFonts w:ascii="Arial" w:eastAsia="Times New Roman" w:hAnsi="Arial" w:cs="Arial"/>
            <w:color w:val="002BB8"/>
            <w:sz w:val="20"/>
            <w:u w:val="single"/>
            <w:lang w:eastAsia="cs-CZ"/>
          </w:rPr>
          <w:t>HW</w:t>
        </w:r>
      </w:hyperlink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, nižší </w:t>
      </w:r>
      <w:proofErr w:type="spellStart"/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prog</w:t>
      </w:r>
      <w:proofErr w:type="spellEnd"/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 Jazyky</w:t>
      </w:r>
    </w:p>
    <w:p w:rsidR="00872645" w:rsidRPr="00872645" w:rsidRDefault="00872645" w:rsidP="00872645">
      <w:pPr>
        <w:numPr>
          <w:ilvl w:val="0"/>
          <w:numId w:val="6"/>
        </w:numPr>
        <w:spacing w:before="100" w:beforeAutospacing="1" w:after="24" w:line="360" w:lineRule="atLeast"/>
        <w:ind w:left="768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proofErr w:type="spellStart"/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client</w:t>
      </w:r>
      <w:proofErr w:type="spellEnd"/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-server architektura - v dialogu, vazba na určitý</w:t>
      </w:r>
      <w:r w:rsidRPr="00872645">
        <w:rPr>
          <w:rFonts w:ascii="Arial" w:eastAsia="Times New Roman" w:hAnsi="Arial" w:cs="Arial"/>
          <w:color w:val="000000"/>
          <w:sz w:val="20"/>
          <w:lang w:eastAsia="cs-CZ"/>
        </w:rPr>
        <w:t> </w:t>
      </w:r>
      <w:proofErr w:type="gramStart"/>
      <w:r w:rsidR="00655459"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fldChar w:fldCharType="begin"/>
      </w:r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instrText xml:space="preserve"> HYPERLINK "http://wiki.zvesela.cz/index.php?title=OS&amp;action=edit" \o "OS" </w:instrText>
      </w:r>
      <w:r w:rsidR="00655459"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fldChar w:fldCharType="separate"/>
      </w:r>
      <w:r w:rsidRPr="00872645">
        <w:rPr>
          <w:rFonts w:ascii="Arial" w:eastAsia="Times New Roman" w:hAnsi="Arial" w:cs="Arial"/>
          <w:color w:val="CC2200"/>
          <w:sz w:val="20"/>
          <w:u w:val="single"/>
          <w:lang w:eastAsia="cs-CZ"/>
        </w:rPr>
        <w:t>OS</w:t>
      </w:r>
      <w:r w:rsidR="00655459"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fldChar w:fldCharType="end"/>
      </w:r>
      <w:proofErr w:type="gramEnd"/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, vyšší </w:t>
      </w:r>
      <w:proofErr w:type="spellStart"/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prog</w:t>
      </w:r>
      <w:proofErr w:type="spellEnd"/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 Jazyky (COBOL), standardní obrazovky textový režim, materiálové a kapacitní plánování a řízení výrobních zakázek</w:t>
      </w:r>
    </w:p>
    <w:p w:rsidR="00872645" w:rsidRPr="00872645" w:rsidRDefault="00872645" w:rsidP="00872645">
      <w:pPr>
        <w:numPr>
          <w:ilvl w:val="0"/>
          <w:numId w:val="6"/>
        </w:numPr>
        <w:spacing w:before="100" w:beforeAutospacing="1" w:after="24" w:line="360" w:lineRule="atLeast"/>
        <w:ind w:left="768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období internetu - integrace aplikací, prostředky</w:t>
      </w:r>
      <w:r w:rsidRPr="00872645">
        <w:rPr>
          <w:rFonts w:ascii="Arial" w:eastAsia="Times New Roman" w:hAnsi="Arial" w:cs="Arial"/>
          <w:color w:val="000000"/>
          <w:sz w:val="20"/>
          <w:lang w:eastAsia="cs-CZ"/>
        </w:rPr>
        <w:t> </w:t>
      </w:r>
      <w:hyperlink r:id="rId54" w:tooltip="XML" w:history="1">
        <w:r w:rsidRPr="00872645">
          <w:rPr>
            <w:rFonts w:ascii="Arial" w:eastAsia="Times New Roman" w:hAnsi="Arial" w:cs="Arial"/>
            <w:color w:val="002BB8"/>
            <w:sz w:val="20"/>
            <w:u w:val="single"/>
            <w:lang w:eastAsia="cs-CZ"/>
          </w:rPr>
          <w:t>XML</w:t>
        </w:r>
      </w:hyperlink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, třívrstvé aplikace, přenositelnost mezi</w:t>
      </w:r>
      <w:r w:rsidRPr="00872645">
        <w:rPr>
          <w:rFonts w:ascii="Arial" w:eastAsia="Times New Roman" w:hAnsi="Arial" w:cs="Arial"/>
          <w:color w:val="000000"/>
          <w:sz w:val="20"/>
          <w:lang w:eastAsia="cs-CZ"/>
        </w:rPr>
        <w:t> </w:t>
      </w:r>
      <w:proofErr w:type="gramStart"/>
      <w:r w:rsidR="00655459"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fldChar w:fldCharType="begin"/>
      </w:r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instrText xml:space="preserve"> HYPERLINK "http://wiki.zvesela.cz/index.php?title=OS&amp;action=edit" \o "OS" </w:instrText>
      </w:r>
      <w:r w:rsidR="00655459"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fldChar w:fldCharType="separate"/>
      </w:r>
      <w:r w:rsidRPr="00872645">
        <w:rPr>
          <w:rFonts w:ascii="Arial" w:eastAsia="Times New Roman" w:hAnsi="Arial" w:cs="Arial"/>
          <w:color w:val="CC2200"/>
          <w:sz w:val="20"/>
          <w:u w:val="single"/>
          <w:lang w:eastAsia="cs-CZ"/>
        </w:rPr>
        <w:t>OS</w:t>
      </w:r>
      <w:r w:rsidR="00655459"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fldChar w:fldCharType="end"/>
      </w:r>
      <w:proofErr w:type="gramEnd"/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, relační databáze a</w:t>
      </w:r>
      <w:r w:rsidRPr="00872645">
        <w:rPr>
          <w:rFonts w:ascii="Arial" w:eastAsia="Times New Roman" w:hAnsi="Arial" w:cs="Arial"/>
          <w:color w:val="000000"/>
          <w:sz w:val="20"/>
          <w:lang w:eastAsia="cs-CZ"/>
        </w:rPr>
        <w:t> </w:t>
      </w:r>
      <w:hyperlink r:id="rId55" w:tooltip="SQL" w:history="1">
        <w:r w:rsidRPr="00872645">
          <w:rPr>
            <w:rFonts w:ascii="Arial" w:eastAsia="Times New Roman" w:hAnsi="Arial" w:cs="Arial"/>
            <w:color w:val="CC2200"/>
            <w:sz w:val="20"/>
            <w:u w:val="single"/>
            <w:lang w:eastAsia="cs-CZ"/>
          </w:rPr>
          <w:t>SQL</w:t>
        </w:r>
      </w:hyperlink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, konfigurovatelné uživatelské obrazovky, integrovaný</w:t>
      </w:r>
      <w:r w:rsidRPr="00872645">
        <w:rPr>
          <w:rFonts w:ascii="Arial" w:eastAsia="Times New Roman" w:hAnsi="Arial" w:cs="Arial"/>
          <w:color w:val="000000"/>
          <w:sz w:val="20"/>
          <w:lang w:eastAsia="cs-CZ"/>
        </w:rPr>
        <w:t> </w:t>
      </w:r>
      <w:hyperlink r:id="rId56" w:tooltip="IS" w:history="1">
        <w:r w:rsidRPr="00872645">
          <w:rPr>
            <w:rFonts w:ascii="Arial" w:eastAsia="Times New Roman" w:hAnsi="Arial" w:cs="Arial"/>
            <w:color w:val="002BB8"/>
            <w:sz w:val="20"/>
            <w:u w:val="single"/>
            <w:lang w:eastAsia="cs-CZ"/>
          </w:rPr>
          <w:t>IS</w:t>
        </w:r>
      </w:hyperlink>
      <w:r w:rsidRPr="00872645">
        <w:rPr>
          <w:rFonts w:ascii="Arial" w:eastAsia="Times New Roman" w:hAnsi="Arial" w:cs="Arial"/>
          <w:color w:val="000000"/>
          <w:sz w:val="20"/>
          <w:lang w:eastAsia="cs-CZ"/>
        </w:rPr>
        <w:t> </w:t>
      </w:r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řízení podniku</w:t>
      </w:r>
    </w:p>
    <w:p w:rsidR="00872645" w:rsidRPr="00872645" w:rsidRDefault="00872645" w:rsidP="00872645">
      <w:pPr>
        <w:numPr>
          <w:ilvl w:val="0"/>
          <w:numId w:val="6"/>
        </w:numPr>
        <w:spacing w:before="100" w:beforeAutospacing="1" w:after="24" w:line="360" w:lineRule="atLeast"/>
        <w:ind w:left="768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období architektury orientované na služby (</w:t>
      </w:r>
      <w:hyperlink r:id="rId57" w:tooltip="SOA" w:history="1">
        <w:r w:rsidRPr="00872645">
          <w:rPr>
            <w:rFonts w:ascii="Arial" w:eastAsia="Times New Roman" w:hAnsi="Arial" w:cs="Arial"/>
            <w:color w:val="002BB8"/>
            <w:sz w:val="20"/>
            <w:u w:val="single"/>
            <w:lang w:eastAsia="cs-CZ"/>
          </w:rPr>
          <w:t>SOA</w:t>
        </w:r>
      </w:hyperlink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,</w:t>
      </w:r>
      <w:r w:rsidRPr="00872645">
        <w:rPr>
          <w:rFonts w:ascii="Arial" w:eastAsia="Times New Roman" w:hAnsi="Arial" w:cs="Arial"/>
          <w:color w:val="000000"/>
          <w:sz w:val="20"/>
          <w:lang w:eastAsia="cs-CZ"/>
        </w:rPr>
        <w:t> </w:t>
      </w:r>
      <w:hyperlink r:id="rId58" w:tooltip="ESA" w:history="1">
        <w:r w:rsidRPr="00872645">
          <w:rPr>
            <w:rFonts w:ascii="Arial" w:eastAsia="Times New Roman" w:hAnsi="Arial" w:cs="Arial"/>
            <w:color w:val="CC2200"/>
            <w:sz w:val="20"/>
            <w:u w:val="single"/>
            <w:lang w:eastAsia="cs-CZ"/>
          </w:rPr>
          <w:t>ESA</w:t>
        </w:r>
      </w:hyperlink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) - N-</w:t>
      </w:r>
      <w:proofErr w:type="spellStart"/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vrstvá</w:t>
      </w:r>
      <w:proofErr w:type="spellEnd"/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architektura </w:t>
      </w:r>
      <w:proofErr w:type="spellStart"/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obj</w:t>
      </w:r>
      <w:proofErr w:type="spellEnd"/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 databáze, multimediální aplikace, dodavatelsko-odběratelské řetězce</w:t>
      </w:r>
    </w:p>
    <w:p w:rsidR="00872645" w:rsidRPr="00872645" w:rsidRDefault="00872645" w:rsidP="00872645">
      <w:pPr>
        <w:pBdr>
          <w:bottom w:val="single" w:sz="6" w:space="2" w:color="AAAAAA"/>
        </w:pBdr>
        <w:spacing w:after="144" w:line="285" w:lineRule="atLeast"/>
        <w:outlineLvl w:val="1"/>
        <w:rPr>
          <w:rFonts w:ascii="Arial" w:eastAsia="Times New Roman" w:hAnsi="Arial" w:cs="Arial"/>
          <w:color w:val="000000"/>
          <w:sz w:val="29"/>
          <w:szCs w:val="29"/>
          <w:lang w:eastAsia="cs-CZ"/>
        </w:rPr>
      </w:pPr>
      <w:bookmarkStart w:id="6" w:name="Popi.C5.A1te_hlavn.C3.AD_funkcionalitu_l"/>
      <w:bookmarkEnd w:id="6"/>
      <w:r w:rsidRPr="00872645">
        <w:rPr>
          <w:rFonts w:ascii="Arial" w:eastAsia="Times New Roman" w:hAnsi="Arial" w:cs="Arial"/>
          <w:color w:val="000000"/>
          <w:sz w:val="29"/>
          <w:lang w:eastAsia="cs-CZ"/>
        </w:rPr>
        <w:t>Popište hlavní funkcionalitu logistické části </w:t>
      </w:r>
      <w:hyperlink r:id="rId59" w:tooltip="ERP" w:history="1">
        <w:r w:rsidRPr="00872645">
          <w:rPr>
            <w:rFonts w:ascii="Arial" w:eastAsia="Times New Roman" w:hAnsi="Arial" w:cs="Arial"/>
            <w:color w:val="002BB8"/>
            <w:sz w:val="29"/>
            <w:u w:val="single"/>
            <w:lang w:eastAsia="cs-CZ"/>
          </w:rPr>
          <w:t>ERP</w:t>
        </w:r>
      </w:hyperlink>
      <w:r w:rsidRPr="00872645">
        <w:rPr>
          <w:rFonts w:ascii="Arial" w:eastAsia="Times New Roman" w:hAnsi="Arial" w:cs="Arial"/>
          <w:color w:val="000000"/>
          <w:sz w:val="29"/>
          <w:lang w:eastAsia="cs-CZ"/>
        </w:rPr>
        <w:t>.</w:t>
      </w:r>
    </w:p>
    <w:p w:rsidR="00872645" w:rsidRPr="00872645" w:rsidRDefault="00872645" w:rsidP="00872645">
      <w:pPr>
        <w:numPr>
          <w:ilvl w:val="0"/>
          <w:numId w:val="7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nákup, skladování, výroba, prodej (distribuce), plánování zdrojů a podpora procesů s tím souvisejících</w:t>
      </w:r>
    </w:p>
    <w:p w:rsidR="00872645" w:rsidRPr="00872645" w:rsidRDefault="00872645" w:rsidP="00872645">
      <w:pPr>
        <w:numPr>
          <w:ilvl w:val="0"/>
          <w:numId w:val="7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zjednodušení a urychlení provádění operativních činností, zlepšení toku informací, usnadňuje rozhodování v oblasti plánování a dispozic</w:t>
      </w:r>
    </w:p>
    <w:p w:rsidR="00872645" w:rsidRPr="00872645" w:rsidRDefault="00872645" w:rsidP="00872645">
      <w:pPr>
        <w:numPr>
          <w:ilvl w:val="0"/>
          <w:numId w:val="7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správa objektů údržby, řízení a plánování údržby; podpora projektového řízení (v souvislosti s individualizací zakázek)</w:t>
      </w:r>
    </w:p>
    <w:p w:rsidR="00872645" w:rsidRPr="00872645" w:rsidRDefault="00872645" w:rsidP="00872645">
      <w:pPr>
        <w:spacing w:before="96" w:after="120" w:line="36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7264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Cyklus procesů podnikové logistiky:</w:t>
      </w:r>
    </w:p>
    <w:p w:rsidR="00872645" w:rsidRPr="00872645" w:rsidRDefault="00872645" w:rsidP="00872645">
      <w:pPr>
        <w:numPr>
          <w:ilvl w:val="0"/>
          <w:numId w:val="8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přijetí obchodního případu</w:t>
      </w:r>
    </w:p>
    <w:p w:rsidR="00872645" w:rsidRPr="00872645" w:rsidRDefault="00872645" w:rsidP="00872645">
      <w:pPr>
        <w:numPr>
          <w:ilvl w:val="0"/>
          <w:numId w:val="8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vytvoření objednávky, její obsahová, termínová a cenová specifikace, a to na základě kmenových dat, případně </w:t>
      </w:r>
      <w:proofErr w:type="spellStart"/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konfigurátorů</w:t>
      </w:r>
      <w:proofErr w:type="spellEnd"/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produktů</w:t>
      </w:r>
    </w:p>
    <w:p w:rsidR="00872645" w:rsidRPr="00872645" w:rsidRDefault="00872645" w:rsidP="00872645">
      <w:pPr>
        <w:numPr>
          <w:ilvl w:val="0"/>
          <w:numId w:val="8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plánování potřebných materiálových požadavků včetně zpracování návrhů na nákup, výrobu a kooperace</w:t>
      </w:r>
    </w:p>
    <w:p w:rsidR="00872645" w:rsidRPr="00872645" w:rsidRDefault="00872645" w:rsidP="00872645">
      <w:pPr>
        <w:numPr>
          <w:ilvl w:val="0"/>
          <w:numId w:val="8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objednání a nákup zboží a služeb dodavatelů</w:t>
      </w:r>
    </w:p>
    <w:p w:rsidR="00872645" w:rsidRPr="00872645" w:rsidRDefault="00872645" w:rsidP="00872645">
      <w:pPr>
        <w:numPr>
          <w:ilvl w:val="0"/>
          <w:numId w:val="8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zajištění skladového hospodářství a řízení zásob včetně správy obalů, kontejnerů a nebezpečných odpadů</w:t>
      </w:r>
    </w:p>
    <w:p w:rsidR="00872645" w:rsidRPr="00872645" w:rsidRDefault="00872645" w:rsidP="00872645">
      <w:pPr>
        <w:numPr>
          <w:ilvl w:val="0"/>
          <w:numId w:val="8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plánování výrobních i předvýrobních kapacit</w:t>
      </w:r>
    </w:p>
    <w:p w:rsidR="00872645" w:rsidRPr="00872645" w:rsidRDefault="00872645" w:rsidP="00872645">
      <w:pPr>
        <w:numPr>
          <w:ilvl w:val="0"/>
          <w:numId w:val="8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řízení realizace výrobní zakázky včetně sběru zpětnovazebních dat z výroby</w:t>
      </w:r>
    </w:p>
    <w:p w:rsidR="00872645" w:rsidRPr="00872645" w:rsidRDefault="00872645" w:rsidP="00872645">
      <w:pPr>
        <w:numPr>
          <w:ilvl w:val="0"/>
          <w:numId w:val="8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lastRenderedPageBreak/>
        <w:t>expedice hotových výrobků</w:t>
      </w:r>
    </w:p>
    <w:p w:rsidR="00872645" w:rsidRPr="00872645" w:rsidRDefault="00872645" w:rsidP="00872645">
      <w:pPr>
        <w:numPr>
          <w:ilvl w:val="0"/>
          <w:numId w:val="8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archivace zakázek a souvisejících dalších dat</w:t>
      </w:r>
    </w:p>
    <w:p w:rsidR="00872645" w:rsidRPr="00872645" w:rsidRDefault="00872645" w:rsidP="00872645">
      <w:pPr>
        <w:pBdr>
          <w:bottom w:val="single" w:sz="6" w:space="2" w:color="AAAAAA"/>
        </w:pBdr>
        <w:spacing w:after="144" w:line="285" w:lineRule="atLeast"/>
        <w:outlineLvl w:val="1"/>
        <w:rPr>
          <w:rFonts w:ascii="Arial" w:eastAsia="Times New Roman" w:hAnsi="Arial" w:cs="Arial"/>
          <w:color w:val="000000"/>
          <w:sz w:val="29"/>
          <w:szCs w:val="29"/>
          <w:lang w:eastAsia="cs-CZ"/>
        </w:rPr>
      </w:pPr>
      <w:bookmarkStart w:id="7" w:name="Popi.C5.A1te_hlavn.C3.AD_funkcionalitu_f"/>
      <w:bookmarkEnd w:id="7"/>
      <w:r w:rsidRPr="00872645">
        <w:rPr>
          <w:rFonts w:ascii="Arial" w:eastAsia="Times New Roman" w:hAnsi="Arial" w:cs="Arial"/>
          <w:color w:val="000000"/>
          <w:sz w:val="29"/>
          <w:lang w:eastAsia="cs-CZ"/>
        </w:rPr>
        <w:t>Popište hlavní funkcionalitu finanční části </w:t>
      </w:r>
      <w:hyperlink r:id="rId60" w:tooltip="ERP" w:history="1">
        <w:r w:rsidRPr="00872645">
          <w:rPr>
            <w:rFonts w:ascii="Arial" w:eastAsia="Times New Roman" w:hAnsi="Arial" w:cs="Arial"/>
            <w:color w:val="002BB8"/>
            <w:sz w:val="29"/>
            <w:u w:val="single"/>
            <w:lang w:eastAsia="cs-CZ"/>
          </w:rPr>
          <w:t>ERP</w:t>
        </w:r>
      </w:hyperlink>
      <w:r w:rsidRPr="00872645">
        <w:rPr>
          <w:rFonts w:ascii="Arial" w:eastAsia="Times New Roman" w:hAnsi="Arial" w:cs="Arial"/>
          <w:color w:val="000000"/>
          <w:sz w:val="29"/>
          <w:lang w:eastAsia="cs-CZ"/>
        </w:rPr>
        <w:t>.</w:t>
      </w:r>
    </w:p>
    <w:p w:rsidR="00872645" w:rsidRPr="00872645" w:rsidRDefault="00872645" w:rsidP="00872645">
      <w:pPr>
        <w:spacing w:before="96" w:after="120" w:line="36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zahrnují finanční, nákladové a investiční </w:t>
      </w:r>
      <w:proofErr w:type="spellStart"/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učetnictví</w:t>
      </w:r>
      <w:proofErr w:type="spellEnd"/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a podnikový controlling</w:t>
      </w:r>
    </w:p>
    <w:p w:rsidR="00872645" w:rsidRPr="00872645" w:rsidRDefault="00872645" w:rsidP="00872645">
      <w:pPr>
        <w:numPr>
          <w:ilvl w:val="0"/>
          <w:numId w:val="9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finanční účetnictví (hlavní kniha, pohledávky, závazky, konsolidace, pokladna, elektronický bankovní styk)</w:t>
      </w:r>
    </w:p>
    <w:p w:rsidR="00872645" w:rsidRPr="00872645" w:rsidRDefault="00872645" w:rsidP="00872645">
      <w:pPr>
        <w:numPr>
          <w:ilvl w:val="0"/>
          <w:numId w:val="9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nákladové účetnictví (účetnictví nákladových středisek, ziskových středisek, nákladové účetnictví zakázek a projektů, zúčtování výkonů, procesní řízení, podpora</w:t>
      </w:r>
      <w:r w:rsidRPr="00872645">
        <w:rPr>
          <w:rFonts w:ascii="Arial" w:eastAsia="Times New Roman" w:hAnsi="Arial" w:cs="Arial"/>
          <w:color w:val="000000"/>
          <w:sz w:val="20"/>
          <w:lang w:eastAsia="cs-CZ"/>
        </w:rPr>
        <w:t> </w:t>
      </w:r>
      <w:hyperlink r:id="rId61" w:tooltip="ABC" w:history="1">
        <w:r w:rsidRPr="00872645">
          <w:rPr>
            <w:rFonts w:ascii="Arial" w:eastAsia="Times New Roman" w:hAnsi="Arial" w:cs="Arial"/>
            <w:color w:val="CC2200"/>
            <w:sz w:val="20"/>
            <w:u w:val="single"/>
            <w:lang w:eastAsia="cs-CZ"/>
          </w:rPr>
          <w:t>ABC</w:t>
        </w:r>
      </w:hyperlink>
      <w:r w:rsidRPr="00872645">
        <w:rPr>
          <w:rFonts w:ascii="Arial" w:eastAsia="Times New Roman" w:hAnsi="Arial" w:cs="Arial"/>
          <w:color w:val="000000"/>
          <w:sz w:val="20"/>
          <w:lang w:eastAsia="cs-CZ"/>
        </w:rPr>
        <w:t> </w:t>
      </w:r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(</w:t>
      </w:r>
      <w:proofErr w:type="spellStart"/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Activity</w:t>
      </w:r>
      <w:proofErr w:type="spellEnd"/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Based</w:t>
      </w:r>
      <w:proofErr w:type="spellEnd"/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Costing</w:t>
      </w:r>
      <w:proofErr w:type="spellEnd"/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)</w:t>
      </w:r>
    </w:p>
    <w:p w:rsidR="00872645" w:rsidRPr="00872645" w:rsidRDefault="00872645" w:rsidP="00872645">
      <w:pPr>
        <w:numPr>
          <w:ilvl w:val="0"/>
          <w:numId w:val="9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controlling (kontinuální a aktuální řízení nákladů, výnosů, zdrojů a termínů; zapojení controllingu předpokladem podrobných analýz plánu a skutečnosti; klíčový nástroj pro strategické plánování s ohledem na specifičnost jednotlivých zemí)</w:t>
      </w:r>
    </w:p>
    <w:p w:rsidR="00872645" w:rsidRPr="00872645" w:rsidRDefault="00872645" w:rsidP="00872645">
      <w:pPr>
        <w:numPr>
          <w:ilvl w:val="0"/>
          <w:numId w:val="9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správa a účtování investičního majetku (plánování a sledování nedokončených investic a investičních akcí; integrace pomocí aplikací účetnictví a logistiky podporuje řídící a kontrolní zásahy)</w:t>
      </w:r>
    </w:p>
    <w:p w:rsidR="00872645" w:rsidRPr="00872645" w:rsidRDefault="00872645" w:rsidP="00872645">
      <w:pPr>
        <w:numPr>
          <w:ilvl w:val="0"/>
          <w:numId w:val="9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řízení hotovosti (předpověď likvidity, předpověď cash-flow, finanční plánování a rozpočty, řízení rizik, peněžní obchody, měnové transakce, cenné papíry)</w:t>
      </w:r>
    </w:p>
    <w:p w:rsidR="00872645" w:rsidRPr="00872645" w:rsidRDefault="00872645" w:rsidP="00872645">
      <w:pPr>
        <w:numPr>
          <w:ilvl w:val="0"/>
          <w:numId w:val="9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výpočet a účtování mezd</w:t>
      </w:r>
    </w:p>
    <w:p w:rsidR="00872645" w:rsidRPr="00872645" w:rsidRDefault="00872645" w:rsidP="00872645">
      <w:pPr>
        <w:numPr>
          <w:ilvl w:val="0"/>
          <w:numId w:val="9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účtování v cizích měnách a kurzové rozdíly</w:t>
      </w:r>
    </w:p>
    <w:p w:rsidR="00872645" w:rsidRPr="00872645" w:rsidRDefault="00872645" w:rsidP="00872645">
      <w:pPr>
        <w:spacing w:before="96" w:after="120" w:line="36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(PIS Str. 69)</w:t>
      </w:r>
    </w:p>
    <w:p w:rsidR="00872645" w:rsidRPr="00872645" w:rsidRDefault="00872645" w:rsidP="00872645">
      <w:pPr>
        <w:pBdr>
          <w:bottom w:val="single" w:sz="6" w:space="2" w:color="AAAAAA"/>
        </w:pBdr>
        <w:spacing w:after="144" w:line="285" w:lineRule="atLeast"/>
        <w:outlineLvl w:val="1"/>
        <w:rPr>
          <w:rFonts w:ascii="Arial" w:eastAsia="Times New Roman" w:hAnsi="Arial" w:cs="Arial"/>
          <w:color w:val="000000"/>
          <w:sz w:val="29"/>
          <w:szCs w:val="29"/>
          <w:lang w:eastAsia="cs-CZ"/>
        </w:rPr>
      </w:pPr>
      <w:r w:rsidRPr="00872645">
        <w:rPr>
          <w:rFonts w:ascii="Arial" w:eastAsia="Times New Roman" w:hAnsi="Arial" w:cs="Arial"/>
          <w:color w:val="000000"/>
          <w:sz w:val="29"/>
          <w:lang w:eastAsia="cs-CZ"/>
        </w:rPr>
        <w:t>Jaké informace o funkcionalitě produktů </w:t>
      </w:r>
      <w:hyperlink r:id="rId62" w:tooltip="ERP" w:history="1">
        <w:r w:rsidRPr="00872645">
          <w:rPr>
            <w:rFonts w:ascii="Arial" w:eastAsia="Times New Roman" w:hAnsi="Arial" w:cs="Arial"/>
            <w:color w:val="002BB8"/>
            <w:sz w:val="29"/>
            <w:u w:val="single"/>
            <w:lang w:eastAsia="cs-CZ"/>
          </w:rPr>
          <w:t>ERP</w:t>
        </w:r>
      </w:hyperlink>
      <w:r w:rsidRPr="00872645">
        <w:rPr>
          <w:rFonts w:ascii="Arial" w:eastAsia="Times New Roman" w:hAnsi="Arial" w:cs="Arial"/>
          <w:color w:val="000000"/>
          <w:sz w:val="29"/>
          <w:lang w:eastAsia="cs-CZ"/>
        </w:rPr>
        <w:t> lze získat z dostupných přehledů?</w:t>
      </w:r>
    </w:p>
    <w:p w:rsidR="00872645" w:rsidRPr="00872645" w:rsidRDefault="00655459" w:rsidP="00872645">
      <w:pPr>
        <w:numPr>
          <w:ilvl w:val="0"/>
          <w:numId w:val="10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hyperlink r:id="rId63" w:tooltip="http://www.cssi.cz" w:history="1">
        <w:r w:rsidR="00872645" w:rsidRPr="00872645">
          <w:rPr>
            <w:rFonts w:ascii="Arial" w:eastAsia="Times New Roman" w:hAnsi="Arial" w:cs="Arial"/>
            <w:color w:val="3366BB"/>
            <w:sz w:val="20"/>
            <w:u w:val="single"/>
            <w:lang w:eastAsia="cs-CZ"/>
          </w:rPr>
          <w:t>www.cssi.cz</w:t>
        </w:r>
      </w:hyperlink>
    </w:p>
    <w:p w:rsidR="00872645" w:rsidRPr="00872645" w:rsidRDefault="00655459" w:rsidP="00872645">
      <w:pPr>
        <w:numPr>
          <w:ilvl w:val="0"/>
          <w:numId w:val="10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hyperlink r:id="rId64" w:tooltip="http://www.systemonline.cz" w:history="1">
        <w:r w:rsidR="00872645" w:rsidRPr="00872645">
          <w:rPr>
            <w:rFonts w:ascii="Arial" w:eastAsia="Times New Roman" w:hAnsi="Arial" w:cs="Arial"/>
            <w:color w:val="3366BB"/>
            <w:sz w:val="20"/>
            <w:u w:val="single"/>
            <w:lang w:eastAsia="cs-CZ"/>
          </w:rPr>
          <w:t>www.systemonline.cz</w:t>
        </w:r>
      </w:hyperlink>
    </w:p>
    <w:p w:rsidR="00872645" w:rsidRPr="00872645" w:rsidRDefault="00872645" w:rsidP="00872645">
      <w:pPr>
        <w:numPr>
          <w:ilvl w:val="0"/>
          <w:numId w:val="10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přehledy a srovnání</w:t>
      </w:r>
      <w:r w:rsidRPr="00872645">
        <w:rPr>
          <w:rFonts w:ascii="Arial" w:eastAsia="Times New Roman" w:hAnsi="Arial" w:cs="Arial"/>
          <w:color w:val="000000"/>
          <w:sz w:val="20"/>
          <w:lang w:eastAsia="cs-CZ"/>
        </w:rPr>
        <w:t> </w:t>
      </w:r>
      <w:hyperlink r:id="rId65" w:tooltip="ERP" w:history="1">
        <w:r w:rsidRPr="00872645">
          <w:rPr>
            <w:rFonts w:ascii="Arial" w:eastAsia="Times New Roman" w:hAnsi="Arial" w:cs="Arial"/>
            <w:color w:val="002BB8"/>
            <w:sz w:val="20"/>
            <w:u w:val="single"/>
            <w:lang w:eastAsia="cs-CZ"/>
          </w:rPr>
          <w:t>ERP</w:t>
        </w:r>
      </w:hyperlink>
    </w:p>
    <w:p w:rsidR="00872645" w:rsidRPr="00872645" w:rsidRDefault="00872645" w:rsidP="00872645">
      <w:pPr>
        <w:numPr>
          <w:ilvl w:val="0"/>
          <w:numId w:val="10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informace o funkčnosti systému v oblasti logistiky, financí, řízení výroby, atd.</w:t>
      </w:r>
    </w:p>
    <w:p w:rsidR="00872645" w:rsidRPr="00872645" w:rsidRDefault="00872645" w:rsidP="00872645">
      <w:pPr>
        <w:numPr>
          <w:ilvl w:val="0"/>
          <w:numId w:val="10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podpora (implementace) - nepodporování konkrétních modulů pro výše uvedenou funkčnost</w:t>
      </w:r>
    </w:p>
    <w:p w:rsidR="00872645" w:rsidRPr="00872645" w:rsidRDefault="00872645" w:rsidP="00872645">
      <w:pPr>
        <w:pBdr>
          <w:bottom w:val="single" w:sz="6" w:space="2" w:color="AAAAAA"/>
        </w:pBdr>
        <w:spacing w:after="144" w:line="285" w:lineRule="atLeast"/>
        <w:outlineLvl w:val="1"/>
        <w:rPr>
          <w:rFonts w:ascii="Arial" w:eastAsia="Times New Roman" w:hAnsi="Arial" w:cs="Arial"/>
          <w:color w:val="000000"/>
          <w:sz w:val="29"/>
          <w:szCs w:val="29"/>
          <w:lang w:eastAsia="cs-CZ"/>
        </w:rPr>
      </w:pPr>
      <w:bookmarkStart w:id="8" w:name="Jak.C3.A9_informace_o_funkcionalit.C4.9B"/>
      <w:bookmarkEnd w:id="8"/>
      <w:r w:rsidRPr="00872645">
        <w:rPr>
          <w:rFonts w:ascii="Arial" w:eastAsia="Times New Roman" w:hAnsi="Arial" w:cs="Arial"/>
          <w:color w:val="000000"/>
          <w:sz w:val="29"/>
          <w:lang w:eastAsia="cs-CZ"/>
        </w:rPr>
        <w:t>Jaké informace o funkcionalitě produktů </w:t>
      </w:r>
      <w:hyperlink r:id="rId66" w:tooltip="ERP" w:history="1">
        <w:r w:rsidRPr="00872645">
          <w:rPr>
            <w:rFonts w:ascii="Arial" w:eastAsia="Times New Roman" w:hAnsi="Arial" w:cs="Arial"/>
            <w:color w:val="002BB8"/>
            <w:sz w:val="29"/>
            <w:u w:val="single"/>
            <w:lang w:eastAsia="cs-CZ"/>
          </w:rPr>
          <w:t>ERP</w:t>
        </w:r>
      </w:hyperlink>
      <w:r w:rsidRPr="00872645">
        <w:rPr>
          <w:rFonts w:ascii="Arial" w:eastAsia="Times New Roman" w:hAnsi="Arial" w:cs="Arial"/>
          <w:color w:val="000000"/>
          <w:sz w:val="29"/>
          <w:lang w:eastAsia="cs-CZ"/>
        </w:rPr>
        <w:t> lze získat ze stránek jejich tvůrců a dodavatelů?</w:t>
      </w:r>
    </w:p>
    <w:p w:rsidR="00872645" w:rsidRPr="00872645" w:rsidRDefault="00872645" w:rsidP="00872645">
      <w:pPr>
        <w:numPr>
          <w:ilvl w:val="0"/>
          <w:numId w:val="11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popis funkcionality</w:t>
      </w:r>
    </w:p>
    <w:p w:rsidR="00872645" w:rsidRPr="00872645" w:rsidRDefault="00872645" w:rsidP="00872645">
      <w:pPr>
        <w:numPr>
          <w:ilvl w:val="0"/>
          <w:numId w:val="11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nabízené moduly</w:t>
      </w:r>
    </w:p>
    <w:p w:rsidR="00872645" w:rsidRPr="00872645" w:rsidRDefault="00872645" w:rsidP="00872645">
      <w:pPr>
        <w:numPr>
          <w:ilvl w:val="0"/>
          <w:numId w:val="11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řešené oblasti</w:t>
      </w:r>
    </w:p>
    <w:p w:rsidR="00872645" w:rsidRPr="00872645" w:rsidRDefault="00872645" w:rsidP="00872645">
      <w:pPr>
        <w:numPr>
          <w:ilvl w:val="0"/>
          <w:numId w:val="11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atd.</w:t>
      </w:r>
    </w:p>
    <w:p w:rsidR="00872645" w:rsidRPr="00872645" w:rsidRDefault="00872645" w:rsidP="00872645">
      <w:pPr>
        <w:pBdr>
          <w:bottom w:val="single" w:sz="6" w:space="2" w:color="AAAAAA"/>
        </w:pBdr>
        <w:spacing w:after="144" w:line="285" w:lineRule="atLeast"/>
        <w:outlineLvl w:val="1"/>
        <w:rPr>
          <w:rFonts w:ascii="Arial" w:eastAsia="Times New Roman" w:hAnsi="Arial" w:cs="Arial"/>
          <w:color w:val="000000"/>
          <w:sz w:val="29"/>
          <w:szCs w:val="29"/>
          <w:lang w:eastAsia="cs-CZ"/>
        </w:rPr>
      </w:pPr>
      <w:r w:rsidRPr="00872645">
        <w:rPr>
          <w:rFonts w:ascii="Arial" w:eastAsia="Times New Roman" w:hAnsi="Arial" w:cs="Arial"/>
          <w:color w:val="000000"/>
          <w:sz w:val="29"/>
          <w:lang w:eastAsia="cs-CZ"/>
        </w:rPr>
        <w:t>Které hlavní principy a metody jsou uplatněny v aplikacích </w:t>
      </w:r>
      <w:hyperlink r:id="rId67" w:tooltip="SCM" w:history="1">
        <w:r w:rsidRPr="00872645">
          <w:rPr>
            <w:rFonts w:ascii="Arial" w:eastAsia="Times New Roman" w:hAnsi="Arial" w:cs="Arial"/>
            <w:color w:val="002BB8"/>
            <w:sz w:val="29"/>
            <w:u w:val="single"/>
            <w:lang w:eastAsia="cs-CZ"/>
          </w:rPr>
          <w:t>SCM</w:t>
        </w:r>
      </w:hyperlink>
      <w:r w:rsidRPr="00872645">
        <w:rPr>
          <w:rFonts w:ascii="Arial" w:eastAsia="Times New Roman" w:hAnsi="Arial" w:cs="Arial"/>
          <w:color w:val="000000"/>
          <w:sz w:val="29"/>
          <w:lang w:eastAsia="cs-CZ"/>
        </w:rPr>
        <w:t>?</w:t>
      </w:r>
    </w:p>
    <w:p w:rsidR="00872645" w:rsidRPr="00872645" w:rsidRDefault="00655459" w:rsidP="00872645">
      <w:pPr>
        <w:spacing w:before="96" w:after="120" w:line="36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hyperlink r:id="rId68" w:tooltip="SCM" w:history="1">
        <w:r w:rsidR="00872645" w:rsidRPr="00872645">
          <w:rPr>
            <w:rFonts w:ascii="Arial" w:eastAsia="Times New Roman" w:hAnsi="Arial" w:cs="Arial"/>
            <w:color w:val="002BB8"/>
            <w:sz w:val="20"/>
            <w:u w:val="single"/>
            <w:lang w:eastAsia="cs-CZ"/>
          </w:rPr>
          <w:t>SCM</w:t>
        </w:r>
      </w:hyperlink>
      <w:r w:rsidR="00872645" w:rsidRPr="00872645">
        <w:rPr>
          <w:rFonts w:ascii="Arial" w:eastAsia="Times New Roman" w:hAnsi="Arial" w:cs="Arial"/>
          <w:color w:val="000000"/>
          <w:sz w:val="20"/>
          <w:lang w:eastAsia="cs-CZ"/>
        </w:rPr>
        <w:t> </w:t>
      </w:r>
      <w:r w:rsidR="00872645"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- (</w:t>
      </w:r>
      <w:proofErr w:type="spellStart"/>
      <w:r w:rsidR="00872645"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Supply</w:t>
      </w:r>
      <w:proofErr w:type="spellEnd"/>
      <w:r w:rsidR="00872645"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="00872645"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Chain</w:t>
      </w:r>
      <w:proofErr w:type="spellEnd"/>
      <w:r w:rsidR="00872645"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Management) Zvýšení zákaznické spokojenosti, snížení nákladů a zkrácení času vyřízení zakázky, plánovací činnosti.</w:t>
      </w:r>
    </w:p>
    <w:p w:rsidR="00872645" w:rsidRPr="00872645" w:rsidRDefault="00655459" w:rsidP="00872645">
      <w:pPr>
        <w:numPr>
          <w:ilvl w:val="0"/>
          <w:numId w:val="12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hyperlink r:id="rId69" w:tooltip="CRP" w:history="1">
        <w:r w:rsidR="00872645" w:rsidRPr="00872645">
          <w:rPr>
            <w:rFonts w:ascii="Arial" w:eastAsia="Times New Roman" w:hAnsi="Arial" w:cs="Arial"/>
            <w:color w:val="002BB8"/>
            <w:sz w:val="20"/>
            <w:u w:val="single"/>
            <w:lang w:eastAsia="cs-CZ"/>
          </w:rPr>
          <w:t>CRP</w:t>
        </w:r>
      </w:hyperlink>
      <w:r w:rsidR="00872645" w:rsidRPr="00872645">
        <w:rPr>
          <w:rFonts w:ascii="Arial" w:eastAsia="Times New Roman" w:hAnsi="Arial" w:cs="Arial"/>
          <w:color w:val="000000"/>
          <w:sz w:val="20"/>
          <w:lang w:eastAsia="cs-CZ"/>
        </w:rPr>
        <w:t> </w:t>
      </w:r>
      <w:r w:rsidR="00872645"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(</w:t>
      </w:r>
      <w:proofErr w:type="spellStart"/>
      <w:r w:rsidR="00872645"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Continuous</w:t>
      </w:r>
      <w:proofErr w:type="spellEnd"/>
      <w:r w:rsidR="00872645"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="00872645"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Replenishment</w:t>
      </w:r>
      <w:proofErr w:type="spellEnd"/>
      <w:r w:rsidR="00872645"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="00872645"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Planning</w:t>
      </w:r>
      <w:proofErr w:type="spellEnd"/>
      <w:r w:rsidR="00872645"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) – plynulé zásobování zákazníka dodavatelem</w:t>
      </w:r>
    </w:p>
    <w:p w:rsidR="00872645" w:rsidRPr="00872645" w:rsidRDefault="00655459" w:rsidP="00872645">
      <w:pPr>
        <w:numPr>
          <w:ilvl w:val="0"/>
          <w:numId w:val="12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hyperlink r:id="rId70" w:tooltip="VMI" w:history="1">
        <w:r w:rsidR="00872645" w:rsidRPr="00872645">
          <w:rPr>
            <w:rFonts w:ascii="Arial" w:eastAsia="Times New Roman" w:hAnsi="Arial" w:cs="Arial"/>
            <w:color w:val="002BB8"/>
            <w:sz w:val="20"/>
            <w:u w:val="single"/>
            <w:lang w:eastAsia="cs-CZ"/>
          </w:rPr>
          <w:t>VMI</w:t>
        </w:r>
      </w:hyperlink>
      <w:r w:rsidR="00872645" w:rsidRPr="00872645">
        <w:rPr>
          <w:rFonts w:ascii="Arial" w:eastAsia="Times New Roman" w:hAnsi="Arial" w:cs="Arial"/>
          <w:color w:val="000000"/>
          <w:sz w:val="20"/>
          <w:lang w:eastAsia="cs-CZ"/>
        </w:rPr>
        <w:t> </w:t>
      </w:r>
      <w:r w:rsidR="00872645"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(</w:t>
      </w:r>
      <w:proofErr w:type="spellStart"/>
      <w:r w:rsidR="00872645"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Vendor</w:t>
      </w:r>
      <w:proofErr w:type="spellEnd"/>
      <w:r w:rsidR="00872645"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="00872645"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Managed</w:t>
      </w:r>
      <w:proofErr w:type="spellEnd"/>
      <w:r w:rsidR="00872645"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="00872645"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Inventory</w:t>
      </w:r>
      <w:proofErr w:type="spellEnd"/>
      <w:r w:rsidR="00872645"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) – řízení zásob dodavatelem, odběratel poskytuje informace, podle kterých bere dodavatel zodpovědnost za úroveň zásob</w:t>
      </w:r>
    </w:p>
    <w:p w:rsidR="00872645" w:rsidRPr="00872645" w:rsidRDefault="00655459" w:rsidP="00872645">
      <w:pPr>
        <w:numPr>
          <w:ilvl w:val="0"/>
          <w:numId w:val="12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hyperlink r:id="rId71" w:tooltip="ECR" w:history="1">
        <w:r w:rsidR="00872645" w:rsidRPr="00872645">
          <w:rPr>
            <w:rFonts w:ascii="Arial" w:eastAsia="Times New Roman" w:hAnsi="Arial" w:cs="Arial"/>
            <w:color w:val="002BB8"/>
            <w:sz w:val="20"/>
            <w:u w:val="single"/>
            <w:lang w:eastAsia="cs-CZ"/>
          </w:rPr>
          <w:t>ECR</w:t>
        </w:r>
      </w:hyperlink>
      <w:r w:rsidR="00872645" w:rsidRPr="00872645">
        <w:rPr>
          <w:rFonts w:ascii="Arial" w:eastAsia="Times New Roman" w:hAnsi="Arial" w:cs="Arial"/>
          <w:color w:val="000000"/>
          <w:sz w:val="20"/>
          <w:lang w:eastAsia="cs-CZ"/>
        </w:rPr>
        <w:t> </w:t>
      </w:r>
      <w:r w:rsidR="00872645"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(</w:t>
      </w:r>
      <w:proofErr w:type="spellStart"/>
      <w:r w:rsidR="00872645"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Efficient</w:t>
      </w:r>
      <w:proofErr w:type="spellEnd"/>
      <w:r w:rsidR="00872645"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="00872645"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Customer</w:t>
      </w:r>
      <w:proofErr w:type="spellEnd"/>
      <w:r w:rsidR="00872645"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Response) – efektivní reakce na požadavky zákazníka</w:t>
      </w:r>
    </w:p>
    <w:p w:rsidR="00872645" w:rsidRPr="00872645" w:rsidRDefault="00655459" w:rsidP="00872645">
      <w:pPr>
        <w:numPr>
          <w:ilvl w:val="0"/>
          <w:numId w:val="12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hyperlink r:id="rId72" w:tooltip="CPFR" w:history="1">
        <w:r w:rsidR="00872645" w:rsidRPr="00872645">
          <w:rPr>
            <w:rFonts w:ascii="Arial" w:eastAsia="Times New Roman" w:hAnsi="Arial" w:cs="Arial"/>
            <w:color w:val="002BB8"/>
            <w:sz w:val="20"/>
            <w:u w:val="single"/>
            <w:lang w:eastAsia="cs-CZ"/>
          </w:rPr>
          <w:t>CPFR</w:t>
        </w:r>
      </w:hyperlink>
      <w:r w:rsidR="00872645" w:rsidRPr="00872645">
        <w:rPr>
          <w:rFonts w:ascii="Arial" w:eastAsia="Times New Roman" w:hAnsi="Arial" w:cs="Arial"/>
          <w:color w:val="000000"/>
          <w:sz w:val="20"/>
          <w:lang w:eastAsia="cs-CZ"/>
        </w:rPr>
        <w:t> </w:t>
      </w:r>
      <w:r w:rsidR="00872645"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(</w:t>
      </w:r>
      <w:proofErr w:type="spellStart"/>
      <w:r w:rsidR="00872645"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Collaborative</w:t>
      </w:r>
      <w:proofErr w:type="spellEnd"/>
      <w:r w:rsidR="00872645"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="00872645"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Planning</w:t>
      </w:r>
      <w:proofErr w:type="spellEnd"/>
      <w:r w:rsidR="00872645"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, </w:t>
      </w:r>
      <w:proofErr w:type="spellStart"/>
      <w:r w:rsidR="00872645"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Forecasting</w:t>
      </w:r>
      <w:proofErr w:type="spellEnd"/>
      <w:r w:rsidR="00872645"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="00872645"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and</w:t>
      </w:r>
      <w:proofErr w:type="spellEnd"/>
      <w:r w:rsidR="00872645"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="00872645"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Replenishment</w:t>
      </w:r>
      <w:proofErr w:type="spellEnd"/>
      <w:r w:rsidR="00872645"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) – společné plánování a predikce v dodavatelském řetězci</w:t>
      </w:r>
    </w:p>
    <w:p w:rsidR="00872645" w:rsidRPr="00872645" w:rsidRDefault="00872645" w:rsidP="00872645">
      <w:pPr>
        <w:pBdr>
          <w:bottom w:val="single" w:sz="6" w:space="2" w:color="AAAAAA"/>
        </w:pBdr>
        <w:spacing w:after="144" w:line="285" w:lineRule="atLeast"/>
        <w:outlineLvl w:val="1"/>
        <w:rPr>
          <w:rFonts w:ascii="Arial" w:eastAsia="Times New Roman" w:hAnsi="Arial" w:cs="Arial"/>
          <w:color w:val="000000"/>
          <w:sz w:val="29"/>
          <w:szCs w:val="29"/>
          <w:lang w:eastAsia="cs-CZ"/>
        </w:rPr>
      </w:pPr>
      <w:bookmarkStart w:id="9" w:name="Kter.C3.A9_hlavn.C3.AD_principy_a_metody"/>
      <w:bookmarkEnd w:id="9"/>
      <w:r w:rsidRPr="00872645">
        <w:rPr>
          <w:rFonts w:ascii="Arial" w:eastAsia="Times New Roman" w:hAnsi="Arial" w:cs="Arial"/>
          <w:color w:val="000000"/>
          <w:sz w:val="29"/>
          <w:lang w:eastAsia="cs-CZ"/>
        </w:rPr>
        <w:t>Které hlavní principy a metody jsou uplatněny v aplikacích </w:t>
      </w:r>
      <w:hyperlink r:id="rId73" w:tooltip="APS" w:history="1">
        <w:r w:rsidRPr="00872645">
          <w:rPr>
            <w:rFonts w:ascii="Arial" w:eastAsia="Times New Roman" w:hAnsi="Arial" w:cs="Arial"/>
            <w:color w:val="002BB8"/>
            <w:sz w:val="29"/>
            <w:u w:val="single"/>
            <w:lang w:eastAsia="cs-CZ"/>
          </w:rPr>
          <w:t>APS</w:t>
        </w:r>
      </w:hyperlink>
      <w:r w:rsidRPr="00872645">
        <w:rPr>
          <w:rFonts w:ascii="Arial" w:eastAsia="Times New Roman" w:hAnsi="Arial" w:cs="Arial"/>
          <w:color w:val="000000"/>
          <w:sz w:val="29"/>
          <w:lang w:eastAsia="cs-CZ"/>
        </w:rPr>
        <w:t>?</w:t>
      </w:r>
    </w:p>
    <w:p w:rsidR="00872645" w:rsidRPr="00872645" w:rsidRDefault="00655459" w:rsidP="00872645">
      <w:pPr>
        <w:spacing w:before="96" w:after="120" w:line="36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hyperlink r:id="rId74" w:tooltip="APS" w:history="1">
        <w:r w:rsidR="00872645" w:rsidRPr="00872645">
          <w:rPr>
            <w:rFonts w:ascii="Arial" w:eastAsia="Times New Roman" w:hAnsi="Arial" w:cs="Arial"/>
            <w:color w:val="002BB8"/>
            <w:sz w:val="20"/>
            <w:u w:val="single"/>
            <w:lang w:eastAsia="cs-CZ"/>
          </w:rPr>
          <w:t>APS</w:t>
        </w:r>
      </w:hyperlink>
      <w:r w:rsidR="00872645" w:rsidRPr="00872645">
        <w:rPr>
          <w:rFonts w:ascii="Arial" w:eastAsia="Times New Roman" w:hAnsi="Arial" w:cs="Arial"/>
          <w:color w:val="000000"/>
          <w:sz w:val="20"/>
          <w:lang w:eastAsia="cs-CZ"/>
        </w:rPr>
        <w:t> </w:t>
      </w:r>
      <w:r w:rsidR="00872645"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-(</w:t>
      </w:r>
      <w:proofErr w:type="spellStart"/>
      <w:r w:rsidR="00872645"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Advanced</w:t>
      </w:r>
      <w:proofErr w:type="spellEnd"/>
      <w:r w:rsidR="00872645"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="00872645"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Planning</w:t>
      </w:r>
      <w:proofErr w:type="spellEnd"/>
      <w:r w:rsidR="00872645"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="00872645"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and</w:t>
      </w:r>
      <w:proofErr w:type="spellEnd"/>
      <w:r w:rsidR="00872645"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="00872645"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Scheduling</w:t>
      </w:r>
      <w:proofErr w:type="spellEnd"/>
      <w:r w:rsidR="00872645"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)</w:t>
      </w:r>
    </w:p>
    <w:p w:rsidR="00872645" w:rsidRPr="00872645" w:rsidRDefault="00872645" w:rsidP="00872645">
      <w:pPr>
        <w:numPr>
          <w:ilvl w:val="0"/>
          <w:numId w:val="13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Výrobní plánování až na úroveň detailního dílenského rozvrhování.</w:t>
      </w:r>
    </w:p>
    <w:p w:rsidR="00872645" w:rsidRPr="00872645" w:rsidRDefault="00872645" w:rsidP="00872645">
      <w:pPr>
        <w:numPr>
          <w:ilvl w:val="0"/>
          <w:numId w:val="13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Závisí na synchronizovaném plánování všech zdrojů s respektováním všech známých omezení.</w:t>
      </w:r>
    </w:p>
    <w:p w:rsidR="00872645" w:rsidRPr="00872645" w:rsidRDefault="00872645" w:rsidP="00872645">
      <w:pPr>
        <w:numPr>
          <w:ilvl w:val="0"/>
          <w:numId w:val="13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Kladou si za důraz dodržení termínů a kvality spolu s nízkými náklady.</w:t>
      </w:r>
    </w:p>
    <w:p w:rsidR="00872645" w:rsidRPr="00872645" w:rsidRDefault="00872645" w:rsidP="00872645">
      <w:pPr>
        <w:pBdr>
          <w:bottom w:val="single" w:sz="6" w:space="2" w:color="AAAAAA"/>
        </w:pBdr>
        <w:spacing w:after="144" w:line="285" w:lineRule="atLeast"/>
        <w:outlineLvl w:val="1"/>
        <w:rPr>
          <w:rFonts w:ascii="Arial" w:eastAsia="Times New Roman" w:hAnsi="Arial" w:cs="Arial"/>
          <w:color w:val="000000"/>
          <w:sz w:val="29"/>
          <w:szCs w:val="29"/>
          <w:lang w:eastAsia="cs-CZ"/>
        </w:rPr>
      </w:pPr>
      <w:bookmarkStart w:id="10" w:name="Jak.C3.A9_se_od_sebe_odli.C5.A1uj.C3.AD_"/>
      <w:bookmarkEnd w:id="10"/>
      <w:r w:rsidRPr="00872645">
        <w:rPr>
          <w:rFonts w:ascii="Arial" w:eastAsia="Times New Roman" w:hAnsi="Arial" w:cs="Arial"/>
          <w:color w:val="000000"/>
          <w:sz w:val="29"/>
          <w:lang w:eastAsia="cs-CZ"/>
        </w:rPr>
        <w:t>Jaké se od sebe odlišují aplikace </w:t>
      </w:r>
      <w:hyperlink r:id="rId75" w:tooltip="APS" w:history="1">
        <w:r w:rsidRPr="00872645">
          <w:rPr>
            <w:rFonts w:ascii="Arial" w:eastAsia="Times New Roman" w:hAnsi="Arial" w:cs="Arial"/>
            <w:color w:val="002BB8"/>
            <w:sz w:val="29"/>
            <w:u w:val="single"/>
            <w:lang w:eastAsia="cs-CZ"/>
          </w:rPr>
          <w:t>APS</w:t>
        </w:r>
      </w:hyperlink>
      <w:r w:rsidRPr="00872645">
        <w:rPr>
          <w:rFonts w:ascii="Arial" w:eastAsia="Times New Roman" w:hAnsi="Arial" w:cs="Arial"/>
          <w:color w:val="000000"/>
          <w:sz w:val="29"/>
          <w:lang w:eastAsia="cs-CZ"/>
        </w:rPr>
        <w:t> a </w:t>
      </w:r>
      <w:hyperlink r:id="rId76" w:tooltip="SCM" w:history="1">
        <w:r w:rsidRPr="00872645">
          <w:rPr>
            <w:rFonts w:ascii="Arial" w:eastAsia="Times New Roman" w:hAnsi="Arial" w:cs="Arial"/>
            <w:color w:val="002BB8"/>
            <w:sz w:val="29"/>
            <w:u w:val="single"/>
            <w:lang w:eastAsia="cs-CZ"/>
          </w:rPr>
          <w:t>SCM</w:t>
        </w:r>
      </w:hyperlink>
      <w:r w:rsidRPr="00872645">
        <w:rPr>
          <w:rFonts w:ascii="Arial" w:eastAsia="Times New Roman" w:hAnsi="Arial" w:cs="Arial"/>
          <w:color w:val="000000"/>
          <w:sz w:val="29"/>
          <w:lang w:eastAsia="cs-CZ"/>
        </w:rPr>
        <w:t>?</w:t>
      </w:r>
    </w:p>
    <w:p w:rsidR="00872645" w:rsidRPr="00872645" w:rsidRDefault="00655459" w:rsidP="00872645">
      <w:pPr>
        <w:numPr>
          <w:ilvl w:val="0"/>
          <w:numId w:val="14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hyperlink r:id="rId77" w:tooltip="SCM" w:history="1">
        <w:r w:rsidR="00872645" w:rsidRPr="00872645">
          <w:rPr>
            <w:rFonts w:ascii="Arial" w:eastAsia="Times New Roman" w:hAnsi="Arial" w:cs="Arial"/>
            <w:color w:val="002BB8"/>
            <w:sz w:val="20"/>
            <w:u w:val="single"/>
            <w:lang w:eastAsia="cs-CZ"/>
          </w:rPr>
          <w:t>SCM</w:t>
        </w:r>
      </w:hyperlink>
      <w:r w:rsidR="00872645" w:rsidRPr="00872645">
        <w:rPr>
          <w:rFonts w:ascii="Arial" w:eastAsia="Times New Roman" w:hAnsi="Arial" w:cs="Arial"/>
          <w:color w:val="000000"/>
          <w:sz w:val="20"/>
          <w:lang w:eastAsia="cs-CZ"/>
        </w:rPr>
        <w:t> </w:t>
      </w:r>
      <w:r w:rsidR="00872645"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řeší plánování směrem vně podniku ve smyslu spolupráce s jinými články dodavatelského řetězce.</w:t>
      </w:r>
    </w:p>
    <w:p w:rsidR="00872645" w:rsidRPr="00872645" w:rsidRDefault="00655459" w:rsidP="00872645">
      <w:pPr>
        <w:numPr>
          <w:ilvl w:val="0"/>
          <w:numId w:val="14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hyperlink r:id="rId78" w:tooltip="APS" w:history="1">
        <w:r w:rsidR="00872645" w:rsidRPr="00872645">
          <w:rPr>
            <w:rFonts w:ascii="Arial" w:eastAsia="Times New Roman" w:hAnsi="Arial" w:cs="Arial"/>
            <w:color w:val="002BB8"/>
            <w:sz w:val="20"/>
            <w:u w:val="single"/>
            <w:lang w:eastAsia="cs-CZ"/>
          </w:rPr>
          <w:t>APS</w:t>
        </w:r>
      </w:hyperlink>
      <w:r w:rsidR="00872645" w:rsidRPr="00872645">
        <w:rPr>
          <w:rFonts w:ascii="Arial" w:eastAsia="Times New Roman" w:hAnsi="Arial" w:cs="Arial"/>
          <w:color w:val="000000"/>
          <w:sz w:val="20"/>
          <w:lang w:eastAsia="cs-CZ"/>
        </w:rPr>
        <w:t> </w:t>
      </w:r>
      <w:r w:rsidR="00872645"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řeší plánování uvnitř podniku za respektování všech známých omezení výroby a zdrojů</w:t>
      </w:r>
    </w:p>
    <w:p w:rsidR="00872645" w:rsidRPr="00872645" w:rsidRDefault="00655459" w:rsidP="00872645">
      <w:pPr>
        <w:numPr>
          <w:ilvl w:val="0"/>
          <w:numId w:val="14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hyperlink r:id="rId79" w:tooltip="APS" w:history="1">
        <w:r w:rsidR="00872645" w:rsidRPr="00872645">
          <w:rPr>
            <w:rFonts w:ascii="Arial" w:eastAsia="Times New Roman" w:hAnsi="Arial" w:cs="Arial"/>
            <w:color w:val="002BB8"/>
            <w:sz w:val="20"/>
            <w:u w:val="single"/>
            <w:lang w:eastAsia="cs-CZ"/>
          </w:rPr>
          <w:t>APS</w:t>
        </w:r>
      </w:hyperlink>
      <w:r w:rsidR="00872645" w:rsidRPr="00872645">
        <w:rPr>
          <w:rFonts w:ascii="Arial" w:eastAsia="Times New Roman" w:hAnsi="Arial" w:cs="Arial"/>
          <w:color w:val="000000"/>
          <w:sz w:val="20"/>
          <w:lang w:eastAsia="cs-CZ"/>
        </w:rPr>
        <w:t> </w:t>
      </w:r>
      <w:r w:rsidR="00872645"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zajišťuje nejvyšší kvalitu za nejkratší čas za nejmenší náklady.</w:t>
      </w:r>
    </w:p>
    <w:p w:rsidR="00872645" w:rsidRPr="00872645" w:rsidRDefault="00872645" w:rsidP="00872645">
      <w:pPr>
        <w:pBdr>
          <w:bottom w:val="single" w:sz="6" w:space="2" w:color="AAAAAA"/>
        </w:pBdr>
        <w:spacing w:after="144" w:line="285" w:lineRule="atLeast"/>
        <w:outlineLvl w:val="1"/>
        <w:rPr>
          <w:rFonts w:ascii="Arial" w:eastAsia="Times New Roman" w:hAnsi="Arial" w:cs="Arial"/>
          <w:color w:val="000000"/>
          <w:sz w:val="29"/>
          <w:szCs w:val="29"/>
          <w:lang w:eastAsia="cs-CZ"/>
        </w:rPr>
      </w:pPr>
      <w:bookmarkStart w:id="11" w:name="Jak.C3.A9_jsou_hlavn.C3.AD_moduly_ERPII_"/>
      <w:bookmarkEnd w:id="11"/>
      <w:r w:rsidRPr="00872645">
        <w:rPr>
          <w:rFonts w:ascii="Arial" w:eastAsia="Times New Roman" w:hAnsi="Arial" w:cs="Arial"/>
          <w:color w:val="000000"/>
          <w:sz w:val="29"/>
          <w:lang w:eastAsia="cs-CZ"/>
        </w:rPr>
        <w:t>Jaké jsou hlavní moduly </w:t>
      </w:r>
      <w:hyperlink r:id="rId80" w:tooltip="ERPII" w:history="1">
        <w:r w:rsidRPr="00872645">
          <w:rPr>
            <w:rFonts w:ascii="Arial" w:eastAsia="Times New Roman" w:hAnsi="Arial" w:cs="Arial"/>
            <w:color w:val="002BB8"/>
            <w:sz w:val="29"/>
            <w:u w:val="single"/>
            <w:lang w:eastAsia="cs-CZ"/>
          </w:rPr>
          <w:t>ERPII</w:t>
        </w:r>
      </w:hyperlink>
      <w:r w:rsidRPr="00872645">
        <w:rPr>
          <w:rFonts w:ascii="Arial" w:eastAsia="Times New Roman" w:hAnsi="Arial" w:cs="Arial"/>
          <w:color w:val="000000"/>
          <w:sz w:val="29"/>
          <w:lang w:eastAsia="cs-CZ"/>
        </w:rPr>
        <w:t> a jakou další funkcionalitu mohou zahrnovat?</w:t>
      </w:r>
    </w:p>
    <w:p w:rsidR="00872645" w:rsidRPr="00872645" w:rsidRDefault="00872645" w:rsidP="00872645">
      <w:pPr>
        <w:spacing w:before="96" w:after="120" w:line="36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7264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Hlavní moduly:</w:t>
      </w:r>
    </w:p>
    <w:p w:rsidR="00872645" w:rsidRPr="00872645" w:rsidRDefault="00655459" w:rsidP="00872645">
      <w:pPr>
        <w:numPr>
          <w:ilvl w:val="0"/>
          <w:numId w:val="15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hyperlink r:id="rId81" w:tooltip="ERP" w:history="1">
        <w:r w:rsidR="00872645" w:rsidRPr="00872645">
          <w:rPr>
            <w:rFonts w:ascii="Arial" w:eastAsia="Times New Roman" w:hAnsi="Arial" w:cs="Arial"/>
            <w:color w:val="002BB8"/>
            <w:sz w:val="20"/>
            <w:u w:val="single"/>
            <w:lang w:eastAsia="cs-CZ"/>
          </w:rPr>
          <w:t>ERP</w:t>
        </w:r>
      </w:hyperlink>
      <w:r w:rsidR="00872645" w:rsidRPr="00872645">
        <w:rPr>
          <w:rFonts w:ascii="Arial" w:eastAsia="Times New Roman" w:hAnsi="Arial" w:cs="Arial"/>
          <w:color w:val="000000"/>
          <w:sz w:val="20"/>
          <w:lang w:eastAsia="cs-CZ"/>
        </w:rPr>
        <w:t> </w:t>
      </w:r>
      <w:r w:rsidR="00872645"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(</w:t>
      </w:r>
      <w:proofErr w:type="spellStart"/>
      <w:r w:rsidR="00872645"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Enterprise</w:t>
      </w:r>
      <w:proofErr w:type="spellEnd"/>
      <w:r w:rsidR="00872645"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="00872645"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Resource</w:t>
      </w:r>
      <w:proofErr w:type="spellEnd"/>
      <w:r w:rsidR="00872645"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="00872645"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Planning</w:t>
      </w:r>
      <w:proofErr w:type="spellEnd"/>
      <w:r w:rsidR="00872645"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) - Podnikový informační systém</w:t>
      </w:r>
    </w:p>
    <w:p w:rsidR="00872645" w:rsidRPr="00872645" w:rsidRDefault="00655459" w:rsidP="00872645">
      <w:pPr>
        <w:numPr>
          <w:ilvl w:val="0"/>
          <w:numId w:val="15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hyperlink r:id="rId82" w:tooltip="SCM" w:history="1">
        <w:r w:rsidR="00872645" w:rsidRPr="00872645">
          <w:rPr>
            <w:rFonts w:ascii="Arial" w:eastAsia="Times New Roman" w:hAnsi="Arial" w:cs="Arial"/>
            <w:color w:val="002BB8"/>
            <w:sz w:val="20"/>
            <w:u w:val="single"/>
            <w:lang w:eastAsia="cs-CZ"/>
          </w:rPr>
          <w:t>SCM</w:t>
        </w:r>
      </w:hyperlink>
      <w:r w:rsidR="00872645" w:rsidRPr="00872645">
        <w:rPr>
          <w:rFonts w:ascii="Arial" w:eastAsia="Times New Roman" w:hAnsi="Arial" w:cs="Arial"/>
          <w:color w:val="000000"/>
          <w:sz w:val="20"/>
          <w:lang w:eastAsia="cs-CZ"/>
        </w:rPr>
        <w:t> </w:t>
      </w:r>
      <w:r w:rsidR="00872645"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(</w:t>
      </w:r>
      <w:proofErr w:type="spellStart"/>
      <w:r w:rsidR="00872645"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Supply</w:t>
      </w:r>
      <w:proofErr w:type="spellEnd"/>
      <w:r w:rsidR="00872645"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="00872645"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Chain</w:t>
      </w:r>
      <w:proofErr w:type="spellEnd"/>
      <w:r w:rsidR="00872645"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Management) - řízení dodavatelského řetězce</w:t>
      </w:r>
    </w:p>
    <w:p w:rsidR="00872645" w:rsidRPr="00872645" w:rsidRDefault="00655459" w:rsidP="00872645">
      <w:pPr>
        <w:numPr>
          <w:ilvl w:val="0"/>
          <w:numId w:val="15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hyperlink r:id="rId83" w:tooltip="CRM" w:history="1">
        <w:r w:rsidR="00872645" w:rsidRPr="00872645">
          <w:rPr>
            <w:rFonts w:ascii="Arial" w:eastAsia="Times New Roman" w:hAnsi="Arial" w:cs="Arial"/>
            <w:color w:val="002BB8"/>
            <w:sz w:val="20"/>
            <w:u w:val="single"/>
            <w:lang w:eastAsia="cs-CZ"/>
          </w:rPr>
          <w:t>CRM</w:t>
        </w:r>
      </w:hyperlink>
      <w:r w:rsidR="00872645" w:rsidRPr="00872645">
        <w:rPr>
          <w:rFonts w:ascii="Arial" w:eastAsia="Times New Roman" w:hAnsi="Arial" w:cs="Arial"/>
          <w:color w:val="000000"/>
          <w:sz w:val="20"/>
          <w:lang w:eastAsia="cs-CZ"/>
        </w:rPr>
        <w:t> </w:t>
      </w:r>
      <w:r w:rsidR="00872645"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(</w:t>
      </w:r>
      <w:proofErr w:type="spellStart"/>
      <w:r w:rsidR="00872645"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Customer</w:t>
      </w:r>
      <w:proofErr w:type="spellEnd"/>
      <w:r w:rsidR="00872645"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="00872645"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Relationship</w:t>
      </w:r>
      <w:proofErr w:type="spellEnd"/>
      <w:r w:rsidR="00872645"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Management) - řízení vztahu se zákazníkem</w:t>
      </w:r>
    </w:p>
    <w:p w:rsidR="00872645" w:rsidRPr="00872645" w:rsidRDefault="00655459" w:rsidP="00872645">
      <w:pPr>
        <w:numPr>
          <w:ilvl w:val="0"/>
          <w:numId w:val="15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hyperlink r:id="rId84" w:tooltip="BI" w:history="1">
        <w:r w:rsidR="00872645" w:rsidRPr="00872645">
          <w:rPr>
            <w:rFonts w:ascii="Arial" w:eastAsia="Times New Roman" w:hAnsi="Arial" w:cs="Arial"/>
            <w:color w:val="002BB8"/>
            <w:sz w:val="20"/>
            <w:u w:val="single"/>
            <w:lang w:eastAsia="cs-CZ"/>
          </w:rPr>
          <w:t>BI</w:t>
        </w:r>
      </w:hyperlink>
      <w:r w:rsidR="00872645" w:rsidRPr="00872645">
        <w:rPr>
          <w:rFonts w:ascii="Arial" w:eastAsia="Times New Roman" w:hAnsi="Arial" w:cs="Arial"/>
          <w:color w:val="000000"/>
          <w:sz w:val="20"/>
          <w:lang w:eastAsia="cs-CZ"/>
        </w:rPr>
        <w:t> </w:t>
      </w:r>
      <w:r w:rsidR="00872645"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(Business </w:t>
      </w:r>
      <w:proofErr w:type="spellStart"/>
      <w:r w:rsidR="00872645"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Intelligence</w:t>
      </w:r>
      <w:proofErr w:type="spellEnd"/>
      <w:r w:rsidR="00872645"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) - vyhodnocování a zobrazování statistik a trendů podniku pro management, kokpity</w:t>
      </w:r>
    </w:p>
    <w:p w:rsidR="00872645" w:rsidRPr="00872645" w:rsidRDefault="00872645" w:rsidP="00872645">
      <w:pPr>
        <w:spacing w:before="96" w:after="120" w:line="36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7264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Další funkcionalita</w:t>
      </w:r>
    </w:p>
    <w:p w:rsidR="00872645" w:rsidRPr="00872645" w:rsidRDefault="00655459" w:rsidP="00872645">
      <w:pPr>
        <w:numPr>
          <w:ilvl w:val="0"/>
          <w:numId w:val="16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hyperlink r:id="rId85" w:tooltip="PDM" w:history="1">
        <w:r w:rsidR="00872645" w:rsidRPr="00872645">
          <w:rPr>
            <w:rFonts w:ascii="Arial" w:eastAsia="Times New Roman" w:hAnsi="Arial" w:cs="Arial"/>
            <w:color w:val="002BB8"/>
            <w:sz w:val="20"/>
            <w:u w:val="single"/>
            <w:lang w:eastAsia="cs-CZ"/>
          </w:rPr>
          <w:t>PDM</w:t>
        </w:r>
      </w:hyperlink>
      <w:r w:rsidR="00872645" w:rsidRPr="00872645">
        <w:rPr>
          <w:rFonts w:ascii="Arial" w:eastAsia="Times New Roman" w:hAnsi="Arial" w:cs="Arial"/>
          <w:color w:val="000000"/>
          <w:sz w:val="20"/>
          <w:lang w:eastAsia="cs-CZ"/>
        </w:rPr>
        <w:t> </w:t>
      </w:r>
      <w:r w:rsidR="00872645"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(</w:t>
      </w:r>
      <w:proofErr w:type="spellStart"/>
      <w:r w:rsidR="00872645"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Product</w:t>
      </w:r>
      <w:proofErr w:type="spellEnd"/>
      <w:r w:rsidR="00872645"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Data Management) – správa dat vztahujících se k výrobku</w:t>
      </w:r>
    </w:p>
    <w:p w:rsidR="00872645" w:rsidRPr="00872645" w:rsidRDefault="00655459" w:rsidP="00872645">
      <w:pPr>
        <w:numPr>
          <w:ilvl w:val="0"/>
          <w:numId w:val="16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hyperlink r:id="rId86" w:tooltip="PLM" w:history="1">
        <w:r w:rsidR="00872645" w:rsidRPr="00872645">
          <w:rPr>
            <w:rFonts w:ascii="Arial" w:eastAsia="Times New Roman" w:hAnsi="Arial" w:cs="Arial"/>
            <w:color w:val="002BB8"/>
            <w:sz w:val="20"/>
            <w:u w:val="single"/>
            <w:lang w:eastAsia="cs-CZ"/>
          </w:rPr>
          <w:t>PLM</w:t>
        </w:r>
      </w:hyperlink>
      <w:r w:rsidR="00872645" w:rsidRPr="00872645">
        <w:rPr>
          <w:rFonts w:ascii="Arial" w:eastAsia="Times New Roman" w:hAnsi="Arial" w:cs="Arial"/>
          <w:color w:val="000000"/>
          <w:sz w:val="20"/>
          <w:lang w:eastAsia="cs-CZ"/>
        </w:rPr>
        <w:t> </w:t>
      </w:r>
      <w:r w:rsidR="00872645"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(</w:t>
      </w:r>
      <w:proofErr w:type="spellStart"/>
      <w:r w:rsidR="00872645"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Product</w:t>
      </w:r>
      <w:proofErr w:type="spellEnd"/>
      <w:r w:rsidR="00872645"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="00872645"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Lifecycle</w:t>
      </w:r>
      <w:proofErr w:type="spellEnd"/>
      <w:r w:rsidR="00872645"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Management) – řízené v průběhu celého životního cyklu výrobku</w:t>
      </w:r>
    </w:p>
    <w:p w:rsidR="00872645" w:rsidRPr="00872645" w:rsidRDefault="00655459" w:rsidP="00872645">
      <w:pPr>
        <w:numPr>
          <w:ilvl w:val="0"/>
          <w:numId w:val="16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hyperlink r:id="rId87" w:tooltip="SRM" w:history="1">
        <w:r w:rsidR="00872645" w:rsidRPr="00872645">
          <w:rPr>
            <w:rFonts w:ascii="Arial" w:eastAsia="Times New Roman" w:hAnsi="Arial" w:cs="Arial"/>
            <w:color w:val="002BB8"/>
            <w:sz w:val="20"/>
            <w:u w:val="single"/>
            <w:lang w:eastAsia="cs-CZ"/>
          </w:rPr>
          <w:t>SRM</w:t>
        </w:r>
      </w:hyperlink>
      <w:r w:rsidR="00872645" w:rsidRPr="00872645">
        <w:rPr>
          <w:rFonts w:ascii="Arial" w:eastAsia="Times New Roman" w:hAnsi="Arial" w:cs="Arial"/>
          <w:color w:val="000000"/>
          <w:sz w:val="20"/>
          <w:lang w:eastAsia="cs-CZ"/>
        </w:rPr>
        <w:t> </w:t>
      </w:r>
      <w:r w:rsidR="00872645"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(</w:t>
      </w:r>
      <w:proofErr w:type="spellStart"/>
      <w:r w:rsidR="00872645"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Supplier</w:t>
      </w:r>
      <w:proofErr w:type="spellEnd"/>
      <w:r w:rsidR="00872645"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="00872645"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Relationship</w:t>
      </w:r>
      <w:proofErr w:type="spellEnd"/>
      <w:r w:rsidR="00872645"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Management) – řízení vztahu s dodavateli, které představuje analogii přístupu aplikovaného v řízení vztahu se zákazníkem (</w:t>
      </w:r>
      <w:hyperlink r:id="rId88" w:tooltip="CRM" w:history="1">
        <w:r w:rsidR="00872645" w:rsidRPr="00872645">
          <w:rPr>
            <w:rFonts w:ascii="Arial" w:eastAsia="Times New Roman" w:hAnsi="Arial" w:cs="Arial"/>
            <w:color w:val="002BB8"/>
            <w:sz w:val="20"/>
            <w:u w:val="single"/>
            <w:lang w:eastAsia="cs-CZ"/>
          </w:rPr>
          <w:t>CRM</w:t>
        </w:r>
      </w:hyperlink>
      <w:r w:rsidR="00872645"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)</w:t>
      </w:r>
    </w:p>
    <w:p w:rsidR="00872645" w:rsidRPr="00872645" w:rsidRDefault="00655459" w:rsidP="00872645">
      <w:pPr>
        <w:numPr>
          <w:ilvl w:val="0"/>
          <w:numId w:val="16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hyperlink r:id="rId89" w:tooltip="ERM" w:history="1">
        <w:r w:rsidR="00872645" w:rsidRPr="00872645">
          <w:rPr>
            <w:rFonts w:ascii="Arial" w:eastAsia="Times New Roman" w:hAnsi="Arial" w:cs="Arial"/>
            <w:color w:val="002BB8"/>
            <w:sz w:val="20"/>
            <w:u w:val="single"/>
            <w:lang w:eastAsia="cs-CZ"/>
          </w:rPr>
          <w:t>ERM</w:t>
        </w:r>
      </w:hyperlink>
      <w:r w:rsidR="00872645" w:rsidRPr="00872645">
        <w:rPr>
          <w:rFonts w:ascii="Arial" w:eastAsia="Times New Roman" w:hAnsi="Arial" w:cs="Arial"/>
          <w:color w:val="000000"/>
          <w:sz w:val="20"/>
          <w:lang w:eastAsia="cs-CZ"/>
        </w:rPr>
        <w:t> </w:t>
      </w:r>
      <w:r w:rsidR="00872645"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(</w:t>
      </w:r>
      <w:proofErr w:type="spellStart"/>
      <w:r w:rsidR="00872645"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Employee</w:t>
      </w:r>
      <w:proofErr w:type="spellEnd"/>
      <w:r w:rsidR="00872645"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="00872645"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Relationship</w:t>
      </w:r>
      <w:proofErr w:type="spellEnd"/>
      <w:r w:rsidR="00872645"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="00872645"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Managment</w:t>
      </w:r>
      <w:proofErr w:type="spellEnd"/>
      <w:r w:rsidR="00872645"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) – řízení vztahu se zaměstnanci</w:t>
      </w:r>
    </w:p>
    <w:p w:rsidR="00872645" w:rsidRPr="00872645" w:rsidRDefault="00872645" w:rsidP="00872645">
      <w:pPr>
        <w:pBdr>
          <w:bottom w:val="single" w:sz="6" w:space="2" w:color="AAAAAA"/>
        </w:pBdr>
        <w:spacing w:after="144" w:line="285" w:lineRule="atLeast"/>
        <w:outlineLvl w:val="1"/>
        <w:rPr>
          <w:rFonts w:ascii="Arial" w:eastAsia="Times New Roman" w:hAnsi="Arial" w:cs="Arial"/>
          <w:color w:val="000000"/>
          <w:sz w:val="29"/>
          <w:szCs w:val="29"/>
          <w:lang w:eastAsia="cs-CZ"/>
        </w:rPr>
      </w:pPr>
      <w:bookmarkStart w:id="12" w:name="Jak.C3.A9_jsou_hlavn.C3.AD_funk.C4.8Dn.C"/>
      <w:bookmarkEnd w:id="12"/>
      <w:r w:rsidRPr="00872645">
        <w:rPr>
          <w:rFonts w:ascii="Arial" w:eastAsia="Times New Roman" w:hAnsi="Arial" w:cs="Arial"/>
          <w:color w:val="000000"/>
          <w:sz w:val="29"/>
          <w:lang w:eastAsia="cs-CZ"/>
        </w:rPr>
        <w:lastRenderedPageBreak/>
        <w:t>Jaké jsou hlavní funkční oblasti </w:t>
      </w:r>
      <w:hyperlink r:id="rId90" w:tooltip="CRM" w:history="1">
        <w:r w:rsidRPr="00872645">
          <w:rPr>
            <w:rFonts w:ascii="Arial" w:eastAsia="Times New Roman" w:hAnsi="Arial" w:cs="Arial"/>
            <w:color w:val="002BB8"/>
            <w:sz w:val="29"/>
            <w:u w:val="single"/>
            <w:lang w:eastAsia="cs-CZ"/>
          </w:rPr>
          <w:t>CRM</w:t>
        </w:r>
      </w:hyperlink>
      <w:r w:rsidRPr="00872645">
        <w:rPr>
          <w:rFonts w:ascii="Arial" w:eastAsia="Times New Roman" w:hAnsi="Arial" w:cs="Arial"/>
          <w:color w:val="000000"/>
          <w:sz w:val="29"/>
          <w:lang w:eastAsia="cs-CZ"/>
        </w:rPr>
        <w:t> aplikací?</w:t>
      </w:r>
    </w:p>
    <w:p w:rsidR="00872645" w:rsidRPr="00872645" w:rsidRDefault="00872645" w:rsidP="00872645">
      <w:pPr>
        <w:numPr>
          <w:ilvl w:val="0"/>
          <w:numId w:val="17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aktivní (</w:t>
      </w:r>
      <w:proofErr w:type="spellStart"/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active</w:t>
      </w:r>
      <w:proofErr w:type="spellEnd"/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)</w:t>
      </w:r>
      <w:r w:rsidRPr="00872645">
        <w:rPr>
          <w:rFonts w:ascii="Arial" w:eastAsia="Times New Roman" w:hAnsi="Arial" w:cs="Arial"/>
          <w:color w:val="000000"/>
          <w:sz w:val="20"/>
          <w:lang w:eastAsia="cs-CZ"/>
        </w:rPr>
        <w:t> </w:t>
      </w:r>
      <w:hyperlink r:id="rId91" w:tooltip="CRM" w:history="1">
        <w:r w:rsidRPr="00872645">
          <w:rPr>
            <w:rFonts w:ascii="Arial" w:eastAsia="Times New Roman" w:hAnsi="Arial" w:cs="Arial"/>
            <w:color w:val="002BB8"/>
            <w:sz w:val="20"/>
            <w:u w:val="single"/>
            <w:lang w:eastAsia="cs-CZ"/>
          </w:rPr>
          <w:t>CRM</w:t>
        </w:r>
      </w:hyperlink>
    </w:p>
    <w:p w:rsidR="00872645" w:rsidRPr="00872645" w:rsidRDefault="00872645" w:rsidP="00872645">
      <w:pPr>
        <w:numPr>
          <w:ilvl w:val="0"/>
          <w:numId w:val="17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operativní (</w:t>
      </w:r>
      <w:proofErr w:type="spellStart"/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operational</w:t>
      </w:r>
      <w:proofErr w:type="spellEnd"/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)</w:t>
      </w:r>
      <w:r w:rsidRPr="00872645">
        <w:rPr>
          <w:rFonts w:ascii="Arial" w:eastAsia="Times New Roman" w:hAnsi="Arial" w:cs="Arial"/>
          <w:color w:val="000000"/>
          <w:sz w:val="20"/>
          <w:lang w:eastAsia="cs-CZ"/>
        </w:rPr>
        <w:t> </w:t>
      </w:r>
      <w:hyperlink r:id="rId92" w:tooltip="CRM" w:history="1">
        <w:r w:rsidRPr="00872645">
          <w:rPr>
            <w:rFonts w:ascii="Arial" w:eastAsia="Times New Roman" w:hAnsi="Arial" w:cs="Arial"/>
            <w:color w:val="002BB8"/>
            <w:sz w:val="20"/>
            <w:u w:val="single"/>
            <w:lang w:eastAsia="cs-CZ"/>
          </w:rPr>
          <w:t>CRM</w:t>
        </w:r>
      </w:hyperlink>
      <w:r w:rsidRPr="00872645">
        <w:rPr>
          <w:rFonts w:ascii="Arial" w:eastAsia="Times New Roman" w:hAnsi="Arial" w:cs="Arial"/>
          <w:color w:val="000000"/>
          <w:sz w:val="20"/>
          <w:lang w:eastAsia="cs-CZ"/>
        </w:rPr>
        <w:t> </w:t>
      </w:r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- podpora pro „front office“ – prodej, marketing, služby</w:t>
      </w:r>
    </w:p>
    <w:p w:rsidR="00872645" w:rsidRPr="00872645" w:rsidRDefault="00872645" w:rsidP="00872645">
      <w:pPr>
        <w:numPr>
          <w:ilvl w:val="0"/>
          <w:numId w:val="17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kooperační (</w:t>
      </w:r>
      <w:proofErr w:type="spellStart"/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collaborative</w:t>
      </w:r>
      <w:proofErr w:type="spellEnd"/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)</w:t>
      </w:r>
      <w:r w:rsidRPr="00872645">
        <w:rPr>
          <w:rFonts w:ascii="Arial" w:eastAsia="Times New Roman" w:hAnsi="Arial" w:cs="Arial"/>
          <w:color w:val="000000"/>
          <w:sz w:val="20"/>
          <w:lang w:eastAsia="cs-CZ"/>
        </w:rPr>
        <w:t> </w:t>
      </w:r>
      <w:hyperlink r:id="rId93" w:tooltip="CRM" w:history="1">
        <w:r w:rsidRPr="00872645">
          <w:rPr>
            <w:rFonts w:ascii="Arial" w:eastAsia="Times New Roman" w:hAnsi="Arial" w:cs="Arial"/>
            <w:color w:val="002BB8"/>
            <w:sz w:val="20"/>
            <w:u w:val="single"/>
            <w:lang w:eastAsia="cs-CZ"/>
          </w:rPr>
          <w:t>CRM</w:t>
        </w:r>
      </w:hyperlink>
      <w:r w:rsidRPr="00872645">
        <w:rPr>
          <w:rFonts w:ascii="Arial" w:eastAsia="Times New Roman" w:hAnsi="Arial" w:cs="Arial"/>
          <w:color w:val="000000"/>
          <w:sz w:val="20"/>
          <w:lang w:eastAsia="cs-CZ"/>
        </w:rPr>
        <w:t> </w:t>
      </w:r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- přímá interakce se zákazníkem – různé komunikační kanály</w:t>
      </w:r>
    </w:p>
    <w:p w:rsidR="00872645" w:rsidRPr="00872645" w:rsidRDefault="00872645" w:rsidP="00872645">
      <w:pPr>
        <w:numPr>
          <w:ilvl w:val="0"/>
          <w:numId w:val="17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analytické (</w:t>
      </w:r>
      <w:proofErr w:type="spellStart"/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analytical</w:t>
      </w:r>
      <w:proofErr w:type="spellEnd"/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)</w:t>
      </w:r>
      <w:r w:rsidRPr="00872645">
        <w:rPr>
          <w:rFonts w:ascii="Arial" w:eastAsia="Times New Roman" w:hAnsi="Arial" w:cs="Arial"/>
          <w:color w:val="000000"/>
          <w:sz w:val="20"/>
          <w:lang w:eastAsia="cs-CZ"/>
        </w:rPr>
        <w:t> </w:t>
      </w:r>
      <w:hyperlink r:id="rId94" w:tooltip="CRM" w:history="1">
        <w:r w:rsidRPr="00872645">
          <w:rPr>
            <w:rFonts w:ascii="Arial" w:eastAsia="Times New Roman" w:hAnsi="Arial" w:cs="Arial"/>
            <w:color w:val="002BB8"/>
            <w:sz w:val="20"/>
            <w:u w:val="single"/>
            <w:lang w:eastAsia="cs-CZ"/>
          </w:rPr>
          <w:t>CRM</w:t>
        </w:r>
      </w:hyperlink>
      <w:r w:rsidRPr="00872645">
        <w:rPr>
          <w:rFonts w:ascii="Arial" w:eastAsia="Times New Roman" w:hAnsi="Arial" w:cs="Arial"/>
          <w:color w:val="000000"/>
          <w:sz w:val="20"/>
          <w:lang w:eastAsia="cs-CZ"/>
        </w:rPr>
        <w:t> </w:t>
      </w:r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- návrh a realizace cílených marketingových kampaní; analýza zákaznického chování; finanční předpovědi, profitabilita zákazníka</w:t>
      </w:r>
    </w:p>
    <w:p w:rsidR="00872645" w:rsidRPr="00872645" w:rsidRDefault="00872645" w:rsidP="00872645">
      <w:pPr>
        <w:pBdr>
          <w:bottom w:val="single" w:sz="6" w:space="2" w:color="AAAAAA"/>
        </w:pBdr>
        <w:spacing w:after="144" w:line="285" w:lineRule="atLeast"/>
        <w:outlineLvl w:val="1"/>
        <w:rPr>
          <w:rFonts w:ascii="Arial" w:eastAsia="Times New Roman" w:hAnsi="Arial" w:cs="Arial"/>
          <w:color w:val="000000"/>
          <w:sz w:val="29"/>
          <w:szCs w:val="29"/>
          <w:lang w:eastAsia="cs-CZ"/>
        </w:rPr>
      </w:pPr>
      <w:bookmarkStart w:id="13" w:name="Jak.C3.A9_p.C5.99.C3.ADnosy_CRM_v_podnic"/>
      <w:bookmarkEnd w:id="13"/>
      <w:r w:rsidRPr="00872645">
        <w:rPr>
          <w:rFonts w:ascii="Arial" w:eastAsia="Times New Roman" w:hAnsi="Arial" w:cs="Arial"/>
          <w:color w:val="000000"/>
          <w:sz w:val="29"/>
          <w:lang w:eastAsia="cs-CZ"/>
        </w:rPr>
        <w:t>Jaké přínosy </w:t>
      </w:r>
      <w:hyperlink r:id="rId95" w:tooltip="CRM" w:history="1">
        <w:r w:rsidRPr="00872645">
          <w:rPr>
            <w:rFonts w:ascii="Arial" w:eastAsia="Times New Roman" w:hAnsi="Arial" w:cs="Arial"/>
            <w:color w:val="002BB8"/>
            <w:sz w:val="29"/>
            <w:u w:val="single"/>
            <w:lang w:eastAsia="cs-CZ"/>
          </w:rPr>
          <w:t>CRM</w:t>
        </w:r>
      </w:hyperlink>
      <w:r w:rsidRPr="00872645">
        <w:rPr>
          <w:rFonts w:ascii="Arial" w:eastAsia="Times New Roman" w:hAnsi="Arial" w:cs="Arial"/>
          <w:color w:val="000000"/>
          <w:sz w:val="29"/>
          <w:lang w:eastAsia="cs-CZ"/>
        </w:rPr>
        <w:t> v podnicích poskytují a jaké jsou podmínky jejich dosažení?</w:t>
      </w:r>
    </w:p>
    <w:p w:rsidR="00872645" w:rsidRPr="00872645" w:rsidRDefault="00872645" w:rsidP="00872645">
      <w:pPr>
        <w:spacing w:before="96" w:after="120" w:line="36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7264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Přínosy</w:t>
      </w:r>
    </w:p>
    <w:p w:rsidR="00872645" w:rsidRPr="00872645" w:rsidRDefault="00872645" w:rsidP="00872645">
      <w:pPr>
        <w:numPr>
          <w:ilvl w:val="0"/>
          <w:numId w:val="18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Zlepšování komunikace se zákazníkem pomocí internetu</w:t>
      </w:r>
    </w:p>
    <w:p w:rsidR="00872645" w:rsidRPr="00872645" w:rsidRDefault="00872645" w:rsidP="00872645">
      <w:pPr>
        <w:numPr>
          <w:ilvl w:val="0"/>
          <w:numId w:val="18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Zlepšování komunikace </w:t>
      </w:r>
      <w:proofErr w:type="spellStart"/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unitř</w:t>
      </w:r>
      <w:proofErr w:type="spellEnd"/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firmy</w:t>
      </w:r>
    </w:p>
    <w:p w:rsidR="00872645" w:rsidRPr="00872645" w:rsidRDefault="00872645" w:rsidP="00872645">
      <w:pPr>
        <w:numPr>
          <w:ilvl w:val="0"/>
          <w:numId w:val="18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Zlepšování komunikace s partnery</w:t>
      </w:r>
    </w:p>
    <w:p w:rsidR="00872645" w:rsidRPr="00872645" w:rsidRDefault="00872645" w:rsidP="00872645">
      <w:pPr>
        <w:spacing w:before="96" w:after="120" w:line="36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7264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Podmínky</w:t>
      </w:r>
    </w:p>
    <w:p w:rsidR="00872645" w:rsidRPr="00872645" w:rsidRDefault="00872645" w:rsidP="00872645">
      <w:pPr>
        <w:numPr>
          <w:ilvl w:val="0"/>
          <w:numId w:val="19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Zachování standardních kanálů komunikace nejen se zákazníkem</w:t>
      </w:r>
    </w:p>
    <w:p w:rsidR="00872645" w:rsidRPr="00872645" w:rsidRDefault="00872645" w:rsidP="00872645">
      <w:pPr>
        <w:pBdr>
          <w:bottom w:val="single" w:sz="6" w:space="2" w:color="AAAAAA"/>
        </w:pBdr>
        <w:spacing w:after="144" w:line="285" w:lineRule="atLeast"/>
        <w:outlineLvl w:val="1"/>
        <w:rPr>
          <w:rFonts w:ascii="Arial" w:eastAsia="Times New Roman" w:hAnsi="Arial" w:cs="Arial"/>
          <w:color w:val="000000"/>
          <w:sz w:val="29"/>
          <w:szCs w:val="29"/>
          <w:lang w:eastAsia="cs-CZ"/>
        </w:rPr>
      </w:pPr>
      <w:bookmarkStart w:id="14" w:name="Pro.C4.8D_jsou_n.C3.A1stroje_BI_tak_d.C5"/>
      <w:bookmarkEnd w:id="14"/>
      <w:r w:rsidRPr="00872645">
        <w:rPr>
          <w:rFonts w:ascii="Arial" w:eastAsia="Times New Roman" w:hAnsi="Arial" w:cs="Arial"/>
          <w:color w:val="000000"/>
          <w:sz w:val="29"/>
          <w:lang w:eastAsia="cs-CZ"/>
        </w:rPr>
        <w:t>Proč jsou nástroje </w:t>
      </w:r>
      <w:hyperlink r:id="rId96" w:tooltip="BI" w:history="1">
        <w:r w:rsidRPr="00872645">
          <w:rPr>
            <w:rFonts w:ascii="Arial" w:eastAsia="Times New Roman" w:hAnsi="Arial" w:cs="Arial"/>
            <w:color w:val="002BB8"/>
            <w:sz w:val="29"/>
            <w:u w:val="single"/>
            <w:lang w:eastAsia="cs-CZ"/>
          </w:rPr>
          <w:t>BI</w:t>
        </w:r>
      </w:hyperlink>
      <w:r w:rsidRPr="00872645">
        <w:rPr>
          <w:rFonts w:ascii="Arial" w:eastAsia="Times New Roman" w:hAnsi="Arial" w:cs="Arial"/>
          <w:color w:val="000000"/>
          <w:sz w:val="29"/>
          <w:lang w:eastAsia="cs-CZ"/>
        </w:rPr>
        <w:t> tak důležité pro podnikové rozhodování?</w:t>
      </w:r>
    </w:p>
    <w:p w:rsidR="00872645" w:rsidRPr="00872645" w:rsidRDefault="00872645" w:rsidP="00872645">
      <w:pPr>
        <w:numPr>
          <w:ilvl w:val="0"/>
          <w:numId w:val="20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zlepšují kvalitu a výkonnost podnikového řízení a zvyšuje konkurenceschopnost podniku</w:t>
      </w:r>
    </w:p>
    <w:p w:rsidR="00872645" w:rsidRPr="00872645" w:rsidRDefault="00872645" w:rsidP="00872645">
      <w:pPr>
        <w:numPr>
          <w:ilvl w:val="0"/>
          <w:numId w:val="20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poskytuje </w:t>
      </w:r>
      <w:proofErr w:type="spellStart"/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multidimenzionálně</w:t>
      </w:r>
      <w:proofErr w:type="spellEnd"/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dostupné informace</w:t>
      </w:r>
    </w:p>
    <w:p w:rsidR="00872645" w:rsidRPr="00872645" w:rsidRDefault="00872645" w:rsidP="00872645">
      <w:pPr>
        <w:numPr>
          <w:ilvl w:val="0"/>
          <w:numId w:val="20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podporují řízení v reálném čase a integrují samostatné informační zdroje</w:t>
      </w:r>
    </w:p>
    <w:p w:rsidR="00872645" w:rsidRPr="00872645" w:rsidRDefault="00872645" w:rsidP="00872645">
      <w:pPr>
        <w:spacing w:before="96" w:after="120" w:line="36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7264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Poskytují</w:t>
      </w:r>
    </w:p>
    <w:p w:rsidR="00872645" w:rsidRPr="00872645" w:rsidRDefault="00872645" w:rsidP="00872645">
      <w:pPr>
        <w:numPr>
          <w:ilvl w:val="0"/>
          <w:numId w:val="21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aktuální informace bez čekání na zpracování periodických zpráv</w:t>
      </w:r>
    </w:p>
    <w:p w:rsidR="00872645" w:rsidRPr="00872645" w:rsidRDefault="00872645" w:rsidP="00872645">
      <w:pPr>
        <w:numPr>
          <w:ilvl w:val="0"/>
          <w:numId w:val="21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nezávislost, kdy uživatel zjišťuje informace přímo a ne přes více úrovní řízení - odstranění šumu, zkrácení doby na získání informace a současné čerpání z více zdrojů</w:t>
      </w:r>
    </w:p>
    <w:p w:rsidR="00872645" w:rsidRPr="00872645" w:rsidRDefault="00872645" w:rsidP="00872645">
      <w:pPr>
        <w:numPr>
          <w:ilvl w:val="0"/>
          <w:numId w:val="21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pružnost při dotazu na informace, které nelze specifikovat předem nebo by to bylo málo efektivní</w:t>
      </w:r>
    </w:p>
    <w:p w:rsidR="00872645" w:rsidRPr="00872645" w:rsidRDefault="00872645" w:rsidP="00872645">
      <w:pPr>
        <w:pBdr>
          <w:bottom w:val="single" w:sz="6" w:space="2" w:color="AAAAAA"/>
        </w:pBdr>
        <w:spacing w:after="144" w:line="285" w:lineRule="atLeast"/>
        <w:outlineLvl w:val="1"/>
        <w:rPr>
          <w:rFonts w:ascii="Arial" w:eastAsia="Times New Roman" w:hAnsi="Arial" w:cs="Arial"/>
          <w:color w:val="000000"/>
          <w:sz w:val="29"/>
          <w:szCs w:val="29"/>
          <w:lang w:eastAsia="cs-CZ"/>
        </w:rPr>
      </w:pPr>
      <w:bookmarkStart w:id="15" w:name="V_.C4.8Dem_spo.C4.8D.C3.ADv.C3.A1_p.C5.9"/>
      <w:bookmarkEnd w:id="15"/>
      <w:r w:rsidRPr="00872645">
        <w:rPr>
          <w:rFonts w:ascii="Arial" w:eastAsia="Times New Roman" w:hAnsi="Arial" w:cs="Arial"/>
          <w:color w:val="000000"/>
          <w:sz w:val="29"/>
          <w:lang w:eastAsia="cs-CZ"/>
        </w:rPr>
        <w:t>V čem spočívá přínos zobrazování informací v podniku formou „kokpitu“?</w:t>
      </w:r>
    </w:p>
    <w:p w:rsidR="00872645" w:rsidRPr="00872645" w:rsidRDefault="00872645" w:rsidP="00872645">
      <w:pPr>
        <w:numPr>
          <w:ilvl w:val="0"/>
          <w:numId w:val="22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přehled všech relevantních informací</w:t>
      </w:r>
    </w:p>
    <w:p w:rsidR="00872645" w:rsidRPr="00872645" w:rsidRDefault="00872645" w:rsidP="00872645">
      <w:pPr>
        <w:numPr>
          <w:ilvl w:val="0"/>
          <w:numId w:val="22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zvýraznění jen důležitých (klíčových) informací hodných pozornosti</w:t>
      </w:r>
    </w:p>
    <w:p w:rsidR="00872645" w:rsidRPr="00872645" w:rsidRDefault="00872645" w:rsidP="00872645">
      <w:pPr>
        <w:numPr>
          <w:ilvl w:val="0"/>
          <w:numId w:val="22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informace s hodnotami v "rámci normálu" jsou zmíněny ale nezvýrazněny</w:t>
      </w:r>
    </w:p>
    <w:p w:rsidR="00872645" w:rsidRPr="00872645" w:rsidRDefault="00872645" w:rsidP="00872645">
      <w:pPr>
        <w:pBdr>
          <w:bottom w:val="single" w:sz="6" w:space="2" w:color="AAAAAA"/>
        </w:pBdr>
        <w:spacing w:after="144" w:line="285" w:lineRule="atLeast"/>
        <w:outlineLvl w:val="1"/>
        <w:rPr>
          <w:rFonts w:ascii="Arial" w:eastAsia="Times New Roman" w:hAnsi="Arial" w:cs="Arial"/>
          <w:color w:val="000000"/>
          <w:sz w:val="29"/>
          <w:szCs w:val="29"/>
          <w:lang w:eastAsia="cs-CZ"/>
        </w:rPr>
      </w:pPr>
      <w:bookmarkStart w:id="16" w:name="Jak.C3.A1_je_.C3.BAloha_dat_v_podnikov.C"/>
      <w:bookmarkEnd w:id="16"/>
      <w:r w:rsidRPr="00872645">
        <w:rPr>
          <w:rFonts w:ascii="Arial" w:eastAsia="Times New Roman" w:hAnsi="Arial" w:cs="Arial"/>
          <w:color w:val="000000"/>
          <w:sz w:val="29"/>
          <w:lang w:eastAsia="cs-CZ"/>
        </w:rPr>
        <w:t>Jaká je úloha dat v podnikových informačních systémech?</w:t>
      </w:r>
    </w:p>
    <w:p w:rsidR="00872645" w:rsidRPr="00872645" w:rsidRDefault="00872645" w:rsidP="00872645">
      <w:pPr>
        <w:numPr>
          <w:ilvl w:val="0"/>
          <w:numId w:val="23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sdílet data</w:t>
      </w:r>
    </w:p>
    <w:p w:rsidR="00872645" w:rsidRPr="00872645" w:rsidRDefault="00872645" w:rsidP="00872645">
      <w:pPr>
        <w:numPr>
          <w:ilvl w:val="0"/>
          <w:numId w:val="23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udržovat data</w:t>
      </w:r>
    </w:p>
    <w:p w:rsidR="00872645" w:rsidRPr="00872645" w:rsidRDefault="00872645" w:rsidP="00872645">
      <w:pPr>
        <w:numPr>
          <w:ilvl w:val="0"/>
          <w:numId w:val="23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lastRenderedPageBreak/>
        <w:t>skladovat data</w:t>
      </w:r>
    </w:p>
    <w:p w:rsidR="00872645" w:rsidRPr="00872645" w:rsidRDefault="00872645" w:rsidP="00872645">
      <w:pPr>
        <w:numPr>
          <w:ilvl w:val="0"/>
          <w:numId w:val="23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znovu vyvolávat data</w:t>
      </w:r>
    </w:p>
    <w:p w:rsidR="00872645" w:rsidRPr="00872645" w:rsidRDefault="00872645" w:rsidP="00872645">
      <w:pPr>
        <w:numPr>
          <w:ilvl w:val="0"/>
          <w:numId w:val="23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sjednocení podnikových dat</w:t>
      </w:r>
    </w:p>
    <w:p w:rsidR="00872645" w:rsidRPr="00872645" w:rsidRDefault="00872645" w:rsidP="00872645">
      <w:pPr>
        <w:numPr>
          <w:ilvl w:val="0"/>
          <w:numId w:val="23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on-line dostupnost</w:t>
      </w:r>
    </w:p>
    <w:p w:rsidR="00872645" w:rsidRPr="00872645" w:rsidRDefault="00872645" w:rsidP="00872645">
      <w:pPr>
        <w:numPr>
          <w:ilvl w:val="0"/>
          <w:numId w:val="23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snížení nákladů na materiálové zásoby</w:t>
      </w:r>
    </w:p>
    <w:p w:rsidR="00872645" w:rsidRPr="00872645" w:rsidRDefault="00872645" w:rsidP="00872645">
      <w:pPr>
        <w:numPr>
          <w:ilvl w:val="0"/>
          <w:numId w:val="23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zkrácení času realizace zakázek</w:t>
      </w:r>
    </w:p>
    <w:p w:rsidR="00872645" w:rsidRPr="00872645" w:rsidRDefault="00872645" w:rsidP="00872645">
      <w:pPr>
        <w:numPr>
          <w:ilvl w:val="0"/>
          <w:numId w:val="23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přesnější a rychlejší podpora rozhodování</w:t>
      </w:r>
    </w:p>
    <w:p w:rsidR="00872645" w:rsidRPr="00872645" w:rsidRDefault="00872645" w:rsidP="00872645">
      <w:pPr>
        <w:pBdr>
          <w:bottom w:val="single" w:sz="6" w:space="2" w:color="AAAAAA"/>
        </w:pBdr>
        <w:spacing w:after="144" w:line="285" w:lineRule="atLeast"/>
        <w:outlineLvl w:val="1"/>
        <w:rPr>
          <w:rFonts w:ascii="Arial" w:eastAsia="Times New Roman" w:hAnsi="Arial" w:cs="Arial"/>
          <w:color w:val="000000"/>
          <w:sz w:val="29"/>
          <w:szCs w:val="29"/>
          <w:lang w:eastAsia="cs-CZ"/>
        </w:rPr>
      </w:pPr>
      <w:bookmarkStart w:id="17" w:name="Jak.C3.A9_typy_dat_lze_identifikovat_v_p"/>
      <w:bookmarkEnd w:id="17"/>
      <w:r w:rsidRPr="00872645">
        <w:rPr>
          <w:rFonts w:ascii="Arial" w:eastAsia="Times New Roman" w:hAnsi="Arial" w:cs="Arial"/>
          <w:color w:val="000000"/>
          <w:sz w:val="29"/>
          <w:lang w:eastAsia="cs-CZ"/>
        </w:rPr>
        <w:t>Jaké typy dat lze identifikovat v podnikových </w:t>
      </w:r>
      <w:hyperlink r:id="rId97" w:tooltip="IS" w:history="1">
        <w:r w:rsidRPr="00872645">
          <w:rPr>
            <w:rFonts w:ascii="Arial" w:eastAsia="Times New Roman" w:hAnsi="Arial" w:cs="Arial"/>
            <w:color w:val="002BB8"/>
            <w:sz w:val="29"/>
            <w:u w:val="single"/>
            <w:lang w:eastAsia="cs-CZ"/>
          </w:rPr>
          <w:t>IS</w:t>
        </w:r>
      </w:hyperlink>
      <w:r w:rsidRPr="00872645">
        <w:rPr>
          <w:rFonts w:ascii="Arial" w:eastAsia="Times New Roman" w:hAnsi="Arial" w:cs="Arial"/>
          <w:color w:val="000000"/>
          <w:sz w:val="29"/>
          <w:lang w:eastAsia="cs-CZ"/>
        </w:rPr>
        <w:t>?</w:t>
      </w:r>
    </w:p>
    <w:p w:rsidR="00872645" w:rsidRPr="00872645" w:rsidRDefault="00872645" w:rsidP="00872645">
      <w:pPr>
        <w:numPr>
          <w:ilvl w:val="0"/>
          <w:numId w:val="24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7264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číselníky</w:t>
      </w:r>
      <w:r w:rsidRPr="00872645">
        <w:rPr>
          <w:rFonts w:ascii="Arial" w:eastAsia="Times New Roman" w:hAnsi="Arial" w:cs="Arial"/>
          <w:color w:val="000000"/>
          <w:sz w:val="20"/>
          <w:lang w:eastAsia="cs-CZ"/>
        </w:rPr>
        <w:t> </w:t>
      </w:r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- používané pro identifikaci položek, pracovišť, referentů, dodavatelů zákazníků apod.</w:t>
      </w:r>
    </w:p>
    <w:p w:rsidR="00872645" w:rsidRPr="00872645" w:rsidRDefault="00872645" w:rsidP="00872645">
      <w:pPr>
        <w:numPr>
          <w:ilvl w:val="0"/>
          <w:numId w:val="24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7264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kmenová data</w:t>
      </w:r>
      <w:r w:rsidRPr="00872645">
        <w:rPr>
          <w:rFonts w:ascii="Arial" w:eastAsia="Times New Roman" w:hAnsi="Arial" w:cs="Arial"/>
          <w:color w:val="000000"/>
          <w:sz w:val="20"/>
          <w:lang w:eastAsia="cs-CZ"/>
        </w:rPr>
        <w:t> </w:t>
      </w:r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- obsahují data zejména o výrobku, způsobu realizace výrobku, výrobní základně, dodavatelích materiálu včetně adres a zákaznících včetně adres; data uchována v:</w:t>
      </w:r>
    </w:p>
    <w:p w:rsidR="00872645" w:rsidRPr="00872645" w:rsidRDefault="00872645" w:rsidP="00872645">
      <w:pPr>
        <w:numPr>
          <w:ilvl w:val="0"/>
          <w:numId w:val="24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7264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zakázkových datech</w:t>
      </w:r>
      <w:r w:rsidRPr="00872645">
        <w:rPr>
          <w:rFonts w:ascii="Arial" w:eastAsia="Times New Roman" w:hAnsi="Arial" w:cs="Arial"/>
          <w:color w:val="000000"/>
          <w:sz w:val="20"/>
          <w:lang w:eastAsia="cs-CZ"/>
        </w:rPr>
        <w:t> </w:t>
      </w:r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- </w:t>
      </w:r>
      <w:proofErr w:type="spellStart"/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udaje</w:t>
      </w:r>
      <w:proofErr w:type="spellEnd"/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o zakázce pro konkrétního zákazníka s vazbou na požadované termíny, množství, strukturu a provedení výrobku</w:t>
      </w:r>
    </w:p>
    <w:p w:rsidR="00872645" w:rsidRPr="00872645" w:rsidRDefault="00872645" w:rsidP="00872645">
      <w:pPr>
        <w:spacing w:after="72" w:line="285" w:lineRule="atLeast"/>
        <w:outlineLvl w:val="3"/>
        <w:rPr>
          <w:rFonts w:ascii="Arial" w:eastAsia="Times New Roman" w:hAnsi="Arial" w:cs="Arial"/>
          <w:b/>
          <w:bCs/>
          <w:color w:val="000000"/>
          <w:sz w:val="23"/>
          <w:szCs w:val="23"/>
          <w:lang w:eastAsia="cs-CZ"/>
        </w:rPr>
      </w:pPr>
      <w:bookmarkStart w:id="18" w:name="Dal.C5.A1.C3.AD_zpracov.C3.A1n.C3.AD_a_d"/>
      <w:bookmarkEnd w:id="18"/>
      <w:r w:rsidRPr="00872645">
        <w:rPr>
          <w:rFonts w:ascii="Arial" w:eastAsia="Times New Roman" w:hAnsi="Arial" w:cs="Arial"/>
          <w:b/>
          <w:bCs/>
          <w:color w:val="000000"/>
          <w:sz w:val="23"/>
          <w:lang w:eastAsia="cs-CZ"/>
        </w:rPr>
        <w:t>Další zpracování a data:</w:t>
      </w:r>
    </w:p>
    <w:p w:rsidR="00872645" w:rsidRPr="00872645" w:rsidRDefault="00872645" w:rsidP="00872645">
      <w:pPr>
        <w:numPr>
          <w:ilvl w:val="0"/>
          <w:numId w:val="25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7264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archivní</w:t>
      </w:r>
      <w:r w:rsidRPr="00872645">
        <w:rPr>
          <w:rFonts w:ascii="Arial" w:eastAsia="Times New Roman" w:hAnsi="Arial" w:cs="Arial"/>
          <w:color w:val="000000"/>
          <w:sz w:val="20"/>
          <w:lang w:eastAsia="cs-CZ"/>
        </w:rPr>
        <w:t> </w:t>
      </w:r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- data realizovaných a uzavřených zakázek</w:t>
      </w:r>
    </w:p>
    <w:p w:rsidR="00872645" w:rsidRPr="00872645" w:rsidRDefault="00872645" w:rsidP="00872645">
      <w:pPr>
        <w:numPr>
          <w:ilvl w:val="0"/>
          <w:numId w:val="25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7264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parametry</w:t>
      </w:r>
      <w:r w:rsidRPr="00872645">
        <w:rPr>
          <w:rFonts w:ascii="Arial" w:eastAsia="Times New Roman" w:hAnsi="Arial" w:cs="Arial"/>
          <w:color w:val="000000"/>
          <w:sz w:val="20"/>
          <w:lang w:eastAsia="cs-CZ"/>
        </w:rPr>
        <w:t> </w:t>
      </w:r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- poslední typy dat obsahující hodnoty pro nastavení optimálního fungování systému</w:t>
      </w:r>
      <w:r w:rsidRPr="00872645">
        <w:rPr>
          <w:rFonts w:ascii="Arial" w:eastAsia="Times New Roman" w:hAnsi="Arial" w:cs="Arial"/>
          <w:color w:val="000000"/>
          <w:sz w:val="20"/>
          <w:lang w:eastAsia="cs-CZ"/>
        </w:rPr>
        <w:t> </w:t>
      </w:r>
      <w:hyperlink r:id="rId98" w:tooltip="ERP" w:history="1">
        <w:r w:rsidRPr="00872645">
          <w:rPr>
            <w:rFonts w:ascii="Arial" w:eastAsia="Times New Roman" w:hAnsi="Arial" w:cs="Arial"/>
            <w:color w:val="002BB8"/>
            <w:sz w:val="20"/>
            <w:u w:val="single"/>
            <w:lang w:eastAsia="cs-CZ"/>
          </w:rPr>
          <w:t>ERP</w:t>
        </w:r>
      </w:hyperlink>
      <w:r w:rsidRPr="00872645">
        <w:rPr>
          <w:rFonts w:ascii="Arial" w:eastAsia="Times New Roman" w:hAnsi="Arial" w:cs="Arial"/>
          <w:color w:val="000000"/>
          <w:sz w:val="20"/>
          <w:lang w:eastAsia="cs-CZ"/>
        </w:rPr>
        <w:t> </w:t>
      </w:r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 jeho jednotlivých modulů v konkrétních podmínkách</w:t>
      </w:r>
    </w:p>
    <w:p w:rsidR="00872645" w:rsidRPr="00872645" w:rsidRDefault="00872645" w:rsidP="00872645">
      <w:pPr>
        <w:pBdr>
          <w:bottom w:val="single" w:sz="6" w:space="2" w:color="AAAAAA"/>
        </w:pBdr>
        <w:spacing w:after="144" w:line="285" w:lineRule="atLeast"/>
        <w:outlineLvl w:val="1"/>
        <w:rPr>
          <w:rFonts w:ascii="Arial" w:eastAsia="Times New Roman" w:hAnsi="Arial" w:cs="Arial"/>
          <w:color w:val="000000"/>
          <w:sz w:val="29"/>
          <w:szCs w:val="29"/>
          <w:lang w:eastAsia="cs-CZ"/>
        </w:rPr>
      </w:pPr>
      <w:bookmarkStart w:id="19" w:name="Jak.C3.A9_datab.C3.A1ze_jsou_d.C5.AFle.C"/>
      <w:bookmarkEnd w:id="19"/>
      <w:r w:rsidRPr="00872645">
        <w:rPr>
          <w:rFonts w:ascii="Arial" w:eastAsia="Times New Roman" w:hAnsi="Arial" w:cs="Arial"/>
          <w:color w:val="000000"/>
          <w:sz w:val="29"/>
          <w:lang w:eastAsia="cs-CZ"/>
        </w:rPr>
        <w:t>Jaké databáze jsou důležité pro přípravu implementace a provoz podnikového </w:t>
      </w:r>
      <w:hyperlink r:id="rId99" w:tooltip="IS" w:history="1">
        <w:r w:rsidRPr="00872645">
          <w:rPr>
            <w:rFonts w:ascii="Arial" w:eastAsia="Times New Roman" w:hAnsi="Arial" w:cs="Arial"/>
            <w:color w:val="002BB8"/>
            <w:sz w:val="29"/>
            <w:u w:val="single"/>
            <w:lang w:eastAsia="cs-CZ"/>
          </w:rPr>
          <w:t>IS</w:t>
        </w:r>
      </w:hyperlink>
      <w:r w:rsidRPr="00872645">
        <w:rPr>
          <w:rFonts w:ascii="Arial" w:eastAsia="Times New Roman" w:hAnsi="Arial" w:cs="Arial"/>
          <w:color w:val="000000"/>
          <w:sz w:val="29"/>
          <w:lang w:eastAsia="cs-CZ"/>
        </w:rPr>
        <w:t>?</w:t>
      </w:r>
    </w:p>
    <w:p w:rsidR="00872645" w:rsidRPr="00872645" w:rsidRDefault="00872645" w:rsidP="00872645">
      <w:pPr>
        <w:numPr>
          <w:ilvl w:val="0"/>
          <w:numId w:val="26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7264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provozní</w:t>
      </w:r>
      <w:r w:rsidRPr="00872645">
        <w:rPr>
          <w:rFonts w:ascii="Arial" w:eastAsia="Times New Roman" w:hAnsi="Arial" w:cs="Arial"/>
          <w:color w:val="000000"/>
          <w:sz w:val="20"/>
          <w:lang w:eastAsia="cs-CZ"/>
        </w:rPr>
        <w:t> </w:t>
      </w:r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- databáze používaná pro řízení reálného podniku</w:t>
      </w:r>
    </w:p>
    <w:p w:rsidR="00872645" w:rsidRPr="00872645" w:rsidRDefault="00872645" w:rsidP="00872645">
      <w:pPr>
        <w:numPr>
          <w:ilvl w:val="0"/>
          <w:numId w:val="26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7264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školicí</w:t>
      </w:r>
      <w:r w:rsidRPr="00872645">
        <w:rPr>
          <w:rFonts w:ascii="Arial" w:eastAsia="Times New Roman" w:hAnsi="Arial" w:cs="Arial"/>
          <w:color w:val="000000"/>
          <w:sz w:val="20"/>
          <w:lang w:eastAsia="cs-CZ"/>
        </w:rPr>
        <w:t> </w:t>
      </w:r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- databáze používaná pro školení budoucích i stávajících uživatelů, ať již v průběhu implementace nebo formou jejich doškolování z důvodu nové funkcionality produktu nebo změny pracovní pozice</w:t>
      </w:r>
    </w:p>
    <w:p w:rsidR="00872645" w:rsidRPr="00872645" w:rsidRDefault="00872645" w:rsidP="00872645">
      <w:pPr>
        <w:numPr>
          <w:ilvl w:val="0"/>
          <w:numId w:val="26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7264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testovací</w:t>
      </w:r>
      <w:r w:rsidRPr="00872645">
        <w:rPr>
          <w:rFonts w:ascii="Arial" w:eastAsia="Times New Roman" w:hAnsi="Arial" w:cs="Arial"/>
          <w:color w:val="000000"/>
          <w:sz w:val="20"/>
          <w:lang w:eastAsia="cs-CZ"/>
        </w:rPr>
        <w:t> </w:t>
      </w:r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- databáze sloužící k ověřování </w:t>
      </w:r>
      <w:proofErr w:type="spellStart"/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customizace</w:t>
      </w:r>
      <w:proofErr w:type="spellEnd"/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nastavení, </w:t>
      </w:r>
      <w:proofErr w:type="spellStart"/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doprogramování</w:t>
      </w:r>
      <w:proofErr w:type="spellEnd"/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, a to před jejich promítnutím do ostré provozní databáze</w:t>
      </w:r>
    </w:p>
    <w:p w:rsidR="00872645" w:rsidRPr="00872645" w:rsidRDefault="00872645" w:rsidP="00872645">
      <w:pPr>
        <w:pBdr>
          <w:bottom w:val="single" w:sz="6" w:space="2" w:color="AAAAAA"/>
        </w:pBdr>
        <w:spacing w:after="144" w:line="285" w:lineRule="atLeast"/>
        <w:outlineLvl w:val="1"/>
        <w:rPr>
          <w:rFonts w:ascii="Arial" w:eastAsia="Times New Roman" w:hAnsi="Arial" w:cs="Arial"/>
          <w:color w:val="000000"/>
          <w:sz w:val="29"/>
          <w:szCs w:val="29"/>
          <w:lang w:eastAsia="cs-CZ"/>
        </w:rPr>
      </w:pPr>
      <w:bookmarkStart w:id="20" w:name="Jak.C3.A9_se_odli.C5.A1uj.C3.AD_principy"/>
      <w:bookmarkEnd w:id="20"/>
      <w:r w:rsidRPr="00872645">
        <w:rPr>
          <w:rFonts w:ascii="Arial" w:eastAsia="Times New Roman" w:hAnsi="Arial" w:cs="Arial"/>
          <w:color w:val="000000"/>
          <w:sz w:val="29"/>
          <w:lang w:eastAsia="cs-CZ"/>
        </w:rPr>
        <w:t>Jaké se odlišují principy </w:t>
      </w:r>
      <w:hyperlink r:id="rId100" w:tooltip="OLTP" w:history="1">
        <w:r w:rsidRPr="00872645">
          <w:rPr>
            <w:rFonts w:ascii="Arial" w:eastAsia="Times New Roman" w:hAnsi="Arial" w:cs="Arial"/>
            <w:color w:val="002BB8"/>
            <w:sz w:val="29"/>
            <w:u w:val="single"/>
            <w:lang w:eastAsia="cs-CZ"/>
          </w:rPr>
          <w:t>OLTP</w:t>
        </w:r>
      </w:hyperlink>
      <w:r w:rsidRPr="00872645">
        <w:rPr>
          <w:rFonts w:ascii="Arial" w:eastAsia="Times New Roman" w:hAnsi="Arial" w:cs="Arial"/>
          <w:color w:val="000000"/>
          <w:sz w:val="29"/>
          <w:lang w:eastAsia="cs-CZ"/>
        </w:rPr>
        <w:t> a </w:t>
      </w:r>
      <w:hyperlink r:id="rId101" w:tooltip="OLAP" w:history="1">
        <w:r w:rsidRPr="00872645">
          <w:rPr>
            <w:rFonts w:ascii="Arial" w:eastAsia="Times New Roman" w:hAnsi="Arial" w:cs="Arial"/>
            <w:color w:val="002BB8"/>
            <w:sz w:val="29"/>
            <w:u w:val="single"/>
            <w:lang w:eastAsia="cs-CZ"/>
          </w:rPr>
          <w:t>OLAP</w:t>
        </w:r>
      </w:hyperlink>
      <w:r w:rsidRPr="00872645">
        <w:rPr>
          <w:rFonts w:ascii="Arial" w:eastAsia="Times New Roman" w:hAnsi="Arial" w:cs="Arial"/>
          <w:color w:val="000000"/>
          <w:sz w:val="29"/>
          <w:lang w:eastAsia="cs-CZ"/>
        </w:rPr>
        <w:t>?</w:t>
      </w:r>
    </w:p>
    <w:p w:rsidR="00872645" w:rsidRPr="00872645" w:rsidRDefault="00655459" w:rsidP="00872645">
      <w:pPr>
        <w:spacing w:before="96" w:after="120" w:line="36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hyperlink r:id="rId102" w:tooltip="OLAP" w:history="1">
        <w:r w:rsidR="00872645" w:rsidRPr="00872645">
          <w:rPr>
            <w:rFonts w:ascii="Arial" w:eastAsia="Times New Roman" w:hAnsi="Arial" w:cs="Arial"/>
            <w:color w:val="002BB8"/>
            <w:sz w:val="20"/>
            <w:u w:val="single"/>
            <w:lang w:eastAsia="cs-CZ"/>
          </w:rPr>
          <w:t>OLAP</w:t>
        </w:r>
      </w:hyperlink>
      <w:r w:rsidR="00872645" w:rsidRPr="00872645">
        <w:rPr>
          <w:rFonts w:ascii="Arial" w:eastAsia="Times New Roman" w:hAnsi="Arial" w:cs="Arial"/>
          <w:color w:val="000000"/>
          <w:sz w:val="20"/>
          <w:lang w:eastAsia="cs-CZ"/>
        </w:rPr>
        <w:t> </w:t>
      </w:r>
      <w:r w:rsidR="00872645"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jsou většinou jako nadstavba nad</w:t>
      </w:r>
      <w:r w:rsidR="00872645" w:rsidRPr="00872645">
        <w:rPr>
          <w:rFonts w:ascii="Arial" w:eastAsia="Times New Roman" w:hAnsi="Arial" w:cs="Arial"/>
          <w:color w:val="000000"/>
          <w:sz w:val="20"/>
          <w:lang w:eastAsia="cs-CZ"/>
        </w:rPr>
        <w:t> </w:t>
      </w:r>
      <w:hyperlink r:id="rId103" w:tooltip="OLTP" w:history="1">
        <w:r w:rsidR="00872645" w:rsidRPr="00872645">
          <w:rPr>
            <w:rFonts w:ascii="Arial" w:eastAsia="Times New Roman" w:hAnsi="Arial" w:cs="Arial"/>
            <w:color w:val="002BB8"/>
            <w:sz w:val="20"/>
            <w:u w:val="single"/>
            <w:lang w:eastAsia="cs-CZ"/>
          </w:rPr>
          <w:t>OLTP</w:t>
        </w:r>
      </w:hyperlink>
      <w:r w:rsidR="00872645"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, využívané v</w:t>
      </w:r>
      <w:r w:rsidR="00872645" w:rsidRPr="00872645">
        <w:rPr>
          <w:rFonts w:ascii="Arial" w:eastAsia="Times New Roman" w:hAnsi="Arial" w:cs="Arial"/>
          <w:color w:val="000000"/>
          <w:sz w:val="20"/>
          <w:lang w:eastAsia="cs-CZ"/>
        </w:rPr>
        <w:t> </w:t>
      </w:r>
      <w:hyperlink r:id="rId104" w:tooltip="BI" w:history="1">
        <w:r w:rsidR="00872645" w:rsidRPr="00872645">
          <w:rPr>
            <w:rFonts w:ascii="Arial" w:eastAsia="Times New Roman" w:hAnsi="Arial" w:cs="Arial"/>
            <w:color w:val="002BB8"/>
            <w:sz w:val="20"/>
            <w:u w:val="single"/>
            <w:lang w:eastAsia="cs-CZ"/>
          </w:rPr>
          <w:t>BI</w:t>
        </w:r>
      </w:hyperlink>
    </w:p>
    <w:p w:rsidR="00872645" w:rsidRPr="00872645" w:rsidRDefault="00872645" w:rsidP="00872645">
      <w:pPr>
        <w:spacing w:after="72" w:line="285" w:lineRule="atLeast"/>
        <w:outlineLvl w:val="3"/>
        <w:rPr>
          <w:rFonts w:ascii="Arial" w:eastAsia="Times New Roman" w:hAnsi="Arial" w:cs="Arial"/>
          <w:b/>
          <w:bCs/>
          <w:color w:val="000000"/>
          <w:sz w:val="23"/>
          <w:szCs w:val="23"/>
          <w:lang w:eastAsia="cs-CZ"/>
        </w:rPr>
      </w:pPr>
      <w:bookmarkStart w:id="21" w:name="Rozd.C3.ADly_OLAP_oproti_OLTP:"/>
      <w:bookmarkEnd w:id="21"/>
      <w:r w:rsidRPr="00872645">
        <w:rPr>
          <w:rFonts w:ascii="Arial" w:eastAsia="Times New Roman" w:hAnsi="Arial" w:cs="Arial"/>
          <w:b/>
          <w:bCs/>
          <w:color w:val="000000"/>
          <w:sz w:val="23"/>
          <w:lang w:eastAsia="cs-CZ"/>
        </w:rPr>
        <w:t>Rozdíly </w:t>
      </w:r>
      <w:hyperlink r:id="rId105" w:tooltip="OLAP" w:history="1">
        <w:r w:rsidRPr="00872645">
          <w:rPr>
            <w:rFonts w:ascii="Arial" w:eastAsia="Times New Roman" w:hAnsi="Arial" w:cs="Arial"/>
            <w:b/>
            <w:bCs/>
            <w:color w:val="002BB8"/>
            <w:sz w:val="23"/>
            <w:u w:val="single"/>
            <w:lang w:eastAsia="cs-CZ"/>
          </w:rPr>
          <w:t>OLAP</w:t>
        </w:r>
      </w:hyperlink>
      <w:r w:rsidRPr="00872645">
        <w:rPr>
          <w:rFonts w:ascii="Arial" w:eastAsia="Times New Roman" w:hAnsi="Arial" w:cs="Arial"/>
          <w:b/>
          <w:bCs/>
          <w:color w:val="000000"/>
          <w:sz w:val="23"/>
          <w:lang w:eastAsia="cs-CZ"/>
        </w:rPr>
        <w:t> oproti </w:t>
      </w:r>
      <w:hyperlink r:id="rId106" w:tooltip="OLTP" w:history="1">
        <w:r w:rsidRPr="00872645">
          <w:rPr>
            <w:rFonts w:ascii="Arial" w:eastAsia="Times New Roman" w:hAnsi="Arial" w:cs="Arial"/>
            <w:b/>
            <w:bCs/>
            <w:color w:val="002BB8"/>
            <w:sz w:val="23"/>
            <w:u w:val="single"/>
            <w:lang w:eastAsia="cs-CZ"/>
          </w:rPr>
          <w:t>OLTP</w:t>
        </w:r>
      </w:hyperlink>
      <w:r w:rsidRPr="00872645">
        <w:rPr>
          <w:rFonts w:ascii="Arial" w:eastAsia="Times New Roman" w:hAnsi="Arial" w:cs="Arial"/>
          <w:b/>
          <w:bCs/>
          <w:color w:val="000000"/>
          <w:sz w:val="23"/>
          <w:lang w:eastAsia="cs-CZ"/>
        </w:rPr>
        <w:t>:</w:t>
      </w:r>
    </w:p>
    <w:p w:rsidR="00872645" w:rsidRPr="00872645" w:rsidRDefault="00872645" w:rsidP="00872645">
      <w:pPr>
        <w:numPr>
          <w:ilvl w:val="0"/>
          <w:numId w:val="27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data nejsou skladována na transakčních úrovních</w:t>
      </w:r>
    </w:p>
    <w:p w:rsidR="00872645" w:rsidRPr="00872645" w:rsidRDefault="00872645" w:rsidP="00872645">
      <w:pPr>
        <w:numPr>
          <w:ilvl w:val="0"/>
          <w:numId w:val="27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dovolena pouze operace čtení, zápis probíhá jen při „krmení“ (např. přes noc, jednou za týden) a to jen z pozice systémového administrátora</w:t>
      </w:r>
    </w:p>
    <w:p w:rsidR="00872645" w:rsidRPr="00872645" w:rsidRDefault="00872645" w:rsidP="00872645">
      <w:pPr>
        <w:numPr>
          <w:ilvl w:val="0"/>
          <w:numId w:val="27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data jsou aktuální pouze ke dni aktualizace</w:t>
      </w:r>
    </w:p>
    <w:p w:rsidR="00872645" w:rsidRPr="00872645" w:rsidRDefault="00872645" w:rsidP="00872645">
      <w:pPr>
        <w:numPr>
          <w:ilvl w:val="0"/>
          <w:numId w:val="27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lastRenderedPageBreak/>
        <w:t>při zavolání funkce sum vrací stále stejný výsledek. (V</w:t>
      </w:r>
      <w:r w:rsidRPr="00872645">
        <w:rPr>
          <w:rFonts w:ascii="Arial" w:eastAsia="Times New Roman" w:hAnsi="Arial" w:cs="Arial"/>
          <w:color w:val="000000"/>
          <w:sz w:val="20"/>
          <w:lang w:eastAsia="cs-CZ"/>
        </w:rPr>
        <w:t> </w:t>
      </w:r>
      <w:hyperlink r:id="rId107" w:tooltip="OLTP" w:history="1">
        <w:r w:rsidRPr="00872645">
          <w:rPr>
            <w:rFonts w:ascii="Arial" w:eastAsia="Times New Roman" w:hAnsi="Arial" w:cs="Arial"/>
            <w:color w:val="002BB8"/>
            <w:sz w:val="20"/>
            <w:u w:val="single"/>
            <w:lang w:eastAsia="cs-CZ"/>
          </w:rPr>
          <w:t>OLTP</w:t>
        </w:r>
      </w:hyperlink>
      <w:r w:rsidRPr="00872645">
        <w:rPr>
          <w:rFonts w:ascii="Arial" w:eastAsia="Times New Roman" w:hAnsi="Arial" w:cs="Arial"/>
          <w:color w:val="000000"/>
          <w:sz w:val="20"/>
          <w:lang w:eastAsia="cs-CZ"/>
        </w:rPr>
        <w:t> </w:t>
      </w:r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mohou být některá data zamčena transakčními zámky a změněna, proto stejný dotaz zopakovaný dvakrát za sebou nemusí vrátit stejný výsledek)</w:t>
      </w:r>
    </w:p>
    <w:p w:rsidR="00872645" w:rsidRPr="00872645" w:rsidRDefault="00872645" w:rsidP="00872645">
      <w:pPr>
        <w:numPr>
          <w:ilvl w:val="0"/>
          <w:numId w:val="27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nejsou zde vysoce normalizované tabulky, dává se přednost redundantním datům pro vyšší rychlost odezvy</w:t>
      </w:r>
    </w:p>
    <w:p w:rsidR="00872645" w:rsidRPr="00872645" w:rsidRDefault="00872645" w:rsidP="00872645">
      <w:pPr>
        <w:numPr>
          <w:ilvl w:val="0"/>
          <w:numId w:val="27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existují zde </w:t>
      </w:r>
      <w:proofErr w:type="spellStart"/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předpočítané</w:t>
      </w:r>
      <w:proofErr w:type="spellEnd"/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údaje na různých úrovních, opět pro vyšší rychlost</w:t>
      </w:r>
    </w:p>
    <w:p w:rsidR="00872645" w:rsidRPr="00872645" w:rsidRDefault="00872645" w:rsidP="00872645">
      <w:pPr>
        <w:numPr>
          <w:ilvl w:val="0"/>
          <w:numId w:val="27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fyzická realizace: star </w:t>
      </w:r>
      <w:proofErr w:type="spellStart"/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schema</w:t>
      </w:r>
      <w:proofErr w:type="spellEnd"/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, </w:t>
      </w:r>
      <w:proofErr w:type="spellStart"/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snoflake</w:t>
      </w:r>
      <w:proofErr w:type="spellEnd"/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schema</w:t>
      </w:r>
      <w:proofErr w:type="spellEnd"/>
    </w:p>
    <w:p w:rsidR="00872645" w:rsidRPr="00872645" w:rsidRDefault="00872645" w:rsidP="00872645">
      <w:pPr>
        <w:pBdr>
          <w:bottom w:val="single" w:sz="6" w:space="2" w:color="AAAAAA"/>
        </w:pBdr>
        <w:spacing w:after="144" w:line="285" w:lineRule="atLeast"/>
        <w:outlineLvl w:val="1"/>
        <w:rPr>
          <w:rFonts w:ascii="Arial" w:eastAsia="Times New Roman" w:hAnsi="Arial" w:cs="Arial"/>
          <w:color w:val="000000"/>
          <w:sz w:val="29"/>
          <w:szCs w:val="29"/>
          <w:lang w:eastAsia="cs-CZ"/>
        </w:rPr>
      </w:pPr>
      <w:bookmarkStart w:id="22" w:name="Jak.C3.A9_mo.C5.BEnosti_nab.C3.ADzej.C3."/>
      <w:bookmarkEnd w:id="22"/>
      <w:r w:rsidRPr="00872645">
        <w:rPr>
          <w:rFonts w:ascii="Arial" w:eastAsia="Times New Roman" w:hAnsi="Arial" w:cs="Arial"/>
          <w:color w:val="000000"/>
          <w:sz w:val="29"/>
          <w:lang w:eastAsia="cs-CZ"/>
        </w:rPr>
        <w:t>Jaké možnosti nabízejí prostředky </w:t>
      </w:r>
      <w:hyperlink r:id="rId108" w:tooltip="ECM" w:history="1">
        <w:r w:rsidRPr="00872645">
          <w:rPr>
            <w:rFonts w:ascii="Arial" w:eastAsia="Times New Roman" w:hAnsi="Arial" w:cs="Arial"/>
            <w:color w:val="002BB8"/>
            <w:sz w:val="29"/>
            <w:u w:val="single"/>
            <w:lang w:eastAsia="cs-CZ"/>
          </w:rPr>
          <w:t>ECM</w:t>
        </w:r>
      </w:hyperlink>
      <w:r w:rsidRPr="00872645">
        <w:rPr>
          <w:rFonts w:ascii="Arial" w:eastAsia="Times New Roman" w:hAnsi="Arial" w:cs="Arial"/>
          <w:color w:val="000000"/>
          <w:sz w:val="29"/>
          <w:lang w:eastAsia="cs-CZ"/>
        </w:rPr>
        <w:t>?</w:t>
      </w:r>
    </w:p>
    <w:p w:rsidR="00872645" w:rsidRPr="00872645" w:rsidRDefault="00872645" w:rsidP="00872645">
      <w:pPr>
        <w:spacing w:before="96" w:after="120" w:line="36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Technologie sloužící k zachycení, uložení, uchovávání a doručení obsahu a dokumentů souvisejícími s procesy organizace.</w:t>
      </w:r>
    </w:p>
    <w:p w:rsidR="00872645" w:rsidRPr="00872645" w:rsidRDefault="00872645" w:rsidP="00872645">
      <w:pPr>
        <w:numPr>
          <w:ilvl w:val="0"/>
          <w:numId w:val="28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představují řešení určená pro zpracování nejen strukturovaného, ale i nestrukturovaného obsahu, jako jsou emaily, obsah podnikového webu, směrnice, podnikové znalosti apod.</w:t>
      </w:r>
    </w:p>
    <w:p w:rsidR="00872645" w:rsidRPr="00872645" w:rsidRDefault="00872645" w:rsidP="00872645">
      <w:pPr>
        <w:numPr>
          <w:ilvl w:val="0"/>
          <w:numId w:val="28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smyslem jeho zavádění je zejména sdílení informací, což spolu nese potřebu konvertovat dokument do více formátů tak, aby jej mohlo prohlížet co nejvíce uživatelů (nutnost fulltextového vyhledávání)</w:t>
      </w:r>
    </w:p>
    <w:p w:rsidR="00872645" w:rsidRPr="00872645" w:rsidRDefault="00872645" w:rsidP="00872645">
      <w:pPr>
        <w:pBdr>
          <w:bottom w:val="single" w:sz="6" w:space="2" w:color="AAAAAA"/>
        </w:pBdr>
        <w:spacing w:after="144" w:line="285" w:lineRule="atLeast"/>
        <w:outlineLvl w:val="1"/>
        <w:rPr>
          <w:rFonts w:ascii="Arial" w:eastAsia="Times New Roman" w:hAnsi="Arial" w:cs="Arial"/>
          <w:color w:val="000000"/>
          <w:sz w:val="29"/>
          <w:szCs w:val="29"/>
          <w:lang w:eastAsia="cs-CZ"/>
        </w:rPr>
      </w:pPr>
      <w:bookmarkStart w:id="23" w:name="Co_je_hlavn.C3.ADm_d.C5.AFvodem.2C_.C5.B"/>
      <w:bookmarkEnd w:id="23"/>
      <w:r w:rsidRPr="00872645">
        <w:rPr>
          <w:rFonts w:ascii="Arial" w:eastAsia="Times New Roman" w:hAnsi="Arial" w:cs="Arial"/>
          <w:color w:val="000000"/>
          <w:sz w:val="29"/>
          <w:lang w:eastAsia="cs-CZ"/>
        </w:rPr>
        <w:t>Co je hlavním důvodem, že se hovoří o </w:t>
      </w:r>
      <w:hyperlink r:id="rId109" w:tooltip="Web 2.0" w:history="1">
        <w:r w:rsidRPr="00872645">
          <w:rPr>
            <w:rFonts w:ascii="Arial" w:eastAsia="Times New Roman" w:hAnsi="Arial" w:cs="Arial"/>
            <w:color w:val="002BB8"/>
            <w:sz w:val="29"/>
            <w:u w:val="single"/>
            <w:lang w:eastAsia="cs-CZ"/>
          </w:rPr>
          <w:t>Web 2.0</w:t>
        </w:r>
      </w:hyperlink>
      <w:r w:rsidRPr="00872645">
        <w:rPr>
          <w:rFonts w:ascii="Arial" w:eastAsia="Times New Roman" w:hAnsi="Arial" w:cs="Arial"/>
          <w:color w:val="000000"/>
          <w:sz w:val="29"/>
          <w:lang w:eastAsia="cs-CZ"/>
        </w:rPr>
        <w:t> a </w:t>
      </w:r>
      <w:proofErr w:type="spellStart"/>
      <w:r w:rsidR="00655459" w:rsidRPr="00872645">
        <w:rPr>
          <w:rFonts w:ascii="Arial" w:eastAsia="Times New Roman" w:hAnsi="Arial" w:cs="Arial"/>
          <w:color w:val="000000"/>
          <w:sz w:val="29"/>
          <w:lang w:eastAsia="cs-CZ"/>
        </w:rPr>
        <w:fldChar w:fldCharType="begin"/>
      </w:r>
      <w:r w:rsidRPr="00872645">
        <w:rPr>
          <w:rFonts w:ascii="Arial" w:eastAsia="Times New Roman" w:hAnsi="Arial" w:cs="Arial"/>
          <w:color w:val="000000"/>
          <w:sz w:val="29"/>
          <w:lang w:eastAsia="cs-CZ"/>
        </w:rPr>
        <w:instrText xml:space="preserve"> HYPERLINK "http://wiki.zvesela.cz/index.php/Enterprise_2.0" \o "Enterprise 2.0" </w:instrText>
      </w:r>
      <w:r w:rsidR="00655459" w:rsidRPr="00872645">
        <w:rPr>
          <w:rFonts w:ascii="Arial" w:eastAsia="Times New Roman" w:hAnsi="Arial" w:cs="Arial"/>
          <w:color w:val="000000"/>
          <w:sz w:val="29"/>
          <w:lang w:eastAsia="cs-CZ"/>
        </w:rPr>
        <w:fldChar w:fldCharType="separate"/>
      </w:r>
      <w:r w:rsidRPr="00872645">
        <w:rPr>
          <w:rFonts w:ascii="Arial" w:eastAsia="Times New Roman" w:hAnsi="Arial" w:cs="Arial"/>
          <w:color w:val="002BB8"/>
          <w:sz w:val="29"/>
          <w:u w:val="single"/>
          <w:lang w:eastAsia="cs-CZ"/>
        </w:rPr>
        <w:t>Enterprise</w:t>
      </w:r>
      <w:proofErr w:type="spellEnd"/>
      <w:r w:rsidRPr="00872645">
        <w:rPr>
          <w:rFonts w:ascii="Arial" w:eastAsia="Times New Roman" w:hAnsi="Arial" w:cs="Arial"/>
          <w:color w:val="002BB8"/>
          <w:sz w:val="29"/>
          <w:u w:val="single"/>
          <w:lang w:eastAsia="cs-CZ"/>
        </w:rPr>
        <w:t xml:space="preserve"> 2.0</w:t>
      </w:r>
      <w:r w:rsidR="00655459" w:rsidRPr="00872645">
        <w:rPr>
          <w:rFonts w:ascii="Arial" w:eastAsia="Times New Roman" w:hAnsi="Arial" w:cs="Arial"/>
          <w:color w:val="000000"/>
          <w:sz w:val="29"/>
          <w:lang w:eastAsia="cs-CZ"/>
        </w:rPr>
        <w:fldChar w:fldCharType="end"/>
      </w:r>
      <w:r w:rsidRPr="00872645">
        <w:rPr>
          <w:rFonts w:ascii="Arial" w:eastAsia="Times New Roman" w:hAnsi="Arial" w:cs="Arial"/>
          <w:color w:val="000000"/>
          <w:sz w:val="29"/>
          <w:lang w:eastAsia="cs-CZ"/>
        </w:rPr>
        <w:t>?</w:t>
      </w:r>
    </w:p>
    <w:p w:rsidR="00872645" w:rsidRPr="00872645" w:rsidRDefault="00872645" w:rsidP="00872645">
      <w:pPr>
        <w:numPr>
          <w:ilvl w:val="0"/>
          <w:numId w:val="29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efektivní využití velkého množství informací z velkého počtu zdrojů pomocí webu v podniku tak, aby z toho byl maximální zisk přínos podniku</w:t>
      </w:r>
    </w:p>
    <w:p w:rsidR="00872645" w:rsidRPr="00872645" w:rsidRDefault="00872645" w:rsidP="00872645">
      <w:pPr>
        <w:numPr>
          <w:ilvl w:val="0"/>
          <w:numId w:val="30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Pojem</w:t>
      </w:r>
      <w:r w:rsidRPr="00872645">
        <w:rPr>
          <w:rFonts w:ascii="Arial" w:eastAsia="Times New Roman" w:hAnsi="Arial" w:cs="Arial"/>
          <w:color w:val="000000"/>
          <w:sz w:val="20"/>
          <w:lang w:eastAsia="cs-CZ"/>
        </w:rPr>
        <w:t> </w:t>
      </w:r>
      <w:hyperlink r:id="rId110" w:tooltip="Web 2.0" w:history="1">
        <w:r w:rsidRPr="00872645">
          <w:rPr>
            <w:rFonts w:ascii="Arial" w:eastAsia="Times New Roman" w:hAnsi="Arial" w:cs="Arial"/>
            <w:color w:val="002BB8"/>
            <w:sz w:val="20"/>
            <w:u w:val="single"/>
            <w:lang w:eastAsia="cs-CZ"/>
          </w:rPr>
          <w:t>Web 2.0</w:t>
        </w:r>
      </w:hyperlink>
      <w:r w:rsidRPr="00872645">
        <w:rPr>
          <w:rFonts w:ascii="Arial" w:eastAsia="Times New Roman" w:hAnsi="Arial" w:cs="Arial"/>
          <w:color w:val="000000"/>
          <w:sz w:val="20"/>
          <w:lang w:eastAsia="cs-CZ"/>
        </w:rPr>
        <w:t> </w:t>
      </w:r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byl poprvé použit roku 2003 (O´</w:t>
      </w:r>
      <w:proofErr w:type="spellStart"/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Reilly</w:t>
      </w:r>
      <w:proofErr w:type="spellEnd"/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Media). Neoznačuje novou generaci webu, ale pouze nový způsob jeho používání a využívání hlavně pro dosažení úspěchu podniků.</w:t>
      </w:r>
    </w:p>
    <w:p w:rsidR="00872645" w:rsidRPr="00872645" w:rsidRDefault="00872645" w:rsidP="00872645">
      <w:pPr>
        <w:numPr>
          <w:ilvl w:val="0"/>
          <w:numId w:val="30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Vliv a dopad</w:t>
      </w:r>
      <w:r w:rsidRPr="00872645">
        <w:rPr>
          <w:rFonts w:ascii="Arial" w:eastAsia="Times New Roman" w:hAnsi="Arial" w:cs="Arial"/>
          <w:color w:val="000000"/>
          <w:sz w:val="20"/>
          <w:lang w:eastAsia="cs-CZ"/>
        </w:rPr>
        <w:t> </w:t>
      </w:r>
      <w:hyperlink r:id="rId111" w:tooltip="Web 2.0" w:history="1">
        <w:r w:rsidRPr="00872645">
          <w:rPr>
            <w:rFonts w:ascii="Arial" w:eastAsia="Times New Roman" w:hAnsi="Arial" w:cs="Arial"/>
            <w:color w:val="002BB8"/>
            <w:sz w:val="20"/>
            <w:u w:val="single"/>
            <w:lang w:eastAsia="cs-CZ"/>
          </w:rPr>
          <w:t>Web 2.0</w:t>
        </w:r>
      </w:hyperlink>
      <w:r w:rsidRPr="00872645">
        <w:rPr>
          <w:rFonts w:ascii="Arial" w:eastAsia="Times New Roman" w:hAnsi="Arial" w:cs="Arial"/>
          <w:color w:val="000000"/>
          <w:sz w:val="20"/>
          <w:lang w:eastAsia="cs-CZ"/>
        </w:rPr>
        <w:t> </w:t>
      </w:r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na podnikové</w:t>
      </w:r>
      <w:r w:rsidRPr="00872645">
        <w:rPr>
          <w:rFonts w:ascii="Arial" w:eastAsia="Times New Roman" w:hAnsi="Arial" w:cs="Arial"/>
          <w:color w:val="000000"/>
          <w:sz w:val="20"/>
          <w:lang w:eastAsia="cs-CZ"/>
        </w:rPr>
        <w:t> </w:t>
      </w:r>
      <w:proofErr w:type="gramStart"/>
      <w:r w:rsidR="00655459"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fldChar w:fldCharType="begin"/>
      </w:r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instrText xml:space="preserve"> HYPERLINK "http://wiki.zvesela.cz/index.php/IS" \o "IS" </w:instrText>
      </w:r>
      <w:r w:rsidR="00655459"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fldChar w:fldCharType="separate"/>
      </w:r>
      <w:r w:rsidRPr="00872645">
        <w:rPr>
          <w:rFonts w:ascii="Arial" w:eastAsia="Times New Roman" w:hAnsi="Arial" w:cs="Arial"/>
          <w:color w:val="002BB8"/>
          <w:sz w:val="20"/>
          <w:u w:val="single"/>
          <w:lang w:eastAsia="cs-CZ"/>
        </w:rPr>
        <w:t>IS</w:t>
      </w:r>
      <w:r w:rsidR="00655459"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fldChar w:fldCharType="end"/>
      </w:r>
      <w:proofErr w:type="gramEnd"/>
      <w:r w:rsidRPr="00872645">
        <w:rPr>
          <w:rFonts w:ascii="Arial" w:eastAsia="Times New Roman" w:hAnsi="Arial" w:cs="Arial"/>
          <w:color w:val="000000"/>
          <w:sz w:val="20"/>
          <w:lang w:eastAsia="cs-CZ"/>
        </w:rPr>
        <w:t> </w:t>
      </w:r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je označován jako</w:t>
      </w:r>
      <w:r w:rsidRPr="00872645">
        <w:rPr>
          <w:rFonts w:ascii="Arial" w:eastAsia="Times New Roman" w:hAnsi="Arial" w:cs="Arial"/>
          <w:color w:val="000000"/>
          <w:sz w:val="20"/>
          <w:lang w:eastAsia="cs-CZ"/>
        </w:rPr>
        <w:t> </w:t>
      </w:r>
      <w:proofErr w:type="spellStart"/>
      <w:r w:rsidR="00655459"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fldChar w:fldCharType="begin"/>
      </w:r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instrText xml:space="preserve"> HYPERLINK "http://wiki.zvesela.cz/index.php/Enterprise_2.0" \o "Enterprise 2.0" </w:instrText>
      </w:r>
      <w:r w:rsidR="00655459"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fldChar w:fldCharType="separate"/>
      </w:r>
      <w:r w:rsidRPr="00872645">
        <w:rPr>
          <w:rFonts w:ascii="Arial" w:eastAsia="Times New Roman" w:hAnsi="Arial" w:cs="Arial"/>
          <w:color w:val="002BB8"/>
          <w:sz w:val="20"/>
          <w:u w:val="single"/>
          <w:lang w:eastAsia="cs-CZ"/>
        </w:rPr>
        <w:t>Enterprise</w:t>
      </w:r>
      <w:proofErr w:type="spellEnd"/>
      <w:r w:rsidRPr="00872645">
        <w:rPr>
          <w:rFonts w:ascii="Arial" w:eastAsia="Times New Roman" w:hAnsi="Arial" w:cs="Arial"/>
          <w:color w:val="002BB8"/>
          <w:sz w:val="20"/>
          <w:u w:val="single"/>
          <w:lang w:eastAsia="cs-CZ"/>
        </w:rPr>
        <w:t xml:space="preserve"> 2.0</w:t>
      </w:r>
      <w:r w:rsidR="00655459"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fldChar w:fldCharType="end"/>
      </w:r>
      <w:r w:rsidRPr="00872645">
        <w:rPr>
          <w:rFonts w:ascii="Arial" w:eastAsia="Times New Roman" w:hAnsi="Arial" w:cs="Arial"/>
          <w:color w:val="000000"/>
          <w:sz w:val="20"/>
          <w:lang w:eastAsia="cs-CZ"/>
        </w:rPr>
        <w:t> </w:t>
      </w:r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 je zaměřen především na hlediska urychlení podnikových rozhodovacích procesů, vlivem sdílení informací.</w:t>
      </w:r>
    </w:p>
    <w:p w:rsidR="00872645" w:rsidRPr="00872645" w:rsidRDefault="00872645" w:rsidP="00872645">
      <w:pPr>
        <w:pBdr>
          <w:bottom w:val="single" w:sz="6" w:space="2" w:color="AAAAAA"/>
        </w:pBdr>
        <w:spacing w:after="144" w:line="285" w:lineRule="atLeast"/>
        <w:outlineLvl w:val="1"/>
        <w:rPr>
          <w:rFonts w:ascii="Arial" w:eastAsia="Times New Roman" w:hAnsi="Arial" w:cs="Arial"/>
          <w:color w:val="000000"/>
          <w:sz w:val="29"/>
          <w:szCs w:val="29"/>
          <w:lang w:eastAsia="cs-CZ"/>
        </w:rPr>
      </w:pPr>
      <w:bookmarkStart w:id="24" w:name="V_.C4.8Dem_lze_spat.C5.99ovat_potenci.C3"/>
      <w:bookmarkEnd w:id="24"/>
      <w:r w:rsidRPr="00872645">
        <w:rPr>
          <w:rFonts w:ascii="Arial" w:eastAsia="Times New Roman" w:hAnsi="Arial" w:cs="Arial"/>
          <w:color w:val="000000"/>
          <w:sz w:val="29"/>
          <w:lang w:eastAsia="cs-CZ"/>
        </w:rPr>
        <w:t>V čem lze spatřovat potenciál nástrojů </w:t>
      </w:r>
      <w:proofErr w:type="spellStart"/>
      <w:r w:rsidR="00655459" w:rsidRPr="00872645">
        <w:rPr>
          <w:rFonts w:ascii="Arial" w:eastAsia="Times New Roman" w:hAnsi="Arial" w:cs="Arial"/>
          <w:color w:val="000000"/>
          <w:sz w:val="29"/>
          <w:lang w:eastAsia="cs-CZ"/>
        </w:rPr>
        <w:fldChar w:fldCharType="begin"/>
      </w:r>
      <w:r w:rsidRPr="00872645">
        <w:rPr>
          <w:rFonts w:ascii="Arial" w:eastAsia="Times New Roman" w:hAnsi="Arial" w:cs="Arial"/>
          <w:color w:val="000000"/>
          <w:sz w:val="29"/>
          <w:lang w:eastAsia="cs-CZ"/>
        </w:rPr>
        <w:instrText xml:space="preserve"> HYPERLINK "http://wiki.zvesela.cz/index.php/Competitive_Inteligence" \o "Competitive Inteligence" </w:instrText>
      </w:r>
      <w:r w:rsidR="00655459" w:rsidRPr="00872645">
        <w:rPr>
          <w:rFonts w:ascii="Arial" w:eastAsia="Times New Roman" w:hAnsi="Arial" w:cs="Arial"/>
          <w:color w:val="000000"/>
          <w:sz w:val="29"/>
          <w:lang w:eastAsia="cs-CZ"/>
        </w:rPr>
        <w:fldChar w:fldCharType="separate"/>
      </w:r>
      <w:r w:rsidRPr="00872645">
        <w:rPr>
          <w:rFonts w:ascii="Arial" w:eastAsia="Times New Roman" w:hAnsi="Arial" w:cs="Arial"/>
          <w:color w:val="002BB8"/>
          <w:sz w:val="29"/>
          <w:u w:val="single"/>
          <w:lang w:eastAsia="cs-CZ"/>
        </w:rPr>
        <w:t>Competitive</w:t>
      </w:r>
      <w:proofErr w:type="spellEnd"/>
      <w:r w:rsidRPr="00872645">
        <w:rPr>
          <w:rFonts w:ascii="Arial" w:eastAsia="Times New Roman" w:hAnsi="Arial" w:cs="Arial"/>
          <w:color w:val="002BB8"/>
          <w:sz w:val="29"/>
          <w:u w:val="single"/>
          <w:lang w:eastAsia="cs-CZ"/>
        </w:rPr>
        <w:t xml:space="preserve"> Inteligence</w:t>
      </w:r>
      <w:r w:rsidR="00655459" w:rsidRPr="00872645">
        <w:rPr>
          <w:rFonts w:ascii="Arial" w:eastAsia="Times New Roman" w:hAnsi="Arial" w:cs="Arial"/>
          <w:color w:val="000000"/>
          <w:sz w:val="29"/>
          <w:lang w:eastAsia="cs-CZ"/>
        </w:rPr>
        <w:fldChar w:fldCharType="end"/>
      </w:r>
      <w:r w:rsidRPr="00872645">
        <w:rPr>
          <w:rFonts w:ascii="Arial" w:eastAsia="Times New Roman" w:hAnsi="Arial" w:cs="Arial"/>
          <w:color w:val="000000"/>
          <w:sz w:val="29"/>
          <w:lang w:eastAsia="cs-CZ"/>
        </w:rPr>
        <w:t> pro podniky?</w:t>
      </w:r>
    </w:p>
    <w:p w:rsidR="00872645" w:rsidRPr="00872645" w:rsidRDefault="00655459" w:rsidP="00872645">
      <w:pPr>
        <w:spacing w:before="96" w:after="120" w:line="36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hyperlink r:id="rId112" w:tooltip="CI" w:history="1">
        <w:r w:rsidR="00872645" w:rsidRPr="00872645">
          <w:rPr>
            <w:rFonts w:ascii="Arial" w:eastAsia="Times New Roman" w:hAnsi="Arial" w:cs="Arial"/>
            <w:color w:val="CC2200"/>
            <w:sz w:val="20"/>
            <w:u w:val="single"/>
            <w:lang w:eastAsia="cs-CZ"/>
          </w:rPr>
          <w:t>CI</w:t>
        </w:r>
      </w:hyperlink>
      <w:r w:rsidR="00872645" w:rsidRPr="00872645">
        <w:rPr>
          <w:rFonts w:ascii="Arial" w:eastAsia="Times New Roman" w:hAnsi="Arial" w:cs="Arial"/>
          <w:color w:val="000000"/>
          <w:sz w:val="20"/>
          <w:lang w:eastAsia="cs-CZ"/>
        </w:rPr>
        <w:t> </w:t>
      </w:r>
      <w:r w:rsidR="00872645"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je systematický, legální a etický proces sbírání, zjišťování, sledování, analýzy a organizování informací o konkurenčních firmách, ekonomickém prostředí a vlastní firmě, které jsou následně analyzovány tak, aby pomohly odhalit slabé a silné stránky konkurence, rozpoznat její strategické záměry a provést správné strategické rozhodnutí, které pomůže zvýhodnit firmu oproti ostatním konkurentům.</w:t>
      </w:r>
    </w:p>
    <w:p w:rsidR="00872645" w:rsidRPr="00872645" w:rsidRDefault="00872645" w:rsidP="00872645">
      <w:pPr>
        <w:pBdr>
          <w:bottom w:val="single" w:sz="6" w:space="2" w:color="AAAAAA"/>
        </w:pBdr>
        <w:spacing w:after="144" w:line="285" w:lineRule="atLeast"/>
        <w:outlineLvl w:val="1"/>
        <w:rPr>
          <w:rFonts w:ascii="Arial" w:eastAsia="Times New Roman" w:hAnsi="Arial" w:cs="Arial"/>
          <w:color w:val="000000"/>
          <w:sz w:val="29"/>
          <w:szCs w:val="29"/>
          <w:lang w:eastAsia="cs-CZ"/>
        </w:rPr>
      </w:pPr>
      <w:r w:rsidRPr="00872645">
        <w:rPr>
          <w:rFonts w:ascii="Arial" w:eastAsia="Times New Roman" w:hAnsi="Arial" w:cs="Arial"/>
          <w:color w:val="000000"/>
          <w:sz w:val="29"/>
          <w:lang w:eastAsia="cs-CZ"/>
        </w:rPr>
        <w:t>Jaké jsou hlavní důvody pro procesní orientaci podniků?</w:t>
      </w:r>
    </w:p>
    <w:p w:rsidR="00872645" w:rsidRPr="00872645" w:rsidRDefault="00872645" w:rsidP="00872645">
      <w:pPr>
        <w:spacing w:before="96" w:after="120" w:line="36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7264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Důvody</w:t>
      </w:r>
      <w:r w:rsidRPr="00872645">
        <w:rPr>
          <w:rFonts w:ascii="Arial" w:eastAsia="Times New Roman" w:hAnsi="Arial" w:cs="Arial"/>
          <w:color w:val="000000"/>
          <w:sz w:val="20"/>
          <w:lang w:eastAsia="cs-CZ"/>
        </w:rPr>
        <w:t> </w:t>
      </w:r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= zajištění konkurenceschopnosti, dlouhodobé efektivity, produktivity a dosažení budoucí životaschopnosti podniků v dnešním turbulentním hospodářském a ekonomickém prostředí.</w:t>
      </w:r>
    </w:p>
    <w:p w:rsidR="00872645" w:rsidRPr="00872645" w:rsidRDefault="00872645" w:rsidP="00872645">
      <w:pPr>
        <w:spacing w:before="96" w:after="120" w:line="36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lastRenderedPageBreak/>
        <w:t>Klasická organizace = zpracování obchodní zakázky průchodem jednotlivými specializovanými odděleními.</w:t>
      </w:r>
    </w:p>
    <w:p w:rsidR="00872645" w:rsidRPr="00872645" w:rsidRDefault="00872645" w:rsidP="00872645">
      <w:pPr>
        <w:spacing w:before="96" w:after="120" w:line="36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7264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Procesní organizace</w:t>
      </w:r>
      <w:r w:rsidRPr="00872645">
        <w:rPr>
          <w:rFonts w:ascii="Arial" w:eastAsia="Times New Roman" w:hAnsi="Arial" w:cs="Arial"/>
          <w:color w:val="000000"/>
          <w:sz w:val="20"/>
          <w:lang w:eastAsia="cs-CZ"/>
        </w:rPr>
        <w:t> </w:t>
      </w:r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se snaží organizovat a řídit práci v podnicích jako ucelený proces, který je dále dekomponován na jednotlivé, vzájemně logicky provázané </w:t>
      </w:r>
      <w:proofErr w:type="spellStart"/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subprocesy</w:t>
      </w:r>
      <w:proofErr w:type="spellEnd"/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, tzv. strom procesů, které jsou orientovány na výsledek, tj. na hodnotu, kterou přinese podnik pro zákazníka. Dají se měřit, jejich uspořádání je jednodušší a efektivnější. Je tak dosahováno</w:t>
      </w:r>
      <w:r w:rsidRPr="00872645">
        <w:rPr>
          <w:rFonts w:ascii="Arial" w:eastAsia="Times New Roman" w:hAnsi="Arial" w:cs="Arial"/>
          <w:color w:val="000000"/>
          <w:sz w:val="20"/>
          <w:lang w:eastAsia="cs-CZ"/>
        </w:rPr>
        <w:t> </w:t>
      </w:r>
      <w:r w:rsidRPr="0087264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zrychlení zpracování a nižších nákladů</w:t>
      </w:r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</w:t>
      </w:r>
    </w:p>
    <w:p w:rsidR="00872645" w:rsidRPr="00872645" w:rsidRDefault="00872645" w:rsidP="00872645">
      <w:pPr>
        <w:pBdr>
          <w:bottom w:val="single" w:sz="6" w:space="2" w:color="AAAAAA"/>
        </w:pBdr>
        <w:spacing w:after="144" w:line="285" w:lineRule="atLeast"/>
        <w:outlineLvl w:val="1"/>
        <w:rPr>
          <w:rFonts w:ascii="Arial" w:eastAsia="Times New Roman" w:hAnsi="Arial" w:cs="Arial"/>
          <w:color w:val="000000"/>
          <w:sz w:val="29"/>
          <w:szCs w:val="29"/>
          <w:lang w:eastAsia="cs-CZ"/>
        </w:rPr>
      </w:pPr>
      <w:bookmarkStart w:id="25" w:name="Jak.C3.A9_jsou_hlavn.C3.AD_principy_proc"/>
      <w:bookmarkEnd w:id="25"/>
      <w:r w:rsidRPr="00872645">
        <w:rPr>
          <w:rFonts w:ascii="Arial" w:eastAsia="Times New Roman" w:hAnsi="Arial" w:cs="Arial"/>
          <w:color w:val="000000"/>
          <w:sz w:val="29"/>
          <w:lang w:eastAsia="cs-CZ"/>
        </w:rPr>
        <w:t>Jaké jsou hlavní principy procesního modelování?</w:t>
      </w:r>
    </w:p>
    <w:p w:rsidR="00872645" w:rsidRPr="00872645" w:rsidRDefault="00872645" w:rsidP="00872645">
      <w:pPr>
        <w:spacing w:before="96" w:after="120" w:line="36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Procesní modelování je efektivní technika vedoucí k pochopení zákonitostí chodu firmy. Na základě přehledného grafického a slovního vyjádření umožňuje procesní model posoudit stav, navrhnout nové, zlepšit existující a především odstranit všechny nepotřebné procesy. Výsledkem může být i určení dopadů do informačního systému a aplikací které příslušné procesy podporují.</w:t>
      </w:r>
    </w:p>
    <w:p w:rsidR="00872645" w:rsidRPr="00872645" w:rsidRDefault="00872645" w:rsidP="00872645">
      <w:pPr>
        <w:numPr>
          <w:ilvl w:val="0"/>
          <w:numId w:val="31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7264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Strategický pohled</w:t>
      </w:r>
      <w:r w:rsidRPr="00872645">
        <w:rPr>
          <w:rFonts w:ascii="Arial" w:eastAsia="Times New Roman" w:hAnsi="Arial" w:cs="Arial"/>
          <w:color w:val="000000"/>
          <w:sz w:val="20"/>
          <w:lang w:eastAsia="cs-CZ"/>
        </w:rPr>
        <w:t> </w:t>
      </w:r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– zahrnuje hodnoty firmy a strategické cíle. Zaměřuje se na problémy, které by měli být procesní změnou řešeny.</w:t>
      </w:r>
    </w:p>
    <w:p w:rsidR="00872645" w:rsidRPr="00872645" w:rsidRDefault="00872645" w:rsidP="00872645">
      <w:pPr>
        <w:numPr>
          <w:ilvl w:val="0"/>
          <w:numId w:val="31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7264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Procesní pohled</w:t>
      </w:r>
      <w:r w:rsidRPr="00872645">
        <w:rPr>
          <w:rFonts w:ascii="Arial" w:eastAsia="Times New Roman" w:hAnsi="Arial" w:cs="Arial"/>
          <w:color w:val="000000"/>
          <w:sz w:val="20"/>
          <w:lang w:eastAsia="cs-CZ"/>
        </w:rPr>
        <w:t> </w:t>
      </w:r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– zahrnuje podnikové procesy, činnosti a hodnoty, které tyto aktivity vytvářejí. Popisuje vzájemnou spolupráci procesů a zdrojů k docílení strategických cílů.</w:t>
      </w:r>
    </w:p>
    <w:p w:rsidR="00872645" w:rsidRPr="00872645" w:rsidRDefault="00872645" w:rsidP="00872645">
      <w:pPr>
        <w:numPr>
          <w:ilvl w:val="0"/>
          <w:numId w:val="31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7264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Strukturní pohled</w:t>
      </w:r>
      <w:r w:rsidRPr="00872645">
        <w:rPr>
          <w:rFonts w:ascii="Arial" w:eastAsia="Times New Roman" w:hAnsi="Arial" w:cs="Arial"/>
          <w:color w:val="000000"/>
          <w:sz w:val="20"/>
          <w:lang w:eastAsia="cs-CZ"/>
        </w:rPr>
        <w:t> </w:t>
      </w:r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– zahrnuje zdroje organizace (organizační jednotky, produkty, dokumenty, znalosti atd.).</w:t>
      </w:r>
    </w:p>
    <w:p w:rsidR="00872645" w:rsidRPr="00872645" w:rsidRDefault="00872645" w:rsidP="00872645">
      <w:pPr>
        <w:numPr>
          <w:ilvl w:val="0"/>
          <w:numId w:val="31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7264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Chování organizace</w:t>
      </w:r>
      <w:r w:rsidRPr="00872645">
        <w:rPr>
          <w:rFonts w:ascii="Arial" w:eastAsia="Times New Roman" w:hAnsi="Arial" w:cs="Arial"/>
          <w:color w:val="000000"/>
          <w:sz w:val="20"/>
          <w:lang w:eastAsia="cs-CZ"/>
        </w:rPr>
        <w:t> </w:t>
      </w:r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– cílem je přiřazení zodpovědností za jednotlivé zdroje.</w:t>
      </w:r>
    </w:p>
    <w:p w:rsidR="00872645" w:rsidRPr="00872645" w:rsidRDefault="00872645" w:rsidP="00872645">
      <w:pPr>
        <w:pBdr>
          <w:bottom w:val="single" w:sz="6" w:space="2" w:color="AAAAAA"/>
        </w:pBdr>
        <w:spacing w:after="144" w:line="285" w:lineRule="atLeast"/>
        <w:outlineLvl w:val="1"/>
        <w:rPr>
          <w:rFonts w:ascii="Arial" w:eastAsia="Times New Roman" w:hAnsi="Arial" w:cs="Arial"/>
          <w:color w:val="000000"/>
          <w:sz w:val="29"/>
          <w:szCs w:val="29"/>
          <w:lang w:eastAsia="cs-CZ"/>
        </w:rPr>
      </w:pPr>
      <w:bookmarkStart w:id="26" w:name="V_.C4.8Dem_spo.C4.8D.C3.ADv.C3.A1_hlavn."/>
      <w:bookmarkEnd w:id="26"/>
      <w:r w:rsidRPr="00872645">
        <w:rPr>
          <w:rFonts w:ascii="Arial" w:eastAsia="Times New Roman" w:hAnsi="Arial" w:cs="Arial"/>
          <w:color w:val="000000"/>
          <w:sz w:val="29"/>
          <w:lang w:eastAsia="cs-CZ"/>
        </w:rPr>
        <w:t>V čem spočívá hlavní posun v chápání podnikového informačního systému s ohledem na podnikové procesy v posledních letech?</w:t>
      </w:r>
    </w:p>
    <w:p w:rsidR="00872645" w:rsidRPr="00872645" w:rsidRDefault="00872645" w:rsidP="00872645">
      <w:pPr>
        <w:spacing w:before="96" w:after="120" w:line="36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Tlak na zkvalitňování výrobních procesů dříve orientován především na výrobu. Dnes vyvoláván a realizován především díky možnostem</w:t>
      </w:r>
      <w:r w:rsidRPr="00872645">
        <w:rPr>
          <w:rFonts w:ascii="Arial" w:eastAsia="Times New Roman" w:hAnsi="Arial" w:cs="Arial"/>
          <w:color w:val="000000"/>
          <w:sz w:val="20"/>
          <w:lang w:eastAsia="cs-CZ"/>
        </w:rPr>
        <w:t> </w:t>
      </w:r>
      <w:hyperlink r:id="rId113" w:tooltip="ICT" w:history="1">
        <w:r w:rsidRPr="00872645">
          <w:rPr>
            <w:rFonts w:ascii="Arial" w:eastAsia="Times New Roman" w:hAnsi="Arial" w:cs="Arial"/>
            <w:color w:val="CC2200"/>
            <w:sz w:val="20"/>
            <w:u w:val="single"/>
            <w:lang w:eastAsia="cs-CZ"/>
          </w:rPr>
          <w:t>ICT</w:t>
        </w:r>
      </w:hyperlink>
    </w:p>
    <w:p w:rsidR="00872645" w:rsidRPr="00872645" w:rsidRDefault="00872645" w:rsidP="00872645">
      <w:pPr>
        <w:spacing w:before="96" w:after="120" w:line="36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7264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Dnes přesun od zaměření na výrobu k zaměření na zákazníka a uspokojení jeho potřeb, vysokou přidanou hodnotu, rychlost, pružnost, optimalizaci procesů.</w:t>
      </w:r>
    </w:p>
    <w:p w:rsidR="00872645" w:rsidRPr="00872645" w:rsidRDefault="00872645" w:rsidP="00872645">
      <w:pPr>
        <w:pBdr>
          <w:bottom w:val="single" w:sz="6" w:space="2" w:color="AAAAAA"/>
        </w:pBdr>
        <w:spacing w:after="144" w:line="285" w:lineRule="atLeast"/>
        <w:outlineLvl w:val="1"/>
        <w:rPr>
          <w:rFonts w:ascii="Arial" w:eastAsia="Times New Roman" w:hAnsi="Arial" w:cs="Arial"/>
          <w:color w:val="000000"/>
          <w:sz w:val="29"/>
          <w:szCs w:val="29"/>
          <w:lang w:eastAsia="cs-CZ"/>
        </w:rPr>
      </w:pPr>
      <w:bookmarkStart w:id="27" w:name="Jak.C3.A9_jsou_v.C3.BDhody_procesn.C3.AD"/>
      <w:bookmarkEnd w:id="27"/>
      <w:r w:rsidRPr="00872645">
        <w:rPr>
          <w:rFonts w:ascii="Arial" w:eastAsia="Times New Roman" w:hAnsi="Arial" w:cs="Arial"/>
          <w:color w:val="000000"/>
          <w:sz w:val="29"/>
          <w:lang w:eastAsia="cs-CZ"/>
        </w:rPr>
        <w:t>Jaké jsou výhody procesního přístupu a proč se používají v souvislosti s podnikovými informačními systémy?</w:t>
      </w:r>
    </w:p>
    <w:p w:rsidR="00872645" w:rsidRPr="00872645" w:rsidRDefault="00872645" w:rsidP="00872645">
      <w:pPr>
        <w:spacing w:before="96" w:after="120" w:line="36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Procesní organizace se snaží organizovat a řídit práci v podnicích jako ucelený proces, který je dále dekomponován na jednotlivé, vzájemně logicky provázané </w:t>
      </w:r>
      <w:proofErr w:type="spellStart"/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subprocesy</w:t>
      </w:r>
      <w:proofErr w:type="spellEnd"/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, tzv. strom procesů, které jsou orientovány na výsledek, tj. na hodnotu, kterou přinese podnik pro zákazníka.</w:t>
      </w:r>
    </w:p>
    <w:p w:rsidR="00872645" w:rsidRPr="00872645" w:rsidRDefault="00872645" w:rsidP="00872645">
      <w:pPr>
        <w:spacing w:before="96" w:after="120" w:line="36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Dají se měřit, jejich uspořádání je jednodušší a efektivnější, než klasické uspořádání rozdělené na jednotlivé funkční celky organizace, kterými prochází výrobní zakázka. Je tak dosahováno zrychlení zpracování a nižších nákladů.</w:t>
      </w:r>
    </w:p>
    <w:p w:rsidR="00872645" w:rsidRPr="00872645" w:rsidRDefault="00872645" w:rsidP="00872645">
      <w:pPr>
        <w:spacing w:before="96" w:after="120" w:line="36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Některé základní procesy jsou pro většinu podniků společné (zpracování nabídky, realizace zakázky, prodej, finance, </w:t>
      </w:r>
      <w:proofErr w:type="gramStart"/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personalistika...)</w:t>
      </w:r>
      <w:proofErr w:type="gramEnd"/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Jednotlivé procesy jsou "</w:t>
      </w:r>
      <w:proofErr w:type="spellStart"/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namapovány</w:t>
      </w:r>
      <w:proofErr w:type="spellEnd"/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" na jednotlivé části</w:t>
      </w:r>
      <w:r w:rsidRPr="00872645">
        <w:rPr>
          <w:rFonts w:ascii="Arial" w:eastAsia="Times New Roman" w:hAnsi="Arial" w:cs="Arial"/>
          <w:color w:val="000000"/>
          <w:sz w:val="20"/>
          <w:lang w:eastAsia="cs-CZ"/>
        </w:rPr>
        <w:t> </w:t>
      </w:r>
      <w:hyperlink r:id="rId114" w:tooltip="IS" w:history="1">
        <w:r w:rsidRPr="00872645">
          <w:rPr>
            <w:rFonts w:ascii="Arial" w:eastAsia="Times New Roman" w:hAnsi="Arial" w:cs="Arial"/>
            <w:color w:val="002BB8"/>
            <w:sz w:val="20"/>
            <w:u w:val="single"/>
            <w:lang w:eastAsia="cs-CZ"/>
          </w:rPr>
          <w:t>IS</w:t>
        </w:r>
      </w:hyperlink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. Z </w:t>
      </w:r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lastRenderedPageBreak/>
        <w:t>procesního hlediska lze procházet celou výrobní zakázkou po jednotlivých činnostech v odpovídajícím pořadí (</w:t>
      </w:r>
      <w:proofErr w:type="spellStart"/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tj</w:t>
      </w:r>
      <w:proofErr w:type="spellEnd"/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chronologicky, na rozdíl od funkčního pojetí klasických systémů).</w:t>
      </w:r>
    </w:p>
    <w:p w:rsidR="00872645" w:rsidRPr="00872645" w:rsidRDefault="00872645" w:rsidP="00872645">
      <w:pPr>
        <w:pBdr>
          <w:bottom w:val="single" w:sz="6" w:space="2" w:color="AAAAAA"/>
        </w:pBdr>
        <w:spacing w:after="144" w:line="285" w:lineRule="atLeast"/>
        <w:outlineLvl w:val="1"/>
        <w:rPr>
          <w:rFonts w:ascii="Arial" w:eastAsia="Times New Roman" w:hAnsi="Arial" w:cs="Arial"/>
          <w:color w:val="000000"/>
          <w:sz w:val="29"/>
          <w:szCs w:val="29"/>
          <w:lang w:eastAsia="cs-CZ"/>
        </w:rPr>
      </w:pPr>
      <w:bookmarkStart w:id="28" w:name="Jak_lze_vyu.C5.BE.C3.ADt_procesn.C3.AD_p"/>
      <w:bookmarkEnd w:id="28"/>
      <w:r w:rsidRPr="00872645">
        <w:rPr>
          <w:rFonts w:ascii="Arial" w:eastAsia="Times New Roman" w:hAnsi="Arial" w:cs="Arial"/>
          <w:color w:val="000000"/>
          <w:sz w:val="29"/>
          <w:lang w:eastAsia="cs-CZ"/>
        </w:rPr>
        <w:t>Jak lze využít procesní přístup v průběhu analýzy, implementace a provozování </w:t>
      </w:r>
      <w:hyperlink r:id="rId115" w:tooltip="IS" w:history="1">
        <w:r w:rsidRPr="00872645">
          <w:rPr>
            <w:rFonts w:ascii="Arial" w:eastAsia="Times New Roman" w:hAnsi="Arial" w:cs="Arial"/>
            <w:color w:val="002BB8"/>
            <w:sz w:val="29"/>
            <w:u w:val="single"/>
            <w:lang w:eastAsia="cs-CZ"/>
          </w:rPr>
          <w:t>IS</w:t>
        </w:r>
      </w:hyperlink>
      <w:r w:rsidRPr="00872645">
        <w:rPr>
          <w:rFonts w:ascii="Arial" w:eastAsia="Times New Roman" w:hAnsi="Arial" w:cs="Arial"/>
          <w:color w:val="000000"/>
          <w:sz w:val="29"/>
          <w:lang w:eastAsia="cs-CZ"/>
        </w:rPr>
        <w:t> v podniku?</w:t>
      </w:r>
    </w:p>
    <w:p w:rsidR="00872645" w:rsidRPr="00872645" w:rsidRDefault="00872645" w:rsidP="00872645">
      <w:pPr>
        <w:spacing w:before="96" w:after="120" w:line="36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7264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Před implementací</w:t>
      </w:r>
      <w:r w:rsidRPr="00872645">
        <w:rPr>
          <w:rFonts w:ascii="Arial" w:eastAsia="Times New Roman" w:hAnsi="Arial" w:cs="Arial"/>
          <w:color w:val="000000"/>
          <w:sz w:val="20"/>
          <w:lang w:eastAsia="cs-CZ"/>
        </w:rPr>
        <w:t> </w:t>
      </w:r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– analýzy, vizualizace a modelování podnikových procesů s jejich případnou úpravou před vlastní implementací</w:t>
      </w:r>
      <w:r w:rsidRPr="00872645">
        <w:rPr>
          <w:rFonts w:ascii="Arial" w:eastAsia="Times New Roman" w:hAnsi="Arial" w:cs="Arial"/>
          <w:color w:val="000000"/>
          <w:sz w:val="20"/>
          <w:lang w:eastAsia="cs-CZ"/>
        </w:rPr>
        <w:t> </w:t>
      </w:r>
      <w:hyperlink r:id="rId116" w:tooltip="IS" w:history="1">
        <w:r w:rsidRPr="00872645">
          <w:rPr>
            <w:rFonts w:ascii="Arial" w:eastAsia="Times New Roman" w:hAnsi="Arial" w:cs="Arial"/>
            <w:color w:val="002BB8"/>
            <w:sz w:val="20"/>
            <w:u w:val="single"/>
            <w:lang w:eastAsia="cs-CZ"/>
          </w:rPr>
          <w:t>IS</w:t>
        </w:r>
      </w:hyperlink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</w:t>
      </w:r>
    </w:p>
    <w:p w:rsidR="00872645" w:rsidRPr="00872645" w:rsidRDefault="00872645" w:rsidP="00872645">
      <w:pPr>
        <w:spacing w:before="96" w:after="120" w:line="36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7264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V průběhu implementace</w:t>
      </w:r>
      <w:r w:rsidRPr="00872645">
        <w:rPr>
          <w:rFonts w:ascii="Arial" w:eastAsia="Times New Roman" w:hAnsi="Arial" w:cs="Arial"/>
          <w:color w:val="000000"/>
          <w:sz w:val="20"/>
          <w:lang w:eastAsia="cs-CZ"/>
        </w:rPr>
        <w:t> </w:t>
      </w:r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– využití referenčních procesních modelů zahrnující tzv. </w:t>
      </w:r>
      <w:proofErr w:type="spellStart"/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best</w:t>
      </w:r>
      <w:proofErr w:type="spellEnd"/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practices</w:t>
      </w:r>
      <w:proofErr w:type="spellEnd"/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, které mohou implementaci urychlit a také ji zlevnit.</w:t>
      </w:r>
    </w:p>
    <w:p w:rsidR="00872645" w:rsidRPr="00872645" w:rsidRDefault="00872645" w:rsidP="00872645">
      <w:pPr>
        <w:spacing w:before="96" w:after="120" w:line="36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7264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V průběhu provozu</w:t>
      </w:r>
      <w:r w:rsidRPr="00872645">
        <w:rPr>
          <w:rFonts w:ascii="Arial" w:eastAsia="Times New Roman" w:hAnsi="Arial" w:cs="Arial"/>
          <w:b/>
          <w:bCs/>
          <w:color w:val="000000"/>
          <w:sz w:val="20"/>
          <w:lang w:eastAsia="cs-CZ"/>
        </w:rPr>
        <w:t> </w:t>
      </w:r>
      <w:hyperlink r:id="rId117" w:tooltip="IS" w:history="1">
        <w:r w:rsidRPr="00872645">
          <w:rPr>
            <w:rFonts w:ascii="Arial" w:eastAsia="Times New Roman" w:hAnsi="Arial" w:cs="Arial"/>
            <w:b/>
            <w:bCs/>
            <w:color w:val="002BB8"/>
            <w:sz w:val="20"/>
            <w:u w:val="single"/>
            <w:lang w:eastAsia="cs-CZ"/>
          </w:rPr>
          <w:t>IS</w:t>
        </w:r>
      </w:hyperlink>
      <w:r w:rsidRPr="00872645">
        <w:rPr>
          <w:rFonts w:ascii="Arial" w:eastAsia="Times New Roman" w:hAnsi="Arial" w:cs="Arial"/>
          <w:color w:val="000000"/>
          <w:sz w:val="20"/>
          <w:lang w:eastAsia="cs-CZ"/>
        </w:rPr>
        <w:t> </w:t>
      </w:r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– využití procesů pro provoz vlastních aplikací</w:t>
      </w:r>
      <w:r w:rsidRPr="00872645">
        <w:rPr>
          <w:rFonts w:ascii="Arial" w:eastAsia="Times New Roman" w:hAnsi="Arial" w:cs="Arial"/>
          <w:color w:val="000000"/>
          <w:sz w:val="20"/>
          <w:lang w:eastAsia="cs-CZ"/>
        </w:rPr>
        <w:t> </w:t>
      </w:r>
      <w:hyperlink r:id="rId118" w:tooltip="IS" w:history="1">
        <w:r w:rsidRPr="00872645">
          <w:rPr>
            <w:rFonts w:ascii="Arial" w:eastAsia="Times New Roman" w:hAnsi="Arial" w:cs="Arial"/>
            <w:color w:val="002BB8"/>
            <w:sz w:val="20"/>
            <w:u w:val="single"/>
            <w:lang w:eastAsia="cs-CZ"/>
          </w:rPr>
          <w:t>IS</w:t>
        </w:r>
      </w:hyperlink>
      <w:r w:rsidRPr="00872645">
        <w:rPr>
          <w:rFonts w:ascii="Arial" w:eastAsia="Times New Roman" w:hAnsi="Arial" w:cs="Arial"/>
          <w:color w:val="000000"/>
          <w:sz w:val="20"/>
          <w:lang w:eastAsia="cs-CZ"/>
        </w:rPr>
        <w:t> </w:t>
      </w:r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 dále využití</w:t>
      </w:r>
      <w:r w:rsidRPr="00872645">
        <w:rPr>
          <w:rFonts w:ascii="Arial" w:eastAsia="Times New Roman" w:hAnsi="Arial" w:cs="Arial"/>
          <w:color w:val="000000"/>
          <w:sz w:val="20"/>
          <w:lang w:eastAsia="cs-CZ"/>
        </w:rPr>
        <w:t> </w:t>
      </w:r>
      <w:hyperlink r:id="rId119" w:tooltip="IS" w:history="1">
        <w:r w:rsidRPr="00872645">
          <w:rPr>
            <w:rFonts w:ascii="Arial" w:eastAsia="Times New Roman" w:hAnsi="Arial" w:cs="Arial"/>
            <w:color w:val="002BB8"/>
            <w:sz w:val="20"/>
            <w:u w:val="single"/>
            <w:lang w:eastAsia="cs-CZ"/>
          </w:rPr>
          <w:t>IS</w:t>
        </w:r>
      </w:hyperlink>
      <w:r w:rsidRPr="00872645">
        <w:rPr>
          <w:rFonts w:ascii="Arial" w:eastAsia="Times New Roman" w:hAnsi="Arial" w:cs="Arial"/>
          <w:color w:val="000000"/>
          <w:sz w:val="20"/>
          <w:lang w:eastAsia="cs-CZ"/>
        </w:rPr>
        <w:t> </w:t>
      </w:r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pro podporu sledování a řízení výkonnosti na bázi</w:t>
      </w:r>
      <w:r w:rsidRPr="00872645">
        <w:rPr>
          <w:rFonts w:ascii="Arial" w:eastAsia="Times New Roman" w:hAnsi="Arial" w:cs="Arial"/>
          <w:color w:val="000000"/>
          <w:sz w:val="20"/>
          <w:lang w:eastAsia="cs-CZ"/>
        </w:rPr>
        <w:t> </w:t>
      </w:r>
      <w:hyperlink r:id="rId120" w:tooltip="IS" w:history="1">
        <w:r w:rsidRPr="00872645">
          <w:rPr>
            <w:rFonts w:ascii="Arial" w:eastAsia="Times New Roman" w:hAnsi="Arial" w:cs="Arial"/>
            <w:color w:val="002BB8"/>
            <w:sz w:val="20"/>
            <w:u w:val="single"/>
            <w:lang w:eastAsia="cs-CZ"/>
          </w:rPr>
          <w:t>IS</w:t>
        </w:r>
      </w:hyperlink>
    </w:p>
    <w:p w:rsidR="00872645" w:rsidRPr="00872645" w:rsidRDefault="00872645" w:rsidP="00872645">
      <w:pPr>
        <w:pBdr>
          <w:bottom w:val="single" w:sz="6" w:space="2" w:color="AAAAAA"/>
        </w:pBdr>
        <w:spacing w:after="144" w:line="285" w:lineRule="atLeast"/>
        <w:outlineLvl w:val="1"/>
        <w:rPr>
          <w:rFonts w:ascii="Arial" w:eastAsia="Times New Roman" w:hAnsi="Arial" w:cs="Arial"/>
          <w:color w:val="000000"/>
          <w:sz w:val="29"/>
          <w:szCs w:val="29"/>
          <w:lang w:eastAsia="cs-CZ"/>
        </w:rPr>
      </w:pPr>
      <w:bookmarkStart w:id="29" w:name="Jak.C3.A9_mo.C5.BEnosti_jsou_v_sou.C4.8D"/>
      <w:bookmarkEnd w:id="29"/>
      <w:r w:rsidRPr="00872645">
        <w:rPr>
          <w:rFonts w:ascii="Arial" w:eastAsia="Times New Roman" w:hAnsi="Arial" w:cs="Arial"/>
          <w:color w:val="000000"/>
          <w:sz w:val="29"/>
          <w:lang w:eastAsia="cs-CZ"/>
        </w:rPr>
        <w:t>Jaké možnosti jsou v současné době využitelné z podnikových </w:t>
      </w:r>
      <w:hyperlink r:id="rId121" w:tooltip="IS" w:history="1">
        <w:r w:rsidRPr="00872645">
          <w:rPr>
            <w:rFonts w:ascii="Arial" w:eastAsia="Times New Roman" w:hAnsi="Arial" w:cs="Arial"/>
            <w:color w:val="002BB8"/>
            <w:sz w:val="29"/>
            <w:u w:val="single"/>
            <w:lang w:eastAsia="cs-CZ"/>
          </w:rPr>
          <w:t>IS</w:t>
        </w:r>
      </w:hyperlink>
      <w:r w:rsidRPr="00872645">
        <w:rPr>
          <w:rFonts w:ascii="Arial" w:eastAsia="Times New Roman" w:hAnsi="Arial" w:cs="Arial"/>
          <w:color w:val="000000"/>
          <w:sz w:val="29"/>
          <w:lang w:eastAsia="cs-CZ"/>
        </w:rPr>
        <w:t> pro zlepšování výkonnosti podniku?</w:t>
      </w:r>
    </w:p>
    <w:p w:rsidR="00872645" w:rsidRPr="00872645" w:rsidRDefault="00872645" w:rsidP="00872645">
      <w:pPr>
        <w:spacing w:before="96" w:after="120" w:line="36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7264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Sledovanými a vyhodnocovanými ukazateli mohou být například:</w:t>
      </w:r>
    </w:p>
    <w:p w:rsidR="00872645" w:rsidRPr="00872645" w:rsidRDefault="00872645" w:rsidP="00872645">
      <w:pPr>
        <w:numPr>
          <w:ilvl w:val="0"/>
          <w:numId w:val="32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doba průběhu každé činnosti nebo celého procesu</w:t>
      </w:r>
    </w:p>
    <w:p w:rsidR="00872645" w:rsidRPr="00872645" w:rsidRDefault="00872645" w:rsidP="00872645">
      <w:pPr>
        <w:numPr>
          <w:ilvl w:val="0"/>
          <w:numId w:val="32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četnost každé procesní instance ve sledovaném časovém úseku</w:t>
      </w:r>
    </w:p>
    <w:p w:rsidR="00872645" w:rsidRPr="00872645" w:rsidRDefault="00872645" w:rsidP="00872645">
      <w:pPr>
        <w:numPr>
          <w:ilvl w:val="0"/>
          <w:numId w:val="32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zpoždění/včasnost zahájení nebo ukončení činnosti</w:t>
      </w:r>
    </w:p>
    <w:p w:rsidR="00872645" w:rsidRPr="00872645" w:rsidRDefault="00872645" w:rsidP="00872645">
      <w:pPr>
        <w:numPr>
          <w:ilvl w:val="0"/>
          <w:numId w:val="32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počet výstupů a vstupů za určité období</w:t>
      </w:r>
    </w:p>
    <w:p w:rsidR="00872645" w:rsidRPr="00872645" w:rsidRDefault="00872645" w:rsidP="00872645">
      <w:pPr>
        <w:numPr>
          <w:ilvl w:val="0"/>
          <w:numId w:val="32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množství zdrojů potřebných k realizaci procesu a jejich vytížení</w:t>
      </w:r>
    </w:p>
    <w:p w:rsidR="00872645" w:rsidRPr="00872645" w:rsidRDefault="00872645" w:rsidP="00872645">
      <w:pPr>
        <w:numPr>
          <w:ilvl w:val="0"/>
          <w:numId w:val="32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doba čekání požadavků na zpracování procesem</w:t>
      </w:r>
    </w:p>
    <w:p w:rsidR="00872645" w:rsidRPr="00872645" w:rsidRDefault="00872645" w:rsidP="00872645">
      <w:pPr>
        <w:numPr>
          <w:ilvl w:val="0"/>
          <w:numId w:val="32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zpoždění výsledků pro zákazníky</w:t>
      </w:r>
    </w:p>
    <w:p w:rsidR="00872645" w:rsidRPr="00872645" w:rsidRDefault="00872645" w:rsidP="00872645">
      <w:pPr>
        <w:pBdr>
          <w:bottom w:val="single" w:sz="6" w:space="2" w:color="AAAAAA"/>
        </w:pBdr>
        <w:spacing w:after="144" w:line="285" w:lineRule="atLeast"/>
        <w:outlineLvl w:val="1"/>
        <w:rPr>
          <w:rFonts w:ascii="Arial" w:eastAsia="Times New Roman" w:hAnsi="Arial" w:cs="Arial"/>
          <w:color w:val="000000"/>
          <w:sz w:val="29"/>
          <w:szCs w:val="29"/>
          <w:lang w:eastAsia="cs-CZ"/>
        </w:rPr>
      </w:pPr>
      <w:bookmarkStart w:id="30" w:name="Definujte_z_pohledu_u.C5.BEivatel.C5.AF_"/>
      <w:bookmarkEnd w:id="30"/>
      <w:r w:rsidRPr="00872645">
        <w:rPr>
          <w:rFonts w:ascii="Arial" w:eastAsia="Times New Roman" w:hAnsi="Arial" w:cs="Arial"/>
          <w:color w:val="000000"/>
          <w:sz w:val="29"/>
          <w:lang w:eastAsia="cs-CZ"/>
        </w:rPr>
        <w:t>Definujte z pohledu uživatelů hlavní oblasti nasazení </w:t>
      </w:r>
      <w:hyperlink r:id="rId122" w:tooltip="ERP" w:history="1">
        <w:r w:rsidRPr="00872645">
          <w:rPr>
            <w:rFonts w:ascii="Arial" w:eastAsia="Times New Roman" w:hAnsi="Arial" w:cs="Arial"/>
            <w:color w:val="002BB8"/>
            <w:sz w:val="29"/>
            <w:u w:val="single"/>
            <w:lang w:eastAsia="cs-CZ"/>
          </w:rPr>
          <w:t>ERP</w:t>
        </w:r>
      </w:hyperlink>
      <w:r w:rsidRPr="00872645">
        <w:rPr>
          <w:rFonts w:ascii="Arial" w:eastAsia="Times New Roman" w:hAnsi="Arial" w:cs="Arial"/>
          <w:color w:val="000000"/>
          <w:sz w:val="29"/>
          <w:lang w:eastAsia="cs-CZ"/>
        </w:rPr>
        <w:t> v podnicích?</w:t>
      </w:r>
    </w:p>
    <w:p w:rsidR="00872645" w:rsidRPr="00872645" w:rsidRDefault="00872645" w:rsidP="00872645">
      <w:pPr>
        <w:spacing w:before="96" w:after="120" w:line="36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7264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Vrcholový management</w:t>
      </w:r>
      <w:r w:rsidRPr="00872645">
        <w:rPr>
          <w:rFonts w:ascii="Arial" w:eastAsia="Times New Roman" w:hAnsi="Arial" w:cs="Arial"/>
          <w:color w:val="000000"/>
          <w:sz w:val="20"/>
          <w:lang w:eastAsia="cs-CZ"/>
        </w:rPr>
        <w:t> </w:t>
      </w:r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– manažerský informační systém,</w:t>
      </w:r>
      <w:r w:rsidRPr="00872645">
        <w:rPr>
          <w:rFonts w:ascii="Arial" w:eastAsia="Times New Roman" w:hAnsi="Arial" w:cs="Arial"/>
          <w:color w:val="000000"/>
          <w:sz w:val="20"/>
          <w:lang w:eastAsia="cs-CZ"/>
        </w:rPr>
        <w:t> </w:t>
      </w:r>
      <w:hyperlink r:id="rId123" w:tooltip="BI" w:history="1">
        <w:r w:rsidRPr="00872645">
          <w:rPr>
            <w:rFonts w:ascii="Arial" w:eastAsia="Times New Roman" w:hAnsi="Arial" w:cs="Arial"/>
            <w:color w:val="002BB8"/>
            <w:sz w:val="20"/>
            <w:u w:val="single"/>
            <w:lang w:eastAsia="cs-CZ"/>
          </w:rPr>
          <w:t>BI</w:t>
        </w:r>
      </w:hyperlink>
      <w:r w:rsidRPr="00872645">
        <w:rPr>
          <w:rFonts w:ascii="Arial" w:eastAsia="Times New Roman" w:hAnsi="Arial" w:cs="Arial"/>
          <w:color w:val="000000"/>
          <w:sz w:val="20"/>
          <w:lang w:eastAsia="cs-CZ"/>
        </w:rPr>
        <w:t> </w:t>
      </w:r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řešení,</w:t>
      </w:r>
      <w:r w:rsidRPr="00872645">
        <w:rPr>
          <w:rFonts w:ascii="Arial" w:eastAsia="Times New Roman" w:hAnsi="Arial" w:cs="Arial"/>
          <w:color w:val="000000"/>
          <w:sz w:val="20"/>
          <w:lang w:eastAsia="cs-CZ"/>
        </w:rPr>
        <w:t> </w:t>
      </w:r>
      <w:proofErr w:type="spellStart"/>
      <w:r w:rsidR="00655459"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fldChar w:fldCharType="begin"/>
      </w:r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instrText xml:space="preserve"> HYPERLINK "http://wiki.zvesela.cz/index.php/Competitive_Inteligence" \o "Competitive Inteligence" </w:instrText>
      </w:r>
      <w:r w:rsidR="00655459"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fldChar w:fldCharType="separate"/>
      </w:r>
      <w:r w:rsidRPr="00872645">
        <w:rPr>
          <w:rFonts w:ascii="Arial" w:eastAsia="Times New Roman" w:hAnsi="Arial" w:cs="Arial"/>
          <w:color w:val="002BB8"/>
          <w:sz w:val="20"/>
          <w:u w:val="single"/>
          <w:lang w:eastAsia="cs-CZ"/>
        </w:rPr>
        <w:t>Competitive</w:t>
      </w:r>
      <w:proofErr w:type="spellEnd"/>
      <w:r w:rsidRPr="00872645">
        <w:rPr>
          <w:rFonts w:ascii="Arial" w:eastAsia="Times New Roman" w:hAnsi="Arial" w:cs="Arial"/>
          <w:color w:val="002BB8"/>
          <w:sz w:val="20"/>
          <w:u w:val="single"/>
          <w:lang w:eastAsia="cs-CZ"/>
        </w:rPr>
        <w:t xml:space="preserve"> Inteligence</w:t>
      </w:r>
      <w:r w:rsidR="00655459"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fldChar w:fldCharType="end"/>
      </w:r>
      <w:r w:rsidRPr="00872645">
        <w:rPr>
          <w:rFonts w:ascii="Arial" w:eastAsia="Times New Roman" w:hAnsi="Arial" w:cs="Arial"/>
          <w:color w:val="000000"/>
          <w:sz w:val="20"/>
          <w:lang w:eastAsia="cs-CZ"/>
        </w:rPr>
        <w:t> </w:t>
      </w:r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řešení</w:t>
      </w:r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r w:rsidRPr="0087264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Pracovníci středního managementu</w:t>
      </w:r>
      <w:r w:rsidRPr="00872645">
        <w:rPr>
          <w:rFonts w:ascii="Arial" w:eastAsia="Times New Roman" w:hAnsi="Arial" w:cs="Arial"/>
          <w:color w:val="000000"/>
          <w:sz w:val="20"/>
          <w:lang w:eastAsia="cs-CZ"/>
        </w:rPr>
        <w:t> </w:t>
      </w:r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– integrovaný informační systém typu</w:t>
      </w:r>
      <w:r w:rsidRPr="00872645">
        <w:rPr>
          <w:rFonts w:ascii="Arial" w:eastAsia="Times New Roman" w:hAnsi="Arial" w:cs="Arial"/>
          <w:color w:val="000000"/>
          <w:sz w:val="20"/>
          <w:lang w:eastAsia="cs-CZ"/>
        </w:rPr>
        <w:t> </w:t>
      </w:r>
      <w:hyperlink r:id="rId124" w:tooltip="ERP" w:history="1">
        <w:r w:rsidRPr="00872645">
          <w:rPr>
            <w:rFonts w:ascii="Arial" w:eastAsia="Times New Roman" w:hAnsi="Arial" w:cs="Arial"/>
            <w:color w:val="002BB8"/>
            <w:sz w:val="20"/>
            <w:u w:val="single"/>
            <w:lang w:eastAsia="cs-CZ"/>
          </w:rPr>
          <w:t>ERP</w:t>
        </w:r>
      </w:hyperlink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r w:rsidRPr="0087264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Pracovníci zpracovávající znalosti a data</w:t>
      </w:r>
      <w:r w:rsidRPr="00872645">
        <w:rPr>
          <w:rFonts w:ascii="Arial" w:eastAsia="Times New Roman" w:hAnsi="Arial" w:cs="Arial"/>
          <w:color w:val="000000"/>
          <w:sz w:val="20"/>
          <w:lang w:eastAsia="cs-CZ"/>
        </w:rPr>
        <w:t> </w:t>
      </w:r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- integrovaný informační systém typu</w:t>
      </w:r>
      <w:r w:rsidRPr="00872645">
        <w:rPr>
          <w:rFonts w:ascii="Arial" w:eastAsia="Times New Roman" w:hAnsi="Arial" w:cs="Arial"/>
          <w:color w:val="000000"/>
          <w:sz w:val="20"/>
          <w:lang w:eastAsia="cs-CZ"/>
        </w:rPr>
        <w:t> </w:t>
      </w:r>
      <w:hyperlink r:id="rId125" w:tooltip="ERP" w:history="1">
        <w:r w:rsidRPr="00872645">
          <w:rPr>
            <w:rFonts w:ascii="Arial" w:eastAsia="Times New Roman" w:hAnsi="Arial" w:cs="Arial"/>
            <w:color w:val="002BB8"/>
            <w:sz w:val="20"/>
            <w:u w:val="single"/>
            <w:lang w:eastAsia="cs-CZ"/>
          </w:rPr>
          <w:t>ERP</w:t>
        </w:r>
      </w:hyperlink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, aplikace typu</w:t>
      </w:r>
      <w:r w:rsidRPr="00872645">
        <w:rPr>
          <w:rFonts w:ascii="Arial" w:eastAsia="Times New Roman" w:hAnsi="Arial" w:cs="Arial"/>
          <w:color w:val="000000"/>
          <w:sz w:val="20"/>
          <w:lang w:eastAsia="cs-CZ"/>
        </w:rPr>
        <w:t> </w:t>
      </w:r>
      <w:hyperlink r:id="rId126" w:tooltip="CAD" w:history="1">
        <w:r w:rsidRPr="00872645">
          <w:rPr>
            <w:rFonts w:ascii="Arial" w:eastAsia="Times New Roman" w:hAnsi="Arial" w:cs="Arial"/>
            <w:color w:val="002BB8"/>
            <w:sz w:val="20"/>
            <w:u w:val="single"/>
            <w:lang w:eastAsia="cs-CZ"/>
          </w:rPr>
          <w:t>CAD</w:t>
        </w:r>
      </w:hyperlink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,</w:t>
      </w:r>
      <w:r w:rsidRPr="00872645">
        <w:rPr>
          <w:rFonts w:ascii="Arial" w:eastAsia="Times New Roman" w:hAnsi="Arial" w:cs="Arial"/>
          <w:color w:val="000000"/>
          <w:sz w:val="20"/>
          <w:lang w:eastAsia="cs-CZ"/>
        </w:rPr>
        <w:t> </w:t>
      </w:r>
      <w:hyperlink r:id="rId127" w:tooltip="PDM" w:history="1">
        <w:r w:rsidRPr="00872645">
          <w:rPr>
            <w:rFonts w:ascii="Arial" w:eastAsia="Times New Roman" w:hAnsi="Arial" w:cs="Arial"/>
            <w:color w:val="002BB8"/>
            <w:sz w:val="20"/>
            <w:u w:val="single"/>
            <w:lang w:eastAsia="cs-CZ"/>
          </w:rPr>
          <w:t>PDM</w:t>
        </w:r>
      </w:hyperlink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,</w:t>
      </w:r>
      <w:r w:rsidRPr="00872645">
        <w:rPr>
          <w:rFonts w:ascii="Arial" w:eastAsia="Times New Roman" w:hAnsi="Arial" w:cs="Arial"/>
          <w:color w:val="000000"/>
          <w:sz w:val="20"/>
          <w:lang w:eastAsia="cs-CZ"/>
        </w:rPr>
        <w:t> </w:t>
      </w:r>
      <w:hyperlink r:id="rId128" w:tooltip="CAP" w:history="1">
        <w:r w:rsidRPr="00872645">
          <w:rPr>
            <w:rFonts w:ascii="Arial" w:eastAsia="Times New Roman" w:hAnsi="Arial" w:cs="Arial"/>
            <w:color w:val="002BB8"/>
            <w:sz w:val="20"/>
            <w:u w:val="single"/>
            <w:lang w:eastAsia="cs-CZ"/>
          </w:rPr>
          <w:t>CAP</w:t>
        </w:r>
      </w:hyperlink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, plánování potřeb ekonomických aplikací</w:t>
      </w:r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r w:rsidRPr="0087264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Výrobní a obslužní pracovníci</w:t>
      </w:r>
      <w:r w:rsidRPr="00872645">
        <w:rPr>
          <w:rFonts w:ascii="Arial" w:eastAsia="Times New Roman" w:hAnsi="Arial" w:cs="Arial"/>
          <w:color w:val="000000"/>
          <w:sz w:val="20"/>
          <w:lang w:eastAsia="cs-CZ"/>
        </w:rPr>
        <w:t> </w:t>
      </w:r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– NC nástroje, čtečky čárkových kódů, provozní terminály, zpracovávání faktur</w:t>
      </w:r>
    </w:p>
    <w:p w:rsidR="00872645" w:rsidRPr="00872645" w:rsidRDefault="00872645" w:rsidP="00872645">
      <w:pPr>
        <w:pBdr>
          <w:bottom w:val="single" w:sz="6" w:space="2" w:color="AAAAAA"/>
        </w:pBdr>
        <w:spacing w:after="144" w:line="285" w:lineRule="atLeast"/>
        <w:outlineLvl w:val="1"/>
        <w:rPr>
          <w:rFonts w:ascii="Arial" w:eastAsia="Times New Roman" w:hAnsi="Arial" w:cs="Arial"/>
          <w:color w:val="000000"/>
          <w:sz w:val="29"/>
          <w:szCs w:val="29"/>
          <w:lang w:eastAsia="cs-CZ"/>
        </w:rPr>
      </w:pPr>
      <w:bookmarkStart w:id="31" w:name="Jak.C3.A1_jsou_typick.C3.A1_a_jak.C3.A1_"/>
      <w:bookmarkEnd w:id="31"/>
      <w:r w:rsidRPr="00872645">
        <w:rPr>
          <w:rFonts w:ascii="Arial" w:eastAsia="Times New Roman" w:hAnsi="Arial" w:cs="Arial"/>
          <w:color w:val="000000"/>
          <w:sz w:val="29"/>
          <w:lang w:eastAsia="cs-CZ"/>
        </w:rPr>
        <w:t>Jaká jsou typická a jaká jsou atypická odvětvová řešení </w:t>
      </w:r>
      <w:hyperlink r:id="rId129" w:tooltip="ERP" w:history="1">
        <w:r w:rsidRPr="00872645">
          <w:rPr>
            <w:rFonts w:ascii="Arial" w:eastAsia="Times New Roman" w:hAnsi="Arial" w:cs="Arial"/>
            <w:color w:val="002BB8"/>
            <w:sz w:val="29"/>
            <w:u w:val="single"/>
            <w:lang w:eastAsia="cs-CZ"/>
          </w:rPr>
          <w:t>ERP</w:t>
        </w:r>
      </w:hyperlink>
      <w:r w:rsidRPr="00872645">
        <w:rPr>
          <w:rFonts w:ascii="Arial" w:eastAsia="Times New Roman" w:hAnsi="Arial" w:cs="Arial"/>
          <w:color w:val="000000"/>
          <w:sz w:val="29"/>
          <w:lang w:eastAsia="cs-CZ"/>
        </w:rPr>
        <w:t>?</w:t>
      </w:r>
    </w:p>
    <w:p w:rsidR="00872645" w:rsidRPr="00872645" w:rsidRDefault="00872645" w:rsidP="00872645">
      <w:pPr>
        <w:spacing w:after="72" w:line="285" w:lineRule="atLeast"/>
        <w:outlineLvl w:val="3"/>
        <w:rPr>
          <w:rFonts w:ascii="Arial" w:eastAsia="Times New Roman" w:hAnsi="Arial" w:cs="Arial"/>
          <w:b/>
          <w:bCs/>
          <w:color w:val="000000"/>
          <w:sz w:val="23"/>
          <w:szCs w:val="23"/>
          <w:lang w:eastAsia="cs-CZ"/>
        </w:rPr>
      </w:pPr>
      <w:bookmarkStart w:id="32" w:name="Typick.C3.A9_pro_ERP"/>
      <w:bookmarkEnd w:id="32"/>
      <w:r w:rsidRPr="00872645">
        <w:rPr>
          <w:rFonts w:ascii="Arial" w:eastAsia="Times New Roman" w:hAnsi="Arial" w:cs="Arial"/>
          <w:b/>
          <w:bCs/>
          <w:color w:val="000000"/>
          <w:sz w:val="23"/>
          <w:lang w:eastAsia="cs-CZ"/>
        </w:rPr>
        <w:t>Typické pro ERP</w:t>
      </w:r>
    </w:p>
    <w:p w:rsidR="00872645" w:rsidRPr="00872645" w:rsidRDefault="00655459" w:rsidP="00872645">
      <w:pPr>
        <w:numPr>
          <w:ilvl w:val="0"/>
          <w:numId w:val="33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hyperlink r:id="rId130" w:tooltip="MTS" w:history="1">
        <w:r w:rsidR="00872645" w:rsidRPr="00872645">
          <w:rPr>
            <w:rFonts w:ascii="Arial" w:eastAsia="Times New Roman" w:hAnsi="Arial" w:cs="Arial"/>
            <w:color w:val="002BB8"/>
            <w:sz w:val="20"/>
            <w:u w:val="single"/>
            <w:lang w:eastAsia="cs-CZ"/>
          </w:rPr>
          <w:t>MTS</w:t>
        </w:r>
      </w:hyperlink>
    </w:p>
    <w:p w:rsidR="00872645" w:rsidRPr="00872645" w:rsidRDefault="00655459" w:rsidP="00872645">
      <w:pPr>
        <w:numPr>
          <w:ilvl w:val="0"/>
          <w:numId w:val="33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hyperlink r:id="rId131" w:tooltip="MTO" w:history="1">
        <w:r w:rsidR="00872645" w:rsidRPr="00872645">
          <w:rPr>
            <w:rFonts w:ascii="Arial" w:eastAsia="Times New Roman" w:hAnsi="Arial" w:cs="Arial"/>
            <w:color w:val="002BB8"/>
            <w:sz w:val="20"/>
            <w:u w:val="single"/>
            <w:lang w:eastAsia="cs-CZ"/>
          </w:rPr>
          <w:t>MTO</w:t>
        </w:r>
      </w:hyperlink>
    </w:p>
    <w:p w:rsidR="00872645" w:rsidRPr="00872645" w:rsidRDefault="00655459" w:rsidP="00872645">
      <w:pPr>
        <w:numPr>
          <w:ilvl w:val="0"/>
          <w:numId w:val="33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hyperlink r:id="rId132" w:tooltip="ATO" w:history="1">
        <w:r w:rsidR="00872645" w:rsidRPr="00872645">
          <w:rPr>
            <w:rFonts w:ascii="Arial" w:eastAsia="Times New Roman" w:hAnsi="Arial" w:cs="Arial"/>
            <w:color w:val="002BB8"/>
            <w:sz w:val="20"/>
            <w:u w:val="single"/>
            <w:lang w:eastAsia="cs-CZ"/>
          </w:rPr>
          <w:t>ATO</w:t>
        </w:r>
      </w:hyperlink>
    </w:p>
    <w:p w:rsidR="00872645" w:rsidRPr="00872645" w:rsidRDefault="00872645" w:rsidP="00872645">
      <w:pPr>
        <w:spacing w:after="72" w:line="285" w:lineRule="atLeast"/>
        <w:outlineLvl w:val="3"/>
        <w:rPr>
          <w:rFonts w:ascii="Arial" w:eastAsia="Times New Roman" w:hAnsi="Arial" w:cs="Arial"/>
          <w:b/>
          <w:bCs/>
          <w:color w:val="000000"/>
          <w:sz w:val="23"/>
          <w:szCs w:val="23"/>
          <w:lang w:eastAsia="cs-CZ"/>
        </w:rPr>
      </w:pPr>
      <w:bookmarkStart w:id="33" w:name="Atypick.C3.A9_pro_ERP"/>
      <w:bookmarkEnd w:id="33"/>
      <w:r w:rsidRPr="00872645">
        <w:rPr>
          <w:rFonts w:ascii="Arial" w:eastAsia="Times New Roman" w:hAnsi="Arial" w:cs="Arial"/>
          <w:b/>
          <w:bCs/>
          <w:color w:val="000000"/>
          <w:sz w:val="23"/>
          <w:lang w:eastAsia="cs-CZ"/>
        </w:rPr>
        <w:lastRenderedPageBreak/>
        <w:t>Atypické pro ERP</w:t>
      </w:r>
    </w:p>
    <w:p w:rsidR="00872645" w:rsidRPr="00872645" w:rsidRDefault="00655459" w:rsidP="00872645">
      <w:pPr>
        <w:numPr>
          <w:ilvl w:val="0"/>
          <w:numId w:val="34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hyperlink r:id="rId133" w:tooltip="ETO" w:history="1">
        <w:r w:rsidR="00872645" w:rsidRPr="00872645">
          <w:rPr>
            <w:rFonts w:ascii="Arial" w:eastAsia="Times New Roman" w:hAnsi="Arial" w:cs="Arial"/>
            <w:color w:val="002BB8"/>
            <w:sz w:val="20"/>
            <w:u w:val="single"/>
            <w:lang w:eastAsia="cs-CZ"/>
          </w:rPr>
          <w:t>ETO</w:t>
        </w:r>
      </w:hyperlink>
      <w:r w:rsidR="00872645" w:rsidRPr="00872645">
        <w:rPr>
          <w:rFonts w:ascii="Arial" w:eastAsia="Times New Roman" w:hAnsi="Arial" w:cs="Arial"/>
          <w:color w:val="000000"/>
          <w:sz w:val="20"/>
          <w:lang w:eastAsia="cs-CZ"/>
        </w:rPr>
        <w:t> </w:t>
      </w:r>
      <w:r w:rsidR="00872645"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- těžko realizovatelné (atypické) užitím</w:t>
      </w:r>
      <w:r w:rsidR="00872645" w:rsidRPr="00872645">
        <w:rPr>
          <w:rFonts w:ascii="Arial" w:eastAsia="Times New Roman" w:hAnsi="Arial" w:cs="Arial"/>
          <w:color w:val="000000"/>
          <w:sz w:val="20"/>
          <w:lang w:eastAsia="cs-CZ"/>
        </w:rPr>
        <w:t> </w:t>
      </w:r>
      <w:hyperlink r:id="rId134" w:tooltip="ERP" w:history="1">
        <w:r w:rsidR="00872645" w:rsidRPr="00872645">
          <w:rPr>
            <w:rFonts w:ascii="Arial" w:eastAsia="Times New Roman" w:hAnsi="Arial" w:cs="Arial"/>
            <w:color w:val="002BB8"/>
            <w:sz w:val="20"/>
            <w:u w:val="single"/>
            <w:lang w:eastAsia="cs-CZ"/>
          </w:rPr>
          <w:t>ERP</w:t>
        </w:r>
      </w:hyperlink>
      <w:r w:rsidR="00872645"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 Vývoj a výroba probíhají paralelně. Není možno přesně rozdělit do dávek pro zpracování</w:t>
      </w:r>
      <w:r w:rsidR="00872645" w:rsidRPr="00872645">
        <w:rPr>
          <w:rFonts w:ascii="Arial" w:eastAsia="Times New Roman" w:hAnsi="Arial" w:cs="Arial"/>
          <w:color w:val="000000"/>
          <w:sz w:val="20"/>
          <w:lang w:eastAsia="cs-CZ"/>
        </w:rPr>
        <w:t> </w:t>
      </w:r>
      <w:hyperlink r:id="rId135" w:tooltip="ERP" w:history="1">
        <w:r w:rsidR="00872645" w:rsidRPr="00872645">
          <w:rPr>
            <w:rFonts w:ascii="Arial" w:eastAsia="Times New Roman" w:hAnsi="Arial" w:cs="Arial"/>
            <w:color w:val="002BB8"/>
            <w:sz w:val="20"/>
            <w:u w:val="single"/>
            <w:lang w:eastAsia="cs-CZ"/>
          </w:rPr>
          <w:t>ERP</w:t>
        </w:r>
      </w:hyperlink>
      <w:r w:rsidR="00872645" w:rsidRPr="00872645">
        <w:rPr>
          <w:rFonts w:ascii="Arial" w:eastAsia="Times New Roman" w:hAnsi="Arial" w:cs="Arial"/>
          <w:color w:val="000000"/>
          <w:sz w:val="20"/>
          <w:lang w:eastAsia="cs-CZ"/>
        </w:rPr>
        <w:t> </w:t>
      </w:r>
      <w:r w:rsidR="00872645"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systémem. Ve stádiu vývoje není přesně definován kusovník.</w:t>
      </w:r>
    </w:p>
    <w:p w:rsidR="00872645" w:rsidRPr="00872645" w:rsidRDefault="00872645" w:rsidP="00872645">
      <w:pPr>
        <w:spacing w:after="72" w:line="285" w:lineRule="atLeast"/>
        <w:outlineLvl w:val="3"/>
        <w:rPr>
          <w:rFonts w:ascii="Arial" w:eastAsia="Times New Roman" w:hAnsi="Arial" w:cs="Arial"/>
          <w:b/>
          <w:bCs/>
          <w:color w:val="000000"/>
          <w:sz w:val="23"/>
          <w:szCs w:val="23"/>
          <w:lang w:eastAsia="cs-CZ"/>
        </w:rPr>
      </w:pPr>
      <w:bookmarkStart w:id="34" w:name="Druhy_ERP"/>
      <w:bookmarkEnd w:id="34"/>
      <w:r w:rsidRPr="00872645">
        <w:rPr>
          <w:rFonts w:ascii="Arial" w:eastAsia="Times New Roman" w:hAnsi="Arial" w:cs="Arial"/>
          <w:b/>
          <w:bCs/>
          <w:color w:val="000000"/>
          <w:sz w:val="23"/>
          <w:lang w:eastAsia="cs-CZ"/>
        </w:rPr>
        <w:t>Druhy ERP</w:t>
      </w:r>
    </w:p>
    <w:p w:rsidR="00872645" w:rsidRPr="00872645" w:rsidRDefault="00655459" w:rsidP="00872645">
      <w:pPr>
        <w:numPr>
          <w:ilvl w:val="0"/>
          <w:numId w:val="35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hyperlink r:id="rId136" w:tooltip="MRPII" w:history="1">
        <w:r w:rsidR="00872645" w:rsidRPr="00872645">
          <w:rPr>
            <w:rFonts w:ascii="Arial" w:eastAsia="Times New Roman" w:hAnsi="Arial" w:cs="Arial"/>
            <w:color w:val="002BB8"/>
            <w:sz w:val="20"/>
            <w:u w:val="single"/>
            <w:lang w:eastAsia="cs-CZ"/>
          </w:rPr>
          <w:t>MRPII</w:t>
        </w:r>
      </w:hyperlink>
    </w:p>
    <w:p w:rsidR="00872645" w:rsidRPr="00872645" w:rsidRDefault="00655459" w:rsidP="00872645">
      <w:pPr>
        <w:numPr>
          <w:ilvl w:val="0"/>
          <w:numId w:val="35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hyperlink r:id="rId137" w:tooltip="TOC" w:history="1">
        <w:r w:rsidR="00872645" w:rsidRPr="00872645">
          <w:rPr>
            <w:rFonts w:ascii="Arial" w:eastAsia="Times New Roman" w:hAnsi="Arial" w:cs="Arial"/>
            <w:color w:val="002BB8"/>
            <w:sz w:val="20"/>
            <w:u w:val="single"/>
            <w:lang w:eastAsia="cs-CZ"/>
          </w:rPr>
          <w:t>TOC</w:t>
        </w:r>
      </w:hyperlink>
    </w:p>
    <w:p w:rsidR="00872645" w:rsidRPr="00872645" w:rsidRDefault="00655459" w:rsidP="00872645">
      <w:pPr>
        <w:numPr>
          <w:ilvl w:val="0"/>
          <w:numId w:val="35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hyperlink r:id="rId138" w:tooltip="JIT" w:history="1">
        <w:r w:rsidR="00872645" w:rsidRPr="00872645">
          <w:rPr>
            <w:rFonts w:ascii="Arial" w:eastAsia="Times New Roman" w:hAnsi="Arial" w:cs="Arial"/>
            <w:color w:val="002BB8"/>
            <w:sz w:val="20"/>
            <w:u w:val="single"/>
            <w:lang w:eastAsia="cs-CZ"/>
          </w:rPr>
          <w:t>JIT</w:t>
        </w:r>
      </w:hyperlink>
    </w:p>
    <w:p w:rsidR="00872645" w:rsidRPr="00872645" w:rsidRDefault="00872645" w:rsidP="00872645">
      <w:pPr>
        <w:pBdr>
          <w:bottom w:val="single" w:sz="6" w:space="2" w:color="AAAAAA"/>
        </w:pBdr>
        <w:spacing w:after="144" w:line="285" w:lineRule="atLeast"/>
        <w:outlineLvl w:val="1"/>
        <w:rPr>
          <w:rFonts w:ascii="Arial" w:eastAsia="Times New Roman" w:hAnsi="Arial" w:cs="Arial"/>
          <w:color w:val="000000"/>
          <w:sz w:val="29"/>
          <w:szCs w:val="29"/>
          <w:lang w:eastAsia="cs-CZ"/>
        </w:rPr>
      </w:pPr>
      <w:bookmarkStart w:id="35" w:name=".C4.8C.C3.ADm_se_li.C5.A1.C3.AD_jednotli"/>
      <w:bookmarkEnd w:id="35"/>
      <w:r w:rsidRPr="00872645">
        <w:rPr>
          <w:rFonts w:ascii="Arial" w:eastAsia="Times New Roman" w:hAnsi="Arial" w:cs="Arial"/>
          <w:color w:val="000000"/>
          <w:sz w:val="29"/>
          <w:lang w:eastAsia="cs-CZ"/>
        </w:rPr>
        <w:t>Čím se liší jednotlivé typy výrob </w:t>
      </w:r>
      <w:hyperlink r:id="rId139" w:tooltip="MTS" w:history="1">
        <w:r w:rsidRPr="00872645">
          <w:rPr>
            <w:rFonts w:ascii="Arial" w:eastAsia="Times New Roman" w:hAnsi="Arial" w:cs="Arial"/>
            <w:color w:val="002BB8"/>
            <w:sz w:val="29"/>
            <w:u w:val="single"/>
            <w:lang w:eastAsia="cs-CZ"/>
          </w:rPr>
          <w:t>MTS</w:t>
        </w:r>
      </w:hyperlink>
      <w:r w:rsidRPr="00872645">
        <w:rPr>
          <w:rFonts w:ascii="Arial" w:eastAsia="Times New Roman" w:hAnsi="Arial" w:cs="Arial"/>
          <w:color w:val="000000"/>
          <w:sz w:val="29"/>
          <w:lang w:eastAsia="cs-CZ"/>
        </w:rPr>
        <w:t>, </w:t>
      </w:r>
      <w:hyperlink r:id="rId140" w:tooltip="MTO" w:history="1">
        <w:r w:rsidRPr="00872645">
          <w:rPr>
            <w:rFonts w:ascii="Arial" w:eastAsia="Times New Roman" w:hAnsi="Arial" w:cs="Arial"/>
            <w:color w:val="002BB8"/>
            <w:sz w:val="29"/>
            <w:u w:val="single"/>
            <w:lang w:eastAsia="cs-CZ"/>
          </w:rPr>
          <w:t>MTO</w:t>
        </w:r>
      </w:hyperlink>
      <w:r w:rsidRPr="00872645">
        <w:rPr>
          <w:rFonts w:ascii="Arial" w:eastAsia="Times New Roman" w:hAnsi="Arial" w:cs="Arial"/>
          <w:color w:val="000000"/>
          <w:sz w:val="29"/>
          <w:lang w:eastAsia="cs-CZ"/>
        </w:rPr>
        <w:t>, </w:t>
      </w:r>
      <w:hyperlink r:id="rId141" w:tooltip="ATO" w:history="1">
        <w:r w:rsidRPr="00872645">
          <w:rPr>
            <w:rFonts w:ascii="Arial" w:eastAsia="Times New Roman" w:hAnsi="Arial" w:cs="Arial"/>
            <w:color w:val="002BB8"/>
            <w:sz w:val="29"/>
            <w:u w:val="single"/>
            <w:lang w:eastAsia="cs-CZ"/>
          </w:rPr>
          <w:t>ATO</w:t>
        </w:r>
      </w:hyperlink>
      <w:r w:rsidRPr="00872645">
        <w:rPr>
          <w:rFonts w:ascii="Arial" w:eastAsia="Times New Roman" w:hAnsi="Arial" w:cs="Arial"/>
          <w:color w:val="000000"/>
          <w:sz w:val="29"/>
          <w:lang w:eastAsia="cs-CZ"/>
        </w:rPr>
        <w:t> a </w:t>
      </w:r>
      <w:hyperlink r:id="rId142" w:tooltip="ETO" w:history="1">
        <w:r w:rsidRPr="00872645">
          <w:rPr>
            <w:rFonts w:ascii="Arial" w:eastAsia="Times New Roman" w:hAnsi="Arial" w:cs="Arial"/>
            <w:color w:val="002BB8"/>
            <w:sz w:val="29"/>
            <w:u w:val="single"/>
            <w:lang w:eastAsia="cs-CZ"/>
          </w:rPr>
          <w:t>ETO</w:t>
        </w:r>
      </w:hyperlink>
      <w:r w:rsidRPr="00872645">
        <w:rPr>
          <w:rFonts w:ascii="Arial" w:eastAsia="Times New Roman" w:hAnsi="Arial" w:cs="Arial"/>
          <w:color w:val="000000"/>
          <w:sz w:val="29"/>
          <w:lang w:eastAsia="cs-CZ"/>
        </w:rPr>
        <w:t> z pohledu uplatnění podnikového informačního systému?</w:t>
      </w:r>
    </w:p>
    <w:p w:rsidR="00872645" w:rsidRPr="00872645" w:rsidRDefault="00655459" w:rsidP="00872645">
      <w:pPr>
        <w:numPr>
          <w:ilvl w:val="0"/>
          <w:numId w:val="36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hyperlink r:id="rId143" w:tooltip="MTS" w:history="1">
        <w:r w:rsidR="00872645" w:rsidRPr="00872645">
          <w:rPr>
            <w:rFonts w:ascii="Arial" w:eastAsia="Times New Roman" w:hAnsi="Arial" w:cs="Arial"/>
            <w:b/>
            <w:bCs/>
            <w:color w:val="002BB8"/>
            <w:sz w:val="20"/>
            <w:u w:val="single"/>
            <w:lang w:eastAsia="cs-CZ"/>
          </w:rPr>
          <w:t>MTS</w:t>
        </w:r>
      </w:hyperlink>
      <w:r w:rsidR="00872645" w:rsidRPr="00872645">
        <w:rPr>
          <w:rFonts w:ascii="Arial" w:eastAsia="Times New Roman" w:hAnsi="Arial" w:cs="Arial"/>
          <w:b/>
          <w:bCs/>
          <w:color w:val="000000"/>
          <w:sz w:val="20"/>
          <w:lang w:eastAsia="cs-CZ"/>
        </w:rPr>
        <w:t> </w:t>
      </w:r>
      <w:r w:rsidR="00872645" w:rsidRPr="0087264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(</w:t>
      </w:r>
      <w:proofErr w:type="spellStart"/>
      <w:r w:rsidR="00872645" w:rsidRPr="0087264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Make</w:t>
      </w:r>
      <w:proofErr w:type="spellEnd"/>
      <w:r w:rsidR="00872645" w:rsidRPr="0087264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to </w:t>
      </w:r>
      <w:proofErr w:type="spellStart"/>
      <w:r w:rsidR="00872645" w:rsidRPr="0087264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Stock</w:t>
      </w:r>
      <w:proofErr w:type="spellEnd"/>
      <w:r w:rsidR="00872645" w:rsidRPr="0087264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)</w:t>
      </w:r>
      <w:r w:rsidR="00872645" w:rsidRPr="00872645">
        <w:rPr>
          <w:rFonts w:ascii="Arial" w:eastAsia="Times New Roman" w:hAnsi="Arial" w:cs="Arial"/>
          <w:color w:val="000000"/>
          <w:sz w:val="20"/>
          <w:lang w:eastAsia="cs-CZ"/>
        </w:rPr>
        <w:t> </w:t>
      </w:r>
      <w:r w:rsidR="00872645"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výroba na sklad, výroba ve velkých sériích s minimálními úpravami, linkové uspořádání výroby, možnost využiti</w:t>
      </w:r>
      <w:r w:rsidR="00872645" w:rsidRPr="00872645">
        <w:rPr>
          <w:rFonts w:ascii="Arial" w:eastAsia="Times New Roman" w:hAnsi="Arial" w:cs="Arial"/>
          <w:color w:val="000000"/>
          <w:sz w:val="20"/>
          <w:lang w:eastAsia="cs-CZ"/>
        </w:rPr>
        <w:t> </w:t>
      </w:r>
      <w:hyperlink r:id="rId144" w:tooltip="MRPII" w:history="1">
        <w:r w:rsidR="00872645" w:rsidRPr="00872645">
          <w:rPr>
            <w:rFonts w:ascii="Arial" w:eastAsia="Times New Roman" w:hAnsi="Arial" w:cs="Arial"/>
            <w:color w:val="002BB8"/>
            <w:sz w:val="20"/>
            <w:u w:val="single"/>
            <w:lang w:eastAsia="cs-CZ"/>
          </w:rPr>
          <w:t>MRPII</w:t>
        </w:r>
      </w:hyperlink>
      <w:r w:rsidR="00872645"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(soustředění na zajištění materiálu)</w:t>
      </w:r>
    </w:p>
    <w:p w:rsidR="00872645" w:rsidRPr="00872645" w:rsidRDefault="00655459" w:rsidP="00872645">
      <w:pPr>
        <w:numPr>
          <w:ilvl w:val="0"/>
          <w:numId w:val="36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hyperlink r:id="rId145" w:tooltip="MTO" w:history="1">
        <w:r w:rsidR="00872645" w:rsidRPr="00872645">
          <w:rPr>
            <w:rFonts w:ascii="Arial" w:eastAsia="Times New Roman" w:hAnsi="Arial" w:cs="Arial"/>
            <w:b/>
            <w:bCs/>
            <w:color w:val="002BB8"/>
            <w:sz w:val="20"/>
            <w:u w:val="single"/>
            <w:lang w:eastAsia="cs-CZ"/>
          </w:rPr>
          <w:t>MTO</w:t>
        </w:r>
      </w:hyperlink>
      <w:r w:rsidR="00872645" w:rsidRPr="00872645">
        <w:rPr>
          <w:rFonts w:ascii="Arial" w:eastAsia="Times New Roman" w:hAnsi="Arial" w:cs="Arial"/>
          <w:b/>
          <w:bCs/>
          <w:color w:val="000000"/>
          <w:sz w:val="20"/>
          <w:lang w:eastAsia="cs-CZ"/>
        </w:rPr>
        <w:t> </w:t>
      </w:r>
      <w:r w:rsidR="00872645" w:rsidRPr="0087264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(</w:t>
      </w:r>
      <w:proofErr w:type="spellStart"/>
      <w:r w:rsidR="00872645" w:rsidRPr="0087264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Make</w:t>
      </w:r>
      <w:proofErr w:type="spellEnd"/>
      <w:r w:rsidR="00872645" w:rsidRPr="0087264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to </w:t>
      </w:r>
      <w:proofErr w:type="spellStart"/>
      <w:r w:rsidR="00872645" w:rsidRPr="0087264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Order</w:t>
      </w:r>
      <w:proofErr w:type="spellEnd"/>
      <w:r w:rsidR="00872645" w:rsidRPr="0087264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)</w:t>
      </w:r>
      <w:r w:rsidR="00872645" w:rsidRPr="00872645">
        <w:rPr>
          <w:rFonts w:ascii="Arial" w:eastAsia="Times New Roman" w:hAnsi="Arial" w:cs="Arial"/>
          <w:color w:val="000000"/>
          <w:sz w:val="20"/>
          <w:lang w:eastAsia="cs-CZ"/>
        </w:rPr>
        <w:t> </w:t>
      </w:r>
      <w:r w:rsidR="00872645"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výroba na zakázku realizovaná dle </w:t>
      </w:r>
      <w:proofErr w:type="gramStart"/>
      <w:r w:rsidR="00872645"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víceúrovňových</w:t>
      </w:r>
      <w:proofErr w:type="gramEnd"/>
      <w:r w:rsidR="00872645"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kusovníku (komplexnější finální výrobek, </w:t>
      </w:r>
      <w:proofErr w:type="spellStart"/>
      <w:r w:rsidR="00872645"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ruzne</w:t>
      </w:r>
      <w:proofErr w:type="spellEnd"/>
      <w:r w:rsidR="00872645"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komponenty), možnost využití</w:t>
      </w:r>
      <w:r w:rsidR="00872645" w:rsidRPr="00872645">
        <w:rPr>
          <w:rFonts w:ascii="Arial" w:eastAsia="Times New Roman" w:hAnsi="Arial" w:cs="Arial"/>
          <w:color w:val="000000"/>
          <w:sz w:val="20"/>
          <w:lang w:eastAsia="cs-CZ"/>
        </w:rPr>
        <w:t> </w:t>
      </w:r>
      <w:hyperlink r:id="rId146" w:tooltip="MRPII" w:history="1">
        <w:r w:rsidR="00872645" w:rsidRPr="00872645">
          <w:rPr>
            <w:rFonts w:ascii="Arial" w:eastAsia="Times New Roman" w:hAnsi="Arial" w:cs="Arial"/>
            <w:color w:val="002BB8"/>
            <w:sz w:val="20"/>
            <w:u w:val="single"/>
            <w:lang w:eastAsia="cs-CZ"/>
          </w:rPr>
          <w:t>MRPII</w:t>
        </w:r>
      </w:hyperlink>
      <w:r w:rsidR="00872645" w:rsidRPr="00872645">
        <w:rPr>
          <w:rFonts w:ascii="Arial" w:eastAsia="Times New Roman" w:hAnsi="Arial" w:cs="Arial"/>
          <w:color w:val="000000"/>
          <w:sz w:val="20"/>
          <w:lang w:eastAsia="cs-CZ"/>
        </w:rPr>
        <w:t> </w:t>
      </w:r>
      <w:r w:rsidR="00872645"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metody, zpětné plánování</w:t>
      </w:r>
    </w:p>
    <w:p w:rsidR="00872645" w:rsidRPr="00872645" w:rsidRDefault="00655459" w:rsidP="00872645">
      <w:pPr>
        <w:numPr>
          <w:ilvl w:val="0"/>
          <w:numId w:val="36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hyperlink r:id="rId147" w:tooltip="ATO" w:history="1">
        <w:r w:rsidR="00872645" w:rsidRPr="00872645">
          <w:rPr>
            <w:rFonts w:ascii="Arial" w:eastAsia="Times New Roman" w:hAnsi="Arial" w:cs="Arial"/>
            <w:b/>
            <w:bCs/>
            <w:color w:val="002BB8"/>
            <w:sz w:val="20"/>
            <w:u w:val="single"/>
            <w:lang w:eastAsia="cs-CZ"/>
          </w:rPr>
          <w:t>ATO</w:t>
        </w:r>
      </w:hyperlink>
      <w:r w:rsidR="00872645" w:rsidRPr="00872645">
        <w:rPr>
          <w:rFonts w:ascii="Arial" w:eastAsia="Times New Roman" w:hAnsi="Arial" w:cs="Arial"/>
          <w:b/>
          <w:bCs/>
          <w:color w:val="000000"/>
          <w:sz w:val="20"/>
          <w:lang w:eastAsia="cs-CZ"/>
        </w:rPr>
        <w:t> </w:t>
      </w:r>
      <w:r w:rsidR="00872645" w:rsidRPr="0087264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(</w:t>
      </w:r>
      <w:proofErr w:type="spellStart"/>
      <w:r w:rsidR="00872645" w:rsidRPr="0087264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Assemble</w:t>
      </w:r>
      <w:proofErr w:type="spellEnd"/>
      <w:r w:rsidR="00872645" w:rsidRPr="0087264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to </w:t>
      </w:r>
      <w:proofErr w:type="spellStart"/>
      <w:r w:rsidR="00872645" w:rsidRPr="0087264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Order</w:t>
      </w:r>
      <w:proofErr w:type="spellEnd"/>
      <w:r w:rsidR="00872645" w:rsidRPr="0087264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)</w:t>
      </w:r>
      <w:r w:rsidR="00872645" w:rsidRPr="00872645">
        <w:rPr>
          <w:rFonts w:ascii="Arial" w:eastAsia="Times New Roman" w:hAnsi="Arial" w:cs="Arial"/>
          <w:color w:val="000000"/>
          <w:sz w:val="20"/>
          <w:lang w:eastAsia="cs-CZ"/>
        </w:rPr>
        <w:t> </w:t>
      </w:r>
      <w:r w:rsidR="00872645"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montáž na zakázku (montáž výrobku ve velkém počtu kombinací), představuje využití stávajících jednoúrovňových kusovníku pro zajištění plánováni a řízení, materiál je většinou na </w:t>
      </w:r>
      <w:proofErr w:type="gramStart"/>
      <w:r w:rsidR="00872645"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sklade</w:t>
      </w:r>
      <w:proofErr w:type="gramEnd"/>
      <w:r w:rsidR="00872645"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nebo podpora</w:t>
      </w:r>
      <w:r w:rsidR="00872645" w:rsidRPr="00872645">
        <w:rPr>
          <w:rFonts w:ascii="Arial" w:eastAsia="Times New Roman" w:hAnsi="Arial" w:cs="Arial"/>
          <w:color w:val="000000"/>
          <w:sz w:val="20"/>
          <w:lang w:eastAsia="cs-CZ"/>
        </w:rPr>
        <w:t> </w:t>
      </w:r>
      <w:hyperlink r:id="rId148" w:tooltip="JIT" w:history="1">
        <w:r w:rsidR="00872645" w:rsidRPr="00872645">
          <w:rPr>
            <w:rFonts w:ascii="Arial" w:eastAsia="Times New Roman" w:hAnsi="Arial" w:cs="Arial"/>
            <w:color w:val="002BB8"/>
            <w:sz w:val="20"/>
            <w:u w:val="single"/>
            <w:lang w:eastAsia="cs-CZ"/>
          </w:rPr>
          <w:t>JIT</w:t>
        </w:r>
      </w:hyperlink>
    </w:p>
    <w:p w:rsidR="00872645" w:rsidRPr="00872645" w:rsidRDefault="00655459" w:rsidP="00872645">
      <w:pPr>
        <w:numPr>
          <w:ilvl w:val="0"/>
          <w:numId w:val="36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hyperlink r:id="rId149" w:tooltip="ETO" w:history="1">
        <w:r w:rsidR="00872645" w:rsidRPr="00872645">
          <w:rPr>
            <w:rFonts w:ascii="Arial" w:eastAsia="Times New Roman" w:hAnsi="Arial" w:cs="Arial"/>
            <w:b/>
            <w:bCs/>
            <w:color w:val="002BB8"/>
            <w:sz w:val="20"/>
            <w:u w:val="single"/>
            <w:lang w:eastAsia="cs-CZ"/>
          </w:rPr>
          <w:t>ETO</w:t>
        </w:r>
      </w:hyperlink>
      <w:r w:rsidR="00872645" w:rsidRPr="00872645">
        <w:rPr>
          <w:rFonts w:ascii="Arial" w:eastAsia="Times New Roman" w:hAnsi="Arial" w:cs="Arial"/>
          <w:b/>
          <w:bCs/>
          <w:color w:val="000000"/>
          <w:sz w:val="20"/>
          <w:lang w:eastAsia="cs-CZ"/>
        </w:rPr>
        <w:t> </w:t>
      </w:r>
      <w:r w:rsidR="00872645" w:rsidRPr="0087264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(</w:t>
      </w:r>
      <w:proofErr w:type="spellStart"/>
      <w:r w:rsidR="00872645" w:rsidRPr="0087264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Engineer</w:t>
      </w:r>
      <w:proofErr w:type="spellEnd"/>
      <w:r w:rsidR="00872645" w:rsidRPr="0087264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to </w:t>
      </w:r>
      <w:proofErr w:type="spellStart"/>
      <w:r w:rsidR="00872645" w:rsidRPr="0087264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Order</w:t>
      </w:r>
      <w:proofErr w:type="spellEnd"/>
      <w:r w:rsidR="00872645" w:rsidRPr="0087264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)</w:t>
      </w:r>
      <w:r w:rsidR="00872645" w:rsidRPr="00872645">
        <w:rPr>
          <w:rFonts w:ascii="Arial" w:eastAsia="Times New Roman" w:hAnsi="Arial" w:cs="Arial"/>
          <w:color w:val="000000"/>
          <w:sz w:val="20"/>
          <w:lang w:eastAsia="cs-CZ"/>
        </w:rPr>
        <w:t> </w:t>
      </w:r>
      <w:r w:rsidR="00872645"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vývoj a výroba na zakázku, jedna z nejnáročnějších neboť výroba je plánovaná a řízená na </w:t>
      </w:r>
      <w:proofErr w:type="gramStart"/>
      <w:r w:rsidR="00872645"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základe</w:t>
      </w:r>
      <w:proofErr w:type="gramEnd"/>
      <w:r w:rsidR="00872645"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dokumentace, mala nebo žádná opakovatelnost komponent, speciální návrh výrobku, postupné vydávání výrobních podkladů, výrobní časy jsou odhadnutelné</w:t>
      </w:r>
    </w:p>
    <w:p w:rsidR="00872645" w:rsidRPr="00872645" w:rsidRDefault="00872645" w:rsidP="00872645">
      <w:pPr>
        <w:pBdr>
          <w:bottom w:val="single" w:sz="6" w:space="2" w:color="AAAAAA"/>
        </w:pBdr>
        <w:spacing w:after="144" w:line="285" w:lineRule="atLeast"/>
        <w:outlineLvl w:val="1"/>
        <w:rPr>
          <w:rFonts w:ascii="Arial" w:eastAsia="Times New Roman" w:hAnsi="Arial" w:cs="Arial"/>
          <w:color w:val="000000"/>
          <w:sz w:val="29"/>
          <w:szCs w:val="29"/>
          <w:lang w:eastAsia="cs-CZ"/>
        </w:rPr>
      </w:pPr>
      <w:bookmarkStart w:id="36" w:name="Jak.C3.A9_hlavn.C3.AD_.C4.8Dinnosti_pl.C"/>
      <w:bookmarkEnd w:id="36"/>
      <w:r w:rsidRPr="00872645">
        <w:rPr>
          <w:rFonts w:ascii="Arial" w:eastAsia="Times New Roman" w:hAnsi="Arial" w:cs="Arial"/>
          <w:color w:val="000000"/>
          <w:sz w:val="29"/>
          <w:lang w:eastAsia="cs-CZ"/>
        </w:rPr>
        <w:t>Jaké hlavní činnosti plánování jsou podporovány podnikovými </w:t>
      </w:r>
      <w:hyperlink r:id="rId150" w:tooltip="IS" w:history="1">
        <w:r w:rsidRPr="00872645">
          <w:rPr>
            <w:rFonts w:ascii="Arial" w:eastAsia="Times New Roman" w:hAnsi="Arial" w:cs="Arial"/>
            <w:color w:val="002BB8"/>
            <w:sz w:val="29"/>
            <w:u w:val="single"/>
            <w:lang w:eastAsia="cs-CZ"/>
          </w:rPr>
          <w:t>IS</w:t>
        </w:r>
      </w:hyperlink>
      <w:r w:rsidRPr="00872645">
        <w:rPr>
          <w:rFonts w:ascii="Arial" w:eastAsia="Times New Roman" w:hAnsi="Arial" w:cs="Arial"/>
          <w:color w:val="000000"/>
          <w:sz w:val="29"/>
          <w:lang w:eastAsia="cs-CZ"/>
        </w:rPr>
        <w:t>?</w:t>
      </w:r>
    </w:p>
    <w:p w:rsidR="00872645" w:rsidRPr="00872645" w:rsidRDefault="00872645" w:rsidP="00872645">
      <w:pPr>
        <w:numPr>
          <w:ilvl w:val="0"/>
          <w:numId w:val="37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plánování v oblasti materiálových toků</w:t>
      </w:r>
    </w:p>
    <w:p w:rsidR="00872645" w:rsidRPr="00872645" w:rsidRDefault="00872645" w:rsidP="00872645">
      <w:pPr>
        <w:numPr>
          <w:ilvl w:val="0"/>
          <w:numId w:val="37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plánování výroby</w:t>
      </w:r>
    </w:p>
    <w:p w:rsidR="00872645" w:rsidRPr="00872645" w:rsidRDefault="00872645" w:rsidP="00872645">
      <w:pPr>
        <w:numPr>
          <w:ilvl w:val="0"/>
          <w:numId w:val="37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plánování výrobních kapacit</w:t>
      </w:r>
    </w:p>
    <w:p w:rsidR="00872645" w:rsidRPr="00872645" w:rsidRDefault="00872645" w:rsidP="00872645">
      <w:pPr>
        <w:spacing w:before="96" w:after="120" w:line="36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Podpora plánování pomocí</w:t>
      </w:r>
      <w:r w:rsidRPr="00872645">
        <w:rPr>
          <w:rFonts w:ascii="Arial" w:eastAsia="Times New Roman" w:hAnsi="Arial" w:cs="Arial"/>
          <w:color w:val="000000"/>
          <w:sz w:val="20"/>
          <w:lang w:eastAsia="cs-CZ"/>
        </w:rPr>
        <w:t> </w:t>
      </w:r>
      <w:hyperlink r:id="rId151" w:tooltip="IS" w:history="1">
        <w:r w:rsidRPr="00872645">
          <w:rPr>
            <w:rFonts w:ascii="Arial" w:eastAsia="Times New Roman" w:hAnsi="Arial" w:cs="Arial"/>
            <w:color w:val="002BB8"/>
            <w:sz w:val="20"/>
            <w:u w:val="single"/>
            <w:lang w:eastAsia="cs-CZ"/>
          </w:rPr>
          <w:t>IS</w:t>
        </w:r>
      </w:hyperlink>
      <w:r w:rsidRPr="00872645">
        <w:rPr>
          <w:rFonts w:ascii="Arial" w:eastAsia="Times New Roman" w:hAnsi="Arial" w:cs="Arial"/>
          <w:color w:val="000000"/>
          <w:sz w:val="20"/>
          <w:lang w:eastAsia="cs-CZ"/>
        </w:rPr>
        <w:t> </w:t>
      </w:r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 podnicích dělených</w:t>
      </w:r>
      <w:r w:rsidRPr="00872645">
        <w:rPr>
          <w:rFonts w:ascii="Arial" w:eastAsia="Times New Roman" w:hAnsi="Arial" w:cs="Arial"/>
          <w:color w:val="000000"/>
          <w:sz w:val="20"/>
          <w:lang w:eastAsia="cs-CZ"/>
        </w:rPr>
        <w:t> </w:t>
      </w:r>
      <w:r w:rsidRPr="0087264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dle tvaru struktury realizovaných výrobků (kusovníků)</w:t>
      </w:r>
      <w:r w:rsidRPr="00872645">
        <w:rPr>
          <w:rFonts w:ascii="Arial" w:eastAsia="Times New Roman" w:hAnsi="Arial" w:cs="Arial"/>
          <w:color w:val="000000"/>
          <w:sz w:val="20"/>
          <w:lang w:eastAsia="cs-CZ"/>
        </w:rPr>
        <w:t> </w:t>
      </w:r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- týká se činností:</w:t>
      </w:r>
    </w:p>
    <w:p w:rsidR="00872645" w:rsidRPr="00872645" w:rsidRDefault="00872645" w:rsidP="00872645">
      <w:pPr>
        <w:numPr>
          <w:ilvl w:val="0"/>
          <w:numId w:val="38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koordinace nákupu</w:t>
      </w:r>
    </w:p>
    <w:p w:rsidR="00872645" w:rsidRPr="00872645" w:rsidRDefault="00872645" w:rsidP="00872645">
      <w:pPr>
        <w:numPr>
          <w:ilvl w:val="0"/>
          <w:numId w:val="38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synchronizace zdrojů a maximalizace propustnosti</w:t>
      </w:r>
    </w:p>
    <w:p w:rsidR="00872645" w:rsidRPr="00872645" w:rsidRDefault="00872645" w:rsidP="00872645">
      <w:pPr>
        <w:numPr>
          <w:ilvl w:val="0"/>
          <w:numId w:val="38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kombinace obojího</w:t>
      </w:r>
    </w:p>
    <w:p w:rsidR="00872645" w:rsidRPr="00872645" w:rsidRDefault="00872645" w:rsidP="00872645">
      <w:pPr>
        <w:pBdr>
          <w:bottom w:val="single" w:sz="6" w:space="2" w:color="AAAAAA"/>
        </w:pBdr>
        <w:spacing w:after="144" w:line="285" w:lineRule="atLeast"/>
        <w:outlineLvl w:val="1"/>
        <w:rPr>
          <w:rFonts w:ascii="Arial" w:eastAsia="Times New Roman" w:hAnsi="Arial" w:cs="Arial"/>
          <w:color w:val="000000"/>
          <w:sz w:val="29"/>
          <w:szCs w:val="29"/>
          <w:lang w:eastAsia="cs-CZ"/>
        </w:rPr>
      </w:pPr>
      <w:bookmarkStart w:id="37" w:name="Jak.C3.A1_jsou_hlavn.C3.AD_specifika_mal"/>
      <w:bookmarkEnd w:id="37"/>
      <w:r w:rsidRPr="00872645">
        <w:rPr>
          <w:rFonts w:ascii="Arial" w:eastAsia="Times New Roman" w:hAnsi="Arial" w:cs="Arial"/>
          <w:color w:val="000000"/>
          <w:sz w:val="29"/>
          <w:lang w:eastAsia="cs-CZ"/>
        </w:rPr>
        <w:t>Jaká jsou hlavní specifika malých podniků s ohledem na nasazení moderních podnikových </w:t>
      </w:r>
      <w:hyperlink r:id="rId152" w:tooltip="IS" w:history="1">
        <w:r w:rsidRPr="00872645">
          <w:rPr>
            <w:rFonts w:ascii="Arial" w:eastAsia="Times New Roman" w:hAnsi="Arial" w:cs="Arial"/>
            <w:color w:val="002BB8"/>
            <w:sz w:val="29"/>
            <w:u w:val="single"/>
            <w:lang w:eastAsia="cs-CZ"/>
          </w:rPr>
          <w:t>IS</w:t>
        </w:r>
      </w:hyperlink>
      <w:r w:rsidRPr="00872645">
        <w:rPr>
          <w:rFonts w:ascii="Arial" w:eastAsia="Times New Roman" w:hAnsi="Arial" w:cs="Arial"/>
          <w:color w:val="000000"/>
          <w:sz w:val="29"/>
          <w:lang w:eastAsia="cs-CZ"/>
        </w:rPr>
        <w:t>?</w:t>
      </w:r>
    </w:p>
    <w:p w:rsidR="00872645" w:rsidRPr="00872645" w:rsidRDefault="00872645" w:rsidP="00872645">
      <w:pPr>
        <w:numPr>
          <w:ilvl w:val="0"/>
          <w:numId w:val="39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orientace většiny</w:t>
      </w:r>
      <w:r w:rsidRPr="00872645">
        <w:rPr>
          <w:rFonts w:ascii="Arial" w:eastAsia="Times New Roman" w:hAnsi="Arial" w:cs="Arial"/>
          <w:color w:val="000000"/>
          <w:sz w:val="20"/>
          <w:lang w:eastAsia="cs-CZ"/>
        </w:rPr>
        <w:t> </w:t>
      </w:r>
      <w:hyperlink r:id="rId153" w:tooltip="ERP" w:history="1">
        <w:r w:rsidRPr="00872645">
          <w:rPr>
            <w:rFonts w:ascii="Arial" w:eastAsia="Times New Roman" w:hAnsi="Arial" w:cs="Arial"/>
            <w:color w:val="002BB8"/>
            <w:sz w:val="20"/>
            <w:u w:val="single"/>
            <w:lang w:eastAsia="cs-CZ"/>
          </w:rPr>
          <w:t>ERP</w:t>
        </w:r>
      </w:hyperlink>
      <w:r w:rsidRPr="00872645">
        <w:rPr>
          <w:rFonts w:ascii="Arial" w:eastAsia="Times New Roman" w:hAnsi="Arial" w:cs="Arial"/>
          <w:color w:val="000000"/>
          <w:sz w:val="20"/>
          <w:lang w:eastAsia="cs-CZ"/>
        </w:rPr>
        <w:t> </w:t>
      </w:r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je spíše na střední a větší podniky</w:t>
      </w:r>
    </w:p>
    <w:p w:rsidR="00872645" w:rsidRPr="00872645" w:rsidRDefault="00872645" w:rsidP="00872645">
      <w:pPr>
        <w:numPr>
          <w:ilvl w:val="0"/>
          <w:numId w:val="39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lastRenderedPageBreak/>
        <w:t>u větších podniků je příznivější situace pro zajištění efektivnosti (návratnosti) investice do</w:t>
      </w:r>
      <w:r w:rsidRPr="00872645">
        <w:rPr>
          <w:rFonts w:ascii="Arial" w:eastAsia="Times New Roman" w:hAnsi="Arial" w:cs="Arial"/>
          <w:color w:val="000000"/>
          <w:sz w:val="20"/>
          <w:lang w:eastAsia="cs-CZ"/>
        </w:rPr>
        <w:t> </w:t>
      </w:r>
      <w:hyperlink r:id="rId154" w:tooltip="IS" w:history="1">
        <w:r w:rsidRPr="00872645">
          <w:rPr>
            <w:rFonts w:ascii="Arial" w:eastAsia="Times New Roman" w:hAnsi="Arial" w:cs="Arial"/>
            <w:color w:val="002BB8"/>
            <w:sz w:val="20"/>
            <w:u w:val="single"/>
            <w:lang w:eastAsia="cs-CZ"/>
          </w:rPr>
          <w:t>IS</w:t>
        </w:r>
      </w:hyperlink>
    </w:p>
    <w:p w:rsidR="00872645" w:rsidRPr="00872645" w:rsidRDefault="00872645" w:rsidP="00872645">
      <w:pPr>
        <w:numPr>
          <w:ilvl w:val="0"/>
          <w:numId w:val="39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úspory ze zavedení</w:t>
      </w:r>
      <w:r w:rsidRPr="00872645">
        <w:rPr>
          <w:rFonts w:ascii="Arial" w:eastAsia="Times New Roman" w:hAnsi="Arial" w:cs="Arial"/>
          <w:color w:val="000000"/>
          <w:sz w:val="20"/>
          <w:lang w:eastAsia="cs-CZ"/>
        </w:rPr>
        <w:t> </w:t>
      </w:r>
      <w:hyperlink r:id="rId155" w:tooltip="IS" w:history="1">
        <w:r w:rsidRPr="00872645">
          <w:rPr>
            <w:rFonts w:ascii="Arial" w:eastAsia="Times New Roman" w:hAnsi="Arial" w:cs="Arial"/>
            <w:color w:val="002BB8"/>
            <w:sz w:val="20"/>
            <w:u w:val="single"/>
            <w:lang w:eastAsia="cs-CZ"/>
          </w:rPr>
          <w:t>IS</w:t>
        </w:r>
      </w:hyperlink>
      <w:r w:rsidRPr="00872645">
        <w:rPr>
          <w:rFonts w:ascii="Arial" w:eastAsia="Times New Roman" w:hAnsi="Arial" w:cs="Arial"/>
          <w:color w:val="000000"/>
          <w:sz w:val="20"/>
          <w:lang w:eastAsia="cs-CZ"/>
        </w:rPr>
        <w:t> </w:t>
      </w:r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procentuálně shodné s efekty ve větších podnicích -&gt; nejsou srovnatelné s náklady na zavedení u menších podniků</w:t>
      </w:r>
    </w:p>
    <w:p w:rsidR="00872645" w:rsidRPr="00872645" w:rsidRDefault="00872645" w:rsidP="00872645">
      <w:pPr>
        <w:numPr>
          <w:ilvl w:val="0"/>
          <w:numId w:val="39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ceny licencí a konzultantské práce mohou být stejné jako u velkých podniků -&gt; neefektivní</w:t>
      </w:r>
    </w:p>
    <w:p w:rsidR="00872645" w:rsidRPr="00872645" w:rsidRDefault="00872645" w:rsidP="00872645">
      <w:pPr>
        <w:pBdr>
          <w:bottom w:val="single" w:sz="6" w:space="2" w:color="AAAAAA"/>
        </w:pBdr>
        <w:spacing w:after="144" w:line="285" w:lineRule="atLeast"/>
        <w:outlineLvl w:val="1"/>
        <w:rPr>
          <w:rFonts w:ascii="Arial" w:eastAsia="Times New Roman" w:hAnsi="Arial" w:cs="Arial"/>
          <w:color w:val="000000"/>
          <w:sz w:val="29"/>
          <w:szCs w:val="29"/>
          <w:lang w:eastAsia="cs-CZ"/>
        </w:rPr>
      </w:pPr>
      <w:bookmarkStart w:id="38" w:name="Jak.C3.A9_jsou_hlavn.C3.AD_v.C3.BDhody_a"/>
      <w:bookmarkEnd w:id="38"/>
      <w:r w:rsidRPr="00872645">
        <w:rPr>
          <w:rFonts w:ascii="Arial" w:eastAsia="Times New Roman" w:hAnsi="Arial" w:cs="Arial"/>
          <w:color w:val="000000"/>
          <w:sz w:val="29"/>
          <w:lang w:eastAsia="cs-CZ"/>
        </w:rPr>
        <w:t>Jaké jsou hlavní výhody a nevýhody metody </w:t>
      </w:r>
      <w:hyperlink r:id="rId156" w:tooltip="MRPII" w:history="1">
        <w:r w:rsidRPr="00872645">
          <w:rPr>
            <w:rFonts w:ascii="Arial" w:eastAsia="Times New Roman" w:hAnsi="Arial" w:cs="Arial"/>
            <w:color w:val="002BB8"/>
            <w:sz w:val="29"/>
            <w:u w:val="single"/>
            <w:lang w:eastAsia="cs-CZ"/>
          </w:rPr>
          <w:t>MRPII</w:t>
        </w:r>
      </w:hyperlink>
      <w:r w:rsidRPr="00872645">
        <w:rPr>
          <w:rFonts w:ascii="Arial" w:eastAsia="Times New Roman" w:hAnsi="Arial" w:cs="Arial"/>
          <w:color w:val="000000"/>
          <w:sz w:val="29"/>
          <w:lang w:eastAsia="cs-CZ"/>
        </w:rPr>
        <w:t>?</w:t>
      </w:r>
    </w:p>
    <w:p w:rsidR="00872645" w:rsidRPr="00872645" w:rsidRDefault="00872645" w:rsidP="00872645">
      <w:pPr>
        <w:spacing w:after="72" w:line="285" w:lineRule="atLeast"/>
        <w:outlineLvl w:val="3"/>
        <w:rPr>
          <w:rFonts w:ascii="Arial" w:eastAsia="Times New Roman" w:hAnsi="Arial" w:cs="Arial"/>
          <w:b/>
          <w:bCs/>
          <w:color w:val="000000"/>
          <w:sz w:val="23"/>
          <w:szCs w:val="23"/>
          <w:lang w:eastAsia="cs-CZ"/>
        </w:rPr>
      </w:pPr>
      <w:bookmarkStart w:id="39" w:name="V.C3.BDhody"/>
      <w:bookmarkEnd w:id="39"/>
      <w:r w:rsidRPr="00872645">
        <w:rPr>
          <w:rFonts w:ascii="Arial" w:eastAsia="Times New Roman" w:hAnsi="Arial" w:cs="Arial"/>
          <w:b/>
          <w:bCs/>
          <w:color w:val="000000"/>
          <w:sz w:val="23"/>
          <w:lang w:eastAsia="cs-CZ"/>
        </w:rPr>
        <w:t>Výhody</w:t>
      </w:r>
    </w:p>
    <w:p w:rsidR="00872645" w:rsidRPr="00872645" w:rsidRDefault="00872645" w:rsidP="00872645">
      <w:pPr>
        <w:numPr>
          <w:ilvl w:val="0"/>
          <w:numId w:val="40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podporuje většinu potřebných podnikových funkcí (zejména oblast plánování)</w:t>
      </w:r>
    </w:p>
    <w:p w:rsidR="00872645" w:rsidRPr="00872645" w:rsidRDefault="00872645" w:rsidP="00872645">
      <w:pPr>
        <w:numPr>
          <w:ilvl w:val="0"/>
          <w:numId w:val="40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univerzálnost - možnost nasazení jak v kusové, tak v sériové výrobě</w:t>
      </w:r>
    </w:p>
    <w:p w:rsidR="00872645" w:rsidRPr="00872645" w:rsidRDefault="00872645" w:rsidP="00872645">
      <w:pPr>
        <w:numPr>
          <w:ilvl w:val="0"/>
          <w:numId w:val="40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plánování materiálových požadavků z hlediska skutečných potřeb vyvolaných určitým konkrétním produktem</w:t>
      </w:r>
    </w:p>
    <w:p w:rsidR="00872645" w:rsidRPr="00872645" w:rsidRDefault="00872645" w:rsidP="00872645">
      <w:pPr>
        <w:numPr>
          <w:ilvl w:val="0"/>
          <w:numId w:val="40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pomáhá řešit základní logistickou úlohu zajištění správného materiálu na správném místě a včas</w:t>
      </w:r>
    </w:p>
    <w:p w:rsidR="00872645" w:rsidRPr="00872645" w:rsidRDefault="00872645" w:rsidP="00872645">
      <w:pPr>
        <w:numPr>
          <w:ilvl w:val="0"/>
          <w:numId w:val="40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plánuje nákup a výrobu produktů nejen s ohledem na minimální skladové zásoby, ale rovněž co do potřebného času - snížení finančních prostředků vázaných v zásobách a růst</w:t>
      </w:r>
      <w:r w:rsidRPr="00872645">
        <w:rPr>
          <w:rFonts w:ascii="Arial" w:eastAsia="Times New Roman" w:hAnsi="Arial" w:cs="Arial"/>
          <w:color w:val="000000"/>
          <w:sz w:val="20"/>
          <w:lang w:eastAsia="cs-CZ"/>
        </w:rPr>
        <w:t> </w:t>
      </w:r>
      <w:hyperlink r:id="rId157" w:tooltip="Cash flow" w:history="1">
        <w:r w:rsidRPr="00872645">
          <w:rPr>
            <w:rFonts w:ascii="Arial" w:eastAsia="Times New Roman" w:hAnsi="Arial" w:cs="Arial"/>
            <w:i/>
            <w:iCs/>
            <w:color w:val="002BB8"/>
            <w:sz w:val="20"/>
            <w:u w:val="single"/>
            <w:lang w:eastAsia="cs-CZ"/>
          </w:rPr>
          <w:t>cash flow</w:t>
        </w:r>
      </w:hyperlink>
    </w:p>
    <w:p w:rsidR="00872645" w:rsidRPr="00872645" w:rsidRDefault="00872645" w:rsidP="00872645">
      <w:pPr>
        <w:spacing w:after="72" w:line="285" w:lineRule="atLeast"/>
        <w:outlineLvl w:val="3"/>
        <w:rPr>
          <w:rFonts w:ascii="Arial" w:eastAsia="Times New Roman" w:hAnsi="Arial" w:cs="Arial"/>
          <w:b/>
          <w:bCs/>
          <w:color w:val="000000"/>
          <w:sz w:val="23"/>
          <w:szCs w:val="23"/>
          <w:lang w:eastAsia="cs-CZ"/>
        </w:rPr>
      </w:pPr>
      <w:bookmarkStart w:id="40" w:name="Nev.C3.BDhody"/>
      <w:bookmarkEnd w:id="40"/>
      <w:r w:rsidRPr="00872645">
        <w:rPr>
          <w:rFonts w:ascii="Arial" w:eastAsia="Times New Roman" w:hAnsi="Arial" w:cs="Arial"/>
          <w:b/>
          <w:bCs/>
          <w:color w:val="000000"/>
          <w:sz w:val="23"/>
          <w:lang w:eastAsia="cs-CZ"/>
        </w:rPr>
        <w:t>Nevýhody</w:t>
      </w:r>
    </w:p>
    <w:p w:rsidR="00872645" w:rsidRPr="00872645" w:rsidRDefault="00872645" w:rsidP="00872645">
      <w:pPr>
        <w:numPr>
          <w:ilvl w:val="0"/>
          <w:numId w:val="41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pevná velikost dávky</w:t>
      </w:r>
    </w:p>
    <w:p w:rsidR="00872645" w:rsidRPr="00872645" w:rsidRDefault="00872645" w:rsidP="00872645">
      <w:pPr>
        <w:numPr>
          <w:ilvl w:val="0"/>
          <w:numId w:val="41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velikost odhadovaných časů nakupovaných položek</w:t>
      </w:r>
    </w:p>
    <w:p w:rsidR="00872645" w:rsidRPr="00872645" w:rsidRDefault="00872645" w:rsidP="00872645">
      <w:pPr>
        <w:numPr>
          <w:ilvl w:val="0"/>
          <w:numId w:val="41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nenormovaná velikost časů přechodů mezi pracovišti</w:t>
      </w:r>
    </w:p>
    <w:p w:rsidR="00872645" w:rsidRPr="00872645" w:rsidRDefault="00872645" w:rsidP="00872645">
      <w:pPr>
        <w:numPr>
          <w:ilvl w:val="0"/>
          <w:numId w:val="41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plánování do "neomezených" kapacit</w:t>
      </w:r>
    </w:p>
    <w:p w:rsidR="00872645" w:rsidRPr="00872645" w:rsidRDefault="00872645" w:rsidP="00872645">
      <w:pPr>
        <w:numPr>
          <w:ilvl w:val="0"/>
          <w:numId w:val="41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potřeba proškolení značného množství pracovníků</w:t>
      </w:r>
    </w:p>
    <w:p w:rsidR="00872645" w:rsidRPr="00872645" w:rsidRDefault="00872645" w:rsidP="00872645">
      <w:pPr>
        <w:pBdr>
          <w:bottom w:val="single" w:sz="6" w:space="2" w:color="AAAAAA"/>
        </w:pBdr>
        <w:spacing w:after="144" w:line="285" w:lineRule="atLeast"/>
        <w:outlineLvl w:val="1"/>
        <w:rPr>
          <w:rFonts w:ascii="Arial" w:eastAsia="Times New Roman" w:hAnsi="Arial" w:cs="Arial"/>
          <w:color w:val="000000"/>
          <w:sz w:val="29"/>
          <w:szCs w:val="29"/>
          <w:lang w:eastAsia="cs-CZ"/>
        </w:rPr>
      </w:pPr>
      <w:bookmarkStart w:id="41" w:name="Jak.C3.A9_jsou_hlavn.C3.AD_vstupy_a_v.C3"/>
      <w:bookmarkEnd w:id="41"/>
      <w:r w:rsidRPr="00872645">
        <w:rPr>
          <w:rFonts w:ascii="Arial" w:eastAsia="Times New Roman" w:hAnsi="Arial" w:cs="Arial"/>
          <w:color w:val="000000"/>
          <w:sz w:val="29"/>
          <w:lang w:eastAsia="cs-CZ"/>
        </w:rPr>
        <w:t>Jaké jsou hlavní vstupy a výstupy algoritmu </w:t>
      </w:r>
      <w:hyperlink r:id="rId158" w:tooltip="MRPII" w:history="1">
        <w:r w:rsidRPr="00872645">
          <w:rPr>
            <w:rFonts w:ascii="Arial" w:eastAsia="Times New Roman" w:hAnsi="Arial" w:cs="Arial"/>
            <w:color w:val="002BB8"/>
            <w:sz w:val="29"/>
            <w:u w:val="single"/>
            <w:lang w:eastAsia="cs-CZ"/>
          </w:rPr>
          <w:t>MRPII</w:t>
        </w:r>
      </w:hyperlink>
      <w:r w:rsidRPr="00872645">
        <w:rPr>
          <w:rFonts w:ascii="Arial" w:eastAsia="Times New Roman" w:hAnsi="Arial" w:cs="Arial"/>
          <w:color w:val="000000"/>
          <w:sz w:val="29"/>
          <w:lang w:eastAsia="cs-CZ"/>
        </w:rPr>
        <w:t>?</w:t>
      </w:r>
    </w:p>
    <w:p w:rsidR="00872645" w:rsidRPr="00872645" w:rsidRDefault="00872645" w:rsidP="00872645">
      <w:pPr>
        <w:spacing w:after="72" w:line="285" w:lineRule="atLeast"/>
        <w:outlineLvl w:val="3"/>
        <w:rPr>
          <w:rFonts w:ascii="Arial" w:eastAsia="Times New Roman" w:hAnsi="Arial" w:cs="Arial"/>
          <w:b/>
          <w:bCs/>
          <w:color w:val="000000"/>
          <w:sz w:val="23"/>
          <w:szCs w:val="23"/>
          <w:lang w:eastAsia="cs-CZ"/>
        </w:rPr>
      </w:pPr>
      <w:bookmarkStart w:id="42" w:name="Vstupy"/>
      <w:bookmarkEnd w:id="42"/>
      <w:r w:rsidRPr="00872645">
        <w:rPr>
          <w:rFonts w:ascii="Arial" w:eastAsia="Times New Roman" w:hAnsi="Arial" w:cs="Arial"/>
          <w:b/>
          <w:bCs/>
          <w:color w:val="000000"/>
          <w:sz w:val="23"/>
          <w:lang w:eastAsia="cs-CZ"/>
        </w:rPr>
        <w:t>Vstupy</w:t>
      </w:r>
    </w:p>
    <w:p w:rsidR="00872645" w:rsidRPr="00872645" w:rsidRDefault="00872645" w:rsidP="00872645">
      <w:pPr>
        <w:numPr>
          <w:ilvl w:val="0"/>
          <w:numId w:val="42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kusovník</w:t>
      </w:r>
    </w:p>
    <w:p w:rsidR="00872645" w:rsidRPr="00872645" w:rsidRDefault="00872645" w:rsidP="00872645">
      <w:pPr>
        <w:numPr>
          <w:ilvl w:val="0"/>
          <w:numId w:val="42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soubor všech položek s potřebnými základními údaji</w:t>
      </w:r>
    </w:p>
    <w:p w:rsidR="00872645" w:rsidRPr="00872645" w:rsidRDefault="00872645" w:rsidP="00872645">
      <w:pPr>
        <w:numPr>
          <w:ilvl w:val="0"/>
          <w:numId w:val="42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informace o stavu zásob, plánovaných a otevřených objednávkách a zakázkách včetně jejich časového rozložení pro každou plánovanou položku</w:t>
      </w:r>
    </w:p>
    <w:p w:rsidR="00872645" w:rsidRPr="00872645" w:rsidRDefault="00872645" w:rsidP="00872645">
      <w:pPr>
        <w:numPr>
          <w:ilvl w:val="0"/>
          <w:numId w:val="42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hodnota průběžné doby nákupu nebo výroby a způsob stanovení velikosti dávky pro každou položku</w:t>
      </w:r>
    </w:p>
    <w:p w:rsidR="00872645" w:rsidRPr="00872645" w:rsidRDefault="00872645" w:rsidP="00872645">
      <w:pPr>
        <w:spacing w:after="72" w:line="285" w:lineRule="atLeast"/>
        <w:outlineLvl w:val="3"/>
        <w:rPr>
          <w:rFonts w:ascii="Arial" w:eastAsia="Times New Roman" w:hAnsi="Arial" w:cs="Arial"/>
          <w:b/>
          <w:bCs/>
          <w:color w:val="000000"/>
          <w:sz w:val="23"/>
          <w:szCs w:val="23"/>
          <w:lang w:eastAsia="cs-CZ"/>
        </w:rPr>
      </w:pPr>
      <w:bookmarkStart w:id="43" w:name="V.C3.BDstupy"/>
      <w:bookmarkEnd w:id="43"/>
      <w:r w:rsidRPr="00872645">
        <w:rPr>
          <w:rFonts w:ascii="Arial" w:eastAsia="Times New Roman" w:hAnsi="Arial" w:cs="Arial"/>
          <w:b/>
          <w:bCs/>
          <w:color w:val="000000"/>
          <w:sz w:val="23"/>
          <w:lang w:eastAsia="cs-CZ"/>
        </w:rPr>
        <w:t>Výstupy</w:t>
      </w:r>
    </w:p>
    <w:p w:rsidR="00872645" w:rsidRPr="00872645" w:rsidRDefault="00872645" w:rsidP="00872645">
      <w:pPr>
        <w:numPr>
          <w:ilvl w:val="0"/>
          <w:numId w:val="43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plánované nákupy</w:t>
      </w:r>
    </w:p>
    <w:p w:rsidR="00872645" w:rsidRPr="00872645" w:rsidRDefault="00872645" w:rsidP="00872645">
      <w:pPr>
        <w:numPr>
          <w:ilvl w:val="0"/>
          <w:numId w:val="43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objednávky nebo výrobní zakázky</w:t>
      </w:r>
    </w:p>
    <w:p w:rsidR="00872645" w:rsidRPr="00872645" w:rsidRDefault="00872645" w:rsidP="00872645">
      <w:pPr>
        <w:pBdr>
          <w:bottom w:val="single" w:sz="6" w:space="2" w:color="AAAAAA"/>
        </w:pBdr>
        <w:spacing w:after="144" w:line="285" w:lineRule="atLeast"/>
        <w:outlineLvl w:val="1"/>
        <w:rPr>
          <w:rFonts w:ascii="Arial" w:eastAsia="Times New Roman" w:hAnsi="Arial" w:cs="Arial"/>
          <w:color w:val="000000"/>
          <w:sz w:val="29"/>
          <w:szCs w:val="29"/>
          <w:lang w:eastAsia="cs-CZ"/>
        </w:rPr>
      </w:pPr>
      <w:bookmarkStart w:id="44" w:name=".C4.8C.C3.ADm_se_li.C5.A1.C3.AD_a_co_nao"/>
      <w:bookmarkEnd w:id="44"/>
      <w:r w:rsidRPr="00872645">
        <w:rPr>
          <w:rFonts w:ascii="Arial" w:eastAsia="Times New Roman" w:hAnsi="Arial" w:cs="Arial"/>
          <w:color w:val="000000"/>
          <w:sz w:val="29"/>
          <w:lang w:eastAsia="cs-CZ"/>
        </w:rPr>
        <w:t>Čím se liší a co naopak mají shodné metody </w:t>
      </w:r>
      <w:hyperlink r:id="rId159" w:tooltip="MRPII" w:history="1">
        <w:r w:rsidRPr="00872645">
          <w:rPr>
            <w:rFonts w:ascii="Arial" w:eastAsia="Times New Roman" w:hAnsi="Arial" w:cs="Arial"/>
            <w:color w:val="002BB8"/>
            <w:sz w:val="29"/>
            <w:u w:val="single"/>
            <w:lang w:eastAsia="cs-CZ"/>
          </w:rPr>
          <w:t>MRPII</w:t>
        </w:r>
      </w:hyperlink>
      <w:r w:rsidRPr="00872645">
        <w:rPr>
          <w:rFonts w:ascii="Arial" w:eastAsia="Times New Roman" w:hAnsi="Arial" w:cs="Arial"/>
          <w:color w:val="000000"/>
          <w:sz w:val="29"/>
          <w:lang w:eastAsia="cs-CZ"/>
        </w:rPr>
        <w:t> a </w:t>
      </w:r>
      <w:hyperlink r:id="rId160" w:tooltip="OPT" w:history="1">
        <w:r w:rsidRPr="00872645">
          <w:rPr>
            <w:rFonts w:ascii="Arial" w:eastAsia="Times New Roman" w:hAnsi="Arial" w:cs="Arial"/>
            <w:color w:val="002BB8"/>
            <w:sz w:val="29"/>
            <w:u w:val="single"/>
            <w:lang w:eastAsia="cs-CZ"/>
          </w:rPr>
          <w:t>OPT</w:t>
        </w:r>
      </w:hyperlink>
      <w:r w:rsidRPr="00872645">
        <w:rPr>
          <w:rFonts w:ascii="Arial" w:eastAsia="Times New Roman" w:hAnsi="Arial" w:cs="Arial"/>
          <w:color w:val="000000"/>
          <w:sz w:val="29"/>
          <w:lang w:eastAsia="cs-CZ"/>
        </w:rPr>
        <w:t>?</w:t>
      </w:r>
    </w:p>
    <w:p w:rsidR="00872645" w:rsidRPr="00872645" w:rsidRDefault="00872645" w:rsidP="00872645">
      <w:pPr>
        <w:spacing w:after="72" w:line="285" w:lineRule="atLeast"/>
        <w:outlineLvl w:val="3"/>
        <w:rPr>
          <w:rFonts w:ascii="Arial" w:eastAsia="Times New Roman" w:hAnsi="Arial" w:cs="Arial"/>
          <w:b/>
          <w:bCs/>
          <w:color w:val="000000"/>
          <w:sz w:val="23"/>
          <w:szCs w:val="23"/>
          <w:lang w:eastAsia="cs-CZ"/>
        </w:rPr>
      </w:pPr>
      <w:bookmarkStart w:id="45" w:name="Spole.C4.8Dn.C3.A9"/>
      <w:bookmarkEnd w:id="45"/>
      <w:r w:rsidRPr="00872645">
        <w:rPr>
          <w:rFonts w:ascii="Arial" w:eastAsia="Times New Roman" w:hAnsi="Arial" w:cs="Arial"/>
          <w:b/>
          <w:bCs/>
          <w:color w:val="000000"/>
          <w:sz w:val="23"/>
          <w:lang w:eastAsia="cs-CZ"/>
        </w:rPr>
        <w:t>Společné</w:t>
      </w:r>
    </w:p>
    <w:p w:rsidR="00872645" w:rsidRPr="00872645" w:rsidRDefault="00872645" w:rsidP="00872645">
      <w:pPr>
        <w:numPr>
          <w:ilvl w:val="0"/>
          <w:numId w:val="44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lastRenderedPageBreak/>
        <w:t>soustředění na otázku</w:t>
      </w:r>
      <w:r w:rsidRPr="00872645">
        <w:rPr>
          <w:rFonts w:ascii="Arial" w:eastAsia="Times New Roman" w:hAnsi="Arial" w:cs="Arial"/>
          <w:color w:val="000000"/>
          <w:sz w:val="20"/>
          <w:lang w:eastAsia="cs-CZ"/>
        </w:rPr>
        <w:t> </w:t>
      </w:r>
      <w:r w:rsidRPr="0087264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kdy</w:t>
      </w:r>
      <w:r w:rsidRPr="00872645">
        <w:rPr>
          <w:rFonts w:ascii="Arial" w:eastAsia="Times New Roman" w:hAnsi="Arial" w:cs="Arial"/>
          <w:color w:val="000000"/>
          <w:sz w:val="20"/>
          <w:lang w:eastAsia="cs-CZ"/>
        </w:rPr>
        <w:t> </w:t>
      </w:r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- tzn. původní požadavek zákazníka se rozpadá na určení správných termínů dodání surovin a komponent od dodavatelů a správné termíny zahájení výroby a montáže vlastní produkce</w:t>
      </w:r>
    </w:p>
    <w:p w:rsidR="00872645" w:rsidRPr="00872645" w:rsidRDefault="00872645" w:rsidP="00872645">
      <w:pPr>
        <w:numPr>
          <w:ilvl w:val="0"/>
          <w:numId w:val="44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cílem je včasné dodání požadovaného produktu</w:t>
      </w:r>
    </w:p>
    <w:p w:rsidR="00872645" w:rsidRPr="00872645" w:rsidRDefault="00872645" w:rsidP="00872645">
      <w:pPr>
        <w:spacing w:after="72" w:line="285" w:lineRule="atLeast"/>
        <w:outlineLvl w:val="3"/>
        <w:rPr>
          <w:rFonts w:ascii="Arial" w:eastAsia="Times New Roman" w:hAnsi="Arial" w:cs="Arial"/>
          <w:b/>
          <w:bCs/>
          <w:color w:val="000000"/>
          <w:sz w:val="23"/>
          <w:szCs w:val="23"/>
          <w:lang w:eastAsia="cs-CZ"/>
        </w:rPr>
      </w:pPr>
      <w:bookmarkStart w:id="46" w:name="OPT"/>
      <w:bookmarkEnd w:id="46"/>
      <w:r w:rsidRPr="00872645">
        <w:rPr>
          <w:rFonts w:ascii="Arial" w:eastAsia="Times New Roman" w:hAnsi="Arial" w:cs="Arial"/>
          <w:b/>
          <w:bCs/>
          <w:color w:val="000000"/>
          <w:sz w:val="23"/>
          <w:lang w:eastAsia="cs-CZ"/>
        </w:rPr>
        <w:t>OPT</w:t>
      </w:r>
    </w:p>
    <w:p w:rsidR="00872645" w:rsidRPr="00872645" w:rsidRDefault="00872645" w:rsidP="00872645">
      <w:pPr>
        <w:numPr>
          <w:ilvl w:val="0"/>
          <w:numId w:val="45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zaměřuje se identifikaci úzkých (</w:t>
      </w:r>
      <w:proofErr w:type="spellStart"/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bottleneck</w:t>
      </w:r>
      <w:proofErr w:type="spellEnd"/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) a neúzkých míst a řízení toku materiálu výrobní dílnou</w:t>
      </w:r>
    </w:p>
    <w:p w:rsidR="00872645" w:rsidRPr="00872645" w:rsidRDefault="00872645" w:rsidP="00872645">
      <w:pPr>
        <w:numPr>
          <w:ilvl w:val="0"/>
          <w:numId w:val="45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optimalizuje s ohledem na tato úzká místa (hodina ušetřená na neúzkém místě nemá smysl, ztráta na úzkém místě je ztrátou celého systému)</w:t>
      </w:r>
    </w:p>
    <w:p w:rsidR="00872645" w:rsidRPr="00872645" w:rsidRDefault="00872645" w:rsidP="00872645">
      <w:pPr>
        <w:numPr>
          <w:ilvl w:val="0"/>
          <w:numId w:val="45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kombinace </w:t>
      </w:r>
      <w:proofErr w:type="spellStart"/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push</w:t>
      </w:r>
      <w:proofErr w:type="spellEnd"/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-</w:t>
      </w:r>
      <w:proofErr w:type="spellStart"/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pull</w:t>
      </w:r>
      <w:proofErr w:type="spellEnd"/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systému</w:t>
      </w:r>
    </w:p>
    <w:p w:rsidR="00872645" w:rsidRPr="00872645" w:rsidRDefault="00872645" w:rsidP="00872645">
      <w:pPr>
        <w:spacing w:after="72" w:line="285" w:lineRule="atLeast"/>
        <w:outlineLvl w:val="3"/>
        <w:rPr>
          <w:rFonts w:ascii="Arial" w:eastAsia="Times New Roman" w:hAnsi="Arial" w:cs="Arial"/>
          <w:b/>
          <w:bCs/>
          <w:color w:val="000000"/>
          <w:sz w:val="23"/>
          <w:szCs w:val="23"/>
          <w:lang w:eastAsia="cs-CZ"/>
        </w:rPr>
      </w:pPr>
      <w:bookmarkStart w:id="47" w:name="MRP_II"/>
      <w:bookmarkEnd w:id="47"/>
      <w:r w:rsidRPr="00872645">
        <w:rPr>
          <w:rFonts w:ascii="Arial" w:eastAsia="Times New Roman" w:hAnsi="Arial" w:cs="Arial"/>
          <w:b/>
          <w:bCs/>
          <w:color w:val="000000"/>
          <w:sz w:val="23"/>
          <w:lang w:eastAsia="cs-CZ"/>
        </w:rPr>
        <w:t>MRP II</w:t>
      </w:r>
    </w:p>
    <w:p w:rsidR="00872645" w:rsidRPr="00872645" w:rsidRDefault="00872645" w:rsidP="00872645">
      <w:pPr>
        <w:numPr>
          <w:ilvl w:val="0"/>
          <w:numId w:val="46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nebere výrazně v </w:t>
      </w:r>
      <w:proofErr w:type="gramStart"/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úvahu</w:t>
      </w:r>
      <w:r w:rsidRPr="00872645">
        <w:rPr>
          <w:rFonts w:ascii="Arial" w:eastAsia="Times New Roman" w:hAnsi="Arial" w:cs="Arial"/>
          <w:color w:val="000000"/>
          <w:sz w:val="20"/>
          <w:lang w:eastAsia="cs-CZ"/>
        </w:rPr>
        <w:t> </w:t>
      </w:r>
      <w:r w:rsidRPr="0087264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jak</w:t>
      </w:r>
      <w:proofErr w:type="gramEnd"/>
      <w:r w:rsidRPr="00872645">
        <w:rPr>
          <w:rFonts w:ascii="Arial" w:eastAsia="Times New Roman" w:hAnsi="Arial" w:cs="Arial"/>
          <w:color w:val="000000"/>
          <w:sz w:val="20"/>
          <w:lang w:eastAsia="cs-CZ"/>
        </w:rPr>
        <w:t> </w:t>
      </w:r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je produkt vyráběn</w:t>
      </w:r>
    </w:p>
    <w:p w:rsidR="00872645" w:rsidRPr="00872645" w:rsidRDefault="00872645" w:rsidP="00872645">
      <w:pPr>
        <w:numPr>
          <w:ilvl w:val="0"/>
          <w:numId w:val="46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proofErr w:type="spellStart"/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push</w:t>
      </w:r>
      <w:proofErr w:type="spellEnd"/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systém</w:t>
      </w:r>
    </w:p>
    <w:p w:rsidR="00872645" w:rsidRPr="00872645" w:rsidRDefault="00872645" w:rsidP="00872645">
      <w:pPr>
        <w:numPr>
          <w:ilvl w:val="0"/>
          <w:numId w:val="46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plánování do neomezených kapacit</w:t>
      </w:r>
    </w:p>
    <w:p w:rsidR="00872645" w:rsidRPr="00872645" w:rsidRDefault="00872645" w:rsidP="00872645">
      <w:pPr>
        <w:pBdr>
          <w:bottom w:val="single" w:sz="6" w:space="2" w:color="AAAAAA"/>
        </w:pBdr>
        <w:spacing w:after="144" w:line="285" w:lineRule="atLeast"/>
        <w:outlineLvl w:val="1"/>
        <w:rPr>
          <w:rFonts w:ascii="Arial" w:eastAsia="Times New Roman" w:hAnsi="Arial" w:cs="Arial"/>
          <w:color w:val="000000"/>
          <w:sz w:val="29"/>
          <w:szCs w:val="29"/>
          <w:lang w:eastAsia="cs-CZ"/>
        </w:rPr>
      </w:pPr>
      <w:bookmarkStart w:id="48" w:name=".C4.8C.C3.ADm_a_jak_se_odli.C5.A1uj.C3.A"/>
      <w:bookmarkEnd w:id="48"/>
      <w:r w:rsidRPr="00872645">
        <w:rPr>
          <w:rFonts w:ascii="Arial" w:eastAsia="Times New Roman" w:hAnsi="Arial" w:cs="Arial"/>
          <w:color w:val="000000"/>
          <w:sz w:val="29"/>
          <w:lang w:eastAsia="cs-CZ"/>
        </w:rPr>
        <w:t>Čím a jak se odlišují metody </w:t>
      </w:r>
      <w:hyperlink r:id="rId161" w:tooltip="JIT" w:history="1">
        <w:r w:rsidRPr="00872645">
          <w:rPr>
            <w:rFonts w:ascii="Arial" w:eastAsia="Times New Roman" w:hAnsi="Arial" w:cs="Arial"/>
            <w:color w:val="002BB8"/>
            <w:sz w:val="29"/>
            <w:u w:val="single"/>
            <w:lang w:eastAsia="cs-CZ"/>
          </w:rPr>
          <w:t>JIT</w:t>
        </w:r>
      </w:hyperlink>
      <w:r w:rsidRPr="00872645">
        <w:rPr>
          <w:rFonts w:ascii="Arial" w:eastAsia="Times New Roman" w:hAnsi="Arial" w:cs="Arial"/>
          <w:color w:val="000000"/>
          <w:sz w:val="29"/>
          <w:lang w:eastAsia="cs-CZ"/>
        </w:rPr>
        <w:t> a </w:t>
      </w:r>
      <w:hyperlink r:id="rId162" w:tooltip="TOC" w:history="1">
        <w:r w:rsidRPr="00872645">
          <w:rPr>
            <w:rFonts w:ascii="Arial" w:eastAsia="Times New Roman" w:hAnsi="Arial" w:cs="Arial"/>
            <w:color w:val="002BB8"/>
            <w:sz w:val="29"/>
            <w:u w:val="single"/>
            <w:lang w:eastAsia="cs-CZ"/>
          </w:rPr>
          <w:t>TOC</w:t>
        </w:r>
      </w:hyperlink>
      <w:r w:rsidRPr="00872645">
        <w:rPr>
          <w:rFonts w:ascii="Arial" w:eastAsia="Times New Roman" w:hAnsi="Arial" w:cs="Arial"/>
          <w:color w:val="000000"/>
          <w:sz w:val="29"/>
          <w:lang w:eastAsia="cs-CZ"/>
        </w:rPr>
        <w:t>?</w:t>
      </w:r>
    </w:p>
    <w:bookmarkStart w:id="49" w:name="JIT"/>
    <w:bookmarkEnd w:id="49"/>
    <w:p w:rsidR="00872645" w:rsidRPr="00872645" w:rsidRDefault="00655459" w:rsidP="00872645">
      <w:pPr>
        <w:spacing w:after="72" w:line="285" w:lineRule="atLeast"/>
        <w:outlineLvl w:val="3"/>
        <w:rPr>
          <w:rFonts w:ascii="Arial" w:eastAsia="Times New Roman" w:hAnsi="Arial" w:cs="Arial"/>
          <w:b/>
          <w:bCs/>
          <w:color w:val="000000"/>
          <w:sz w:val="23"/>
          <w:szCs w:val="23"/>
          <w:lang w:eastAsia="cs-CZ"/>
        </w:rPr>
      </w:pPr>
      <w:r w:rsidRPr="00872645">
        <w:rPr>
          <w:rFonts w:ascii="Arial" w:eastAsia="Times New Roman" w:hAnsi="Arial" w:cs="Arial"/>
          <w:b/>
          <w:bCs/>
          <w:color w:val="000000"/>
          <w:sz w:val="23"/>
          <w:lang w:eastAsia="cs-CZ"/>
        </w:rPr>
        <w:fldChar w:fldCharType="begin"/>
      </w:r>
      <w:r w:rsidR="00872645" w:rsidRPr="00872645">
        <w:rPr>
          <w:rFonts w:ascii="Arial" w:eastAsia="Times New Roman" w:hAnsi="Arial" w:cs="Arial"/>
          <w:b/>
          <w:bCs/>
          <w:color w:val="000000"/>
          <w:sz w:val="23"/>
          <w:lang w:eastAsia="cs-CZ"/>
        </w:rPr>
        <w:instrText xml:space="preserve"> HYPERLINK "http://wiki.zvesela.cz/index.php/JIT" \o "JIT" </w:instrText>
      </w:r>
      <w:r w:rsidRPr="00872645">
        <w:rPr>
          <w:rFonts w:ascii="Arial" w:eastAsia="Times New Roman" w:hAnsi="Arial" w:cs="Arial"/>
          <w:b/>
          <w:bCs/>
          <w:color w:val="000000"/>
          <w:sz w:val="23"/>
          <w:lang w:eastAsia="cs-CZ"/>
        </w:rPr>
        <w:fldChar w:fldCharType="separate"/>
      </w:r>
      <w:r w:rsidR="00872645" w:rsidRPr="00872645">
        <w:rPr>
          <w:rFonts w:ascii="Arial" w:eastAsia="Times New Roman" w:hAnsi="Arial" w:cs="Arial"/>
          <w:b/>
          <w:bCs/>
          <w:color w:val="002BB8"/>
          <w:sz w:val="23"/>
          <w:u w:val="single"/>
          <w:lang w:eastAsia="cs-CZ"/>
        </w:rPr>
        <w:t>JIT</w:t>
      </w:r>
      <w:r w:rsidRPr="00872645">
        <w:rPr>
          <w:rFonts w:ascii="Arial" w:eastAsia="Times New Roman" w:hAnsi="Arial" w:cs="Arial"/>
          <w:b/>
          <w:bCs/>
          <w:color w:val="000000"/>
          <w:sz w:val="23"/>
          <w:lang w:eastAsia="cs-CZ"/>
        </w:rPr>
        <w:fldChar w:fldCharType="end"/>
      </w:r>
    </w:p>
    <w:p w:rsidR="00872645" w:rsidRPr="00872645" w:rsidRDefault="00872645" w:rsidP="00872645">
      <w:pPr>
        <w:numPr>
          <w:ilvl w:val="0"/>
          <w:numId w:val="47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cílem metody jsou nulové zásoby. Dochází ke koordinované činnosti mezi dodavatelem na jedné straně a odběratelem na straně druhé.</w:t>
      </w:r>
    </w:p>
    <w:p w:rsidR="00872645" w:rsidRPr="00872645" w:rsidRDefault="00872645" w:rsidP="00872645">
      <w:pPr>
        <w:numPr>
          <w:ilvl w:val="0"/>
          <w:numId w:val="47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proofErr w:type="spellStart"/>
      <w:r w:rsidRPr="0087264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pull</w:t>
      </w:r>
      <w:proofErr w:type="spellEnd"/>
      <w:r w:rsidRPr="0087264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systém</w:t>
      </w:r>
      <w:r w:rsidRPr="00872645">
        <w:rPr>
          <w:rFonts w:ascii="Arial" w:eastAsia="Times New Roman" w:hAnsi="Arial" w:cs="Arial"/>
          <w:b/>
          <w:bCs/>
          <w:color w:val="000000"/>
          <w:sz w:val="20"/>
          <w:lang w:eastAsia="cs-CZ"/>
        </w:rPr>
        <w:t> </w:t>
      </w:r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- Tzv. tažný princip, který táhne materiálové požadavky na komponenty v podobě objednávek od zákazníka k dodavateli </w:t>
      </w:r>
      <w:proofErr w:type="spellStart"/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diky</w:t>
      </w:r>
      <w:proofErr w:type="spellEnd"/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čemuž dochází ke </w:t>
      </w:r>
      <w:proofErr w:type="gramStart"/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zkracováni</w:t>
      </w:r>
      <w:proofErr w:type="gramEnd"/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průběžných dob zakázek. -&gt; vhodná pro sériovou výrobu</w:t>
      </w:r>
    </w:p>
    <w:bookmarkStart w:id="50" w:name="TOC"/>
    <w:bookmarkEnd w:id="50"/>
    <w:p w:rsidR="00872645" w:rsidRPr="00872645" w:rsidRDefault="00655459" w:rsidP="00872645">
      <w:pPr>
        <w:spacing w:after="72" w:line="285" w:lineRule="atLeast"/>
        <w:outlineLvl w:val="3"/>
        <w:rPr>
          <w:rFonts w:ascii="Arial" w:eastAsia="Times New Roman" w:hAnsi="Arial" w:cs="Arial"/>
          <w:b/>
          <w:bCs/>
          <w:color w:val="000000"/>
          <w:sz w:val="23"/>
          <w:szCs w:val="23"/>
          <w:lang w:eastAsia="cs-CZ"/>
        </w:rPr>
      </w:pPr>
      <w:r w:rsidRPr="00872645">
        <w:rPr>
          <w:rFonts w:ascii="Arial" w:eastAsia="Times New Roman" w:hAnsi="Arial" w:cs="Arial"/>
          <w:b/>
          <w:bCs/>
          <w:color w:val="000000"/>
          <w:sz w:val="23"/>
          <w:lang w:eastAsia="cs-CZ"/>
        </w:rPr>
        <w:fldChar w:fldCharType="begin"/>
      </w:r>
      <w:r w:rsidR="00872645" w:rsidRPr="00872645">
        <w:rPr>
          <w:rFonts w:ascii="Arial" w:eastAsia="Times New Roman" w:hAnsi="Arial" w:cs="Arial"/>
          <w:b/>
          <w:bCs/>
          <w:color w:val="000000"/>
          <w:sz w:val="23"/>
          <w:lang w:eastAsia="cs-CZ"/>
        </w:rPr>
        <w:instrText xml:space="preserve"> HYPERLINK "http://wiki.zvesela.cz/index.php/TOC" \o "TOC" </w:instrText>
      </w:r>
      <w:r w:rsidRPr="00872645">
        <w:rPr>
          <w:rFonts w:ascii="Arial" w:eastAsia="Times New Roman" w:hAnsi="Arial" w:cs="Arial"/>
          <w:b/>
          <w:bCs/>
          <w:color w:val="000000"/>
          <w:sz w:val="23"/>
          <w:lang w:eastAsia="cs-CZ"/>
        </w:rPr>
        <w:fldChar w:fldCharType="separate"/>
      </w:r>
      <w:r w:rsidR="00872645" w:rsidRPr="00872645">
        <w:rPr>
          <w:rFonts w:ascii="Arial" w:eastAsia="Times New Roman" w:hAnsi="Arial" w:cs="Arial"/>
          <w:b/>
          <w:bCs/>
          <w:color w:val="002BB8"/>
          <w:sz w:val="23"/>
          <w:u w:val="single"/>
          <w:lang w:eastAsia="cs-CZ"/>
        </w:rPr>
        <w:t>TOC</w:t>
      </w:r>
      <w:r w:rsidRPr="00872645">
        <w:rPr>
          <w:rFonts w:ascii="Arial" w:eastAsia="Times New Roman" w:hAnsi="Arial" w:cs="Arial"/>
          <w:b/>
          <w:bCs/>
          <w:color w:val="000000"/>
          <w:sz w:val="23"/>
          <w:lang w:eastAsia="cs-CZ"/>
        </w:rPr>
        <w:fldChar w:fldCharType="end"/>
      </w:r>
    </w:p>
    <w:p w:rsidR="00872645" w:rsidRPr="00872645" w:rsidRDefault="00872645" w:rsidP="00872645">
      <w:pPr>
        <w:numPr>
          <w:ilvl w:val="0"/>
          <w:numId w:val="48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metoda se zaměřuje na úzká místa a snaží se o maximalizaci průtoku úzkým místem. Jedna se o proces hledání celkově lepšího fungování firmy, které přináší více finančních prostředků díky postupnému odstraňování omezeni. Slouží jak k dosahování lepšího využití strojů a zařízení, tak k optimalizaci dodavatelského řetězce</w:t>
      </w:r>
    </w:p>
    <w:p w:rsidR="00872645" w:rsidRPr="00872645" w:rsidRDefault="00872645" w:rsidP="00872645">
      <w:pPr>
        <w:numPr>
          <w:ilvl w:val="0"/>
          <w:numId w:val="48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proofErr w:type="spellStart"/>
      <w:r w:rsidRPr="0087264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push</w:t>
      </w:r>
      <w:proofErr w:type="spellEnd"/>
      <w:r w:rsidRPr="0087264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-</w:t>
      </w:r>
      <w:proofErr w:type="spellStart"/>
      <w:r w:rsidRPr="0087264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pull</w:t>
      </w:r>
      <w:proofErr w:type="spellEnd"/>
      <w:r w:rsidRPr="0087264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systém</w:t>
      </w:r>
    </w:p>
    <w:p w:rsidR="00872645" w:rsidRPr="00872645" w:rsidRDefault="00872645" w:rsidP="00872645">
      <w:pPr>
        <w:pBdr>
          <w:bottom w:val="single" w:sz="6" w:space="2" w:color="AAAAAA"/>
        </w:pBdr>
        <w:spacing w:after="144" w:line="285" w:lineRule="atLeast"/>
        <w:outlineLvl w:val="1"/>
        <w:rPr>
          <w:rFonts w:ascii="Arial" w:eastAsia="Times New Roman" w:hAnsi="Arial" w:cs="Arial"/>
          <w:color w:val="000000"/>
          <w:sz w:val="29"/>
          <w:szCs w:val="29"/>
          <w:lang w:eastAsia="cs-CZ"/>
        </w:rPr>
      </w:pPr>
      <w:bookmarkStart w:id="51" w:name="Jak.C3.A1_jsou_hlavn.C3.AD_specifika_pro"/>
      <w:bookmarkEnd w:id="51"/>
      <w:r w:rsidRPr="00872645">
        <w:rPr>
          <w:rFonts w:ascii="Arial" w:eastAsia="Times New Roman" w:hAnsi="Arial" w:cs="Arial"/>
          <w:color w:val="000000"/>
          <w:sz w:val="29"/>
          <w:lang w:eastAsia="cs-CZ"/>
        </w:rPr>
        <w:t>Jaká jsou hlavní specifika projektů změny podnikových </w:t>
      </w:r>
      <w:hyperlink r:id="rId163" w:tooltip="IS" w:history="1">
        <w:r w:rsidRPr="00872645">
          <w:rPr>
            <w:rFonts w:ascii="Arial" w:eastAsia="Times New Roman" w:hAnsi="Arial" w:cs="Arial"/>
            <w:color w:val="002BB8"/>
            <w:sz w:val="29"/>
            <w:u w:val="single"/>
            <w:lang w:eastAsia="cs-CZ"/>
          </w:rPr>
          <w:t>IS</w:t>
        </w:r>
      </w:hyperlink>
      <w:r w:rsidRPr="00872645">
        <w:rPr>
          <w:rFonts w:ascii="Arial" w:eastAsia="Times New Roman" w:hAnsi="Arial" w:cs="Arial"/>
          <w:color w:val="000000"/>
          <w:sz w:val="29"/>
          <w:lang w:eastAsia="cs-CZ"/>
        </w:rPr>
        <w:t>?</w:t>
      </w:r>
    </w:p>
    <w:p w:rsidR="00872645" w:rsidRPr="00872645" w:rsidRDefault="00872645" w:rsidP="00872645">
      <w:pPr>
        <w:spacing w:before="96" w:after="120" w:line="36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7264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viditelné hmotné stránky</w:t>
      </w:r>
    </w:p>
    <w:p w:rsidR="00872645" w:rsidRPr="00872645" w:rsidRDefault="00872645" w:rsidP="00872645">
      <w:pPr>
        <w:numPr>
          <w:ilvl w:val="0"/>
          <w:numId w:val="49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hardware</w:t>
      </w:r>
    </w:p>
    <w:p w:rsidR="00872645" w:rsidRPr="00872645" w:rsidRDefault="00872645" w:rsidP="00872645">
      <w:pPr>
        <w:numPr>
          <w:ilvl w:val="0"/>
          <w:numId w:val="49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proofErr w:type="spellStart"/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síťě</w:t>
      </w:r>
      <w:proofErr w:type="spellEnd"/>
    </w:p>
    <w:p w:rsidR="00872645" w:rsidRPr="00872645" w:rsidRDefault="00872645" w:rsidP="00872645">
      <w:pPr>
        <w:spacing w:before="96" w:after="120" w:line="36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proofErr w:type="spellStart"/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vs</w:t>
      </w:r>
      <w:proofErr w:type="spellEnd"/>
    </w:p>
    <w:p w:rsidR="00872645" w:rsidRPr="00872645" w:rsidRDefault="00872645" w:rsidP="00872645">
      <w:pPr>
        <w:spacing w:before="96" w:after="120" w:line="36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7264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velká podstatná část nehmotná</w:t>
      </w:r>
    </w:p>
    <w:p w:rsidR="00872645" w:rsidRPr="00872645" w:rsidRDefault="00872645" w:rsidP="00872645">
      <w:pPr>
        <w:numPr>
          <w:ilvl w:val="0"/>
          <w:numId w:val="50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lastRenderedPageBreak/>
        <w:t>software</w:t>
      </w:r>
    </w:p>
    <w:p w:rsidR="00872645" w:rsidRPr="00872645" w:rsidRDefault="00872645" w:rsidP="00872645">
      <w:pPr>
        <w:numPr>
          <w:ilvl w:val="0"/>
          <w:numId w:val="50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konzultace</w:t>
      </w:r>
    </w:p>
    <w:p w:rsidR="00872645" w:rsidRPr="00872645" w:rsidRDefault="00872645" w:rsidP="00872645">
      <w:pPr>
        <w:spacing w:before="96" w:after="120" w:line="36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+</w:t>
      </w:r>
      <w:r w:rsidRPr="00872645">
        <w:rPr>
          <w:rFonts w:ascii="Arial" w:eastAsia="Times New Roman" w:hAnsi="Arial" w:cs="Arial"/>
          <w:color w:val="000000"/>
          <w:sz w:val="20"/>
          <w:lang w:eastAsia="cs-CZ"/>
        </w:rPr>
        <w:t> </w:t>
      </w:r>
      <w:r w:rsidRPr="0087264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zasahování do změn v podnikové kultuře</w:t>
      </w:r>
    </w:p>
    <w:p w:rsidR="00872645" w:rsidRPr="00872645" w:rsidRDefault="00872645" w:rsidP="00872645">
      <w:pPr>
        <w:spacing w:before="96" w:after="120" w:line="36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=&gt;</w:t>
      </w:r>
    </w:p>
    <w:p w:rsidR="00872645" w:rsidRPr="00872645" w:rsidRDefault="00872645" w:rsidP="00872645">
      <w:pPr>
        <w:spacing w:before="96" w:after="120" w:line="36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řada problémů v sociálně-psychologické rovině</w:t>
      </w:r>
    </w:p>
    <w:p w:rsidR="00872645" w:rsidRPr="00872645" w:rsidRDefault="00872645" w:rsidP="00872645">
      <w:pPr>
        <w:spacing w:before="96" w:after="120" w:line="36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:rsidR="00872645" w:rsidRPr="00872645" w:rsidRDefault="00872645" w:rsidP="00872645">
      <w:pPr>
        <w:spacing w:after="72" w:line="285" w:lineRule="atLeast"/>
        <w:outlineLvl w:val="3"/>
        <w:rPr>
          <w:rFonts w:ascii="Arial" w:eastAsia="Times New Roman" w:hAnsi="Arial" w:cs="Arial"/>
          <w:b/>
          <w:bCs/>
          <w:color w:val="000000"/>
          <w:sz w:val="23"/>
          <w:szCs w:val="23"/>
          <w:lang w:eastAsia="cs-CZ"/>
        </w:rPr>
      </w:pPr>
      <w:bookmarkStart w:id="52" w:name="specifika"/>
      <w:bookmarkEnd w:id="52"/>
      <w:r w:rsidRPr="00872645">
        <w:rPr>
          <w:rFonts w:ascii="Arial" w:eastAsia="Times New Roman" w:hAnsi="Arial" w:cs="Arial"/>
          <w:b/>
          <w:bCs/>
          <w:color w:val="000000"/>
          <w:sz w:val="23"/>
          <w:lang w:eastAsia="cs-CZ"/>
        </w:rPr>
        <w:t>specifika</w:t>
      </w:r>
    </w:p>
    <w:p w:rsidR="00872645" w:rsidRPr="00872645" w:rsidRDefault="00872645" w:rsidP="00872645">
      <w:pPr>
        <w:numPr>
          <w:ilvl w:val="0"/>
          <w:numId w:val="51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jejich součást tvoří software, nastavování jeho parametrů a naplnění daty</w:t>
      </w:r>
    </w:p>
    <w:p w:rsidR="00872645" w:rsidRPr="00872645" w:rsidRDefault="00872645" w:rsidP="00872645">
      <w:pPr>
        <w:numPr>
          <w:ilvl w:val="0"/>
          <w:numId w:val="51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závisí na dobrém proškolení personálu (změna přístupu a pravidel chování)</w:t>
      </w:r>
    </w:p>
    <w:p w:rsidR="00872645" w:rsidRPr="00872645" w:rsidRDefault="00872645" w:rsidP="00872645">
      <w:pPr>
        <w:numPr>
          <w:ilvl w:val="0"/>
          <w:numId w:val="51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projevuje se ve změně celé řady podnikových procesů</w:t>
      </w:r>
    </w:p>
    <w:p w:rsidR="00872645" w:rsidRPr="00872645" w:rsidRDefault="00872645" w:rsidP="00872645">
      <w:pPr>
        <w:spacing w:after="72" w:line="285" w:lineRule="atLeast"/>
        <w:outlineLvl w:val="3"/>
        <w:rPr>
          <w:rFonts w:ascii="Arial" w:eastAsia="Times New Roman" w:hAnsi="Arial" w:cs="Arial"/>
          <w:b/>
          <w:bCs/>
          <w:color w:val="000000"/>
          <w:sz w:val="23"/>
          <w:szCs w:val="23"/>
          <w:lang w:eastAsia="cs-CZ"/>
        </w:rPr>
      </w:pPr>
      <w:bookmarkStart w:id="53" w:name="dal.C5.A1.C3.AD_specifika"/>
      <w:bookmarkEnd w:id="53"/>
      <w:r w:rsidRPr="00872645">
        <w:rPr>
          <w:rFonts w:ascii="Arial" w:eastAsia="Times New Roman" w:hAnsi="Arial" w:cs="Arial"/>
          <w:b/>
          <w:bCs/>
          <w:color w:val="000000"/>
          <w:sz w:val="23"/>
          <w:lang w:eastAsia="cs-CZ"/>
        </w:rPr>
        <w:t>další specifika</w:t>
      </w:r>
    </w:p>
    <w:p w:rsidR="00872645" w:rsidRPr="00872645" w:rsidRDefault="00872645" w:rsidP="00872645">
      <w:pPr>
        <w:numPr>
          <w:ilvl w:val="0"/>
          <w:numId w:val="52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jsou ovlivněné předchozími zkušenostmi</w:t>
      </w:r>
    </w:p>
    <w:p w:rsidR="00872645" w:rsidRPr="00872645" w:rsidRDefault="00872645" w:rsidP="00872645">
      <w:pPr>
        <w:numPr>
          <w:ilvl w:val="0"/>
          <w:numId w:val="52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jsou vysoce proměnlivé</w:t>
      </w:r>
    </w:p>
    <w:p w:rsidR="00872645" w:rsidRPr="00872645" w:rsidRDefault="00872645" w:rsidP="00872645">
      <w:pPr>
        <w:numPr>
          <w:ilvl w:val="0"/>
          <w:numId w:val="52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vyžadují sdílení podnikových zdrojů, zejména vybraných pracovníků</w:t>
      </w:r>
    </w:p>
    <w:p w:rsidR="00872645" w:rsidRPr="00872645" w:rsidRDefault="00872645" w:rsidP="00872645">
      <w:pPr>
        <w:spacing w:after="72" w:line="285" w:lineRule="atLeast"/>
        <w:outlineLvl w:val="3"/>
        <w:rPr>
          <w:rFonts w:ascii="Arial" w:eastAsia="Times New Roman" w:hAnsi="Arial" w:cs="Arial"/>
          <w:b/>
          <w:bCs/>
          <w:color w:val="000000"/>
          <w:sz w:val="23"/>
          <w:szCs w:val="23"/>
          <w:lang w:eastAsia="cs-CZ"/>
        </w:rPr>
      </w:pPr>
      <w:bookmarkStart w:id="54" w:name="d.C3.A1le_je_typick.C3.A9"/>
      <w:bookmarkEnd w:id="54"/>
      <w:r w:rsidRPr="00872645">
        <w:rPr>
          <w:rFonts w:ascii="Arial" w:eastAsia="Times New Roman" w:hAnsi="Arial" w:cs="Arial"/>
          <w:b/>
          <w:bCs/>
          <w:color w:val="000000"/>
          <w:sz w:val="23"/>
          <w:lang w:eastAsia="cs-CZ"/>
        </w:rPr>
        <w:t>dále je typické</w:t>
      </w:r>
    </w:p>
    <w:p w:rsidR="00872645" w:rsidRPr="00872645" w:rsidRDefault="00872645" w:rsidP="00872645">
      <w:pPr>
        <w:numPr>
          <w:ilvl w:val="0"/>
          <w:numId w:val="53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postihují celou organizaci</w:t>
      </w:r>
    </w:p>
    <w:p w:rsidR="00872645" w:rsidRPr="00872645" w:rsidRDefault="00872645" w:rsidP="00872645">
      <w:pPr>
        <w:numPr>
          <w:ilvl w:val="0"/>
          <w:numId w:val="53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zasahují do strategie podniku</w:t>
      </w:r>
    </w:p>
    <w:p w:rsidR="00872645" w:rsidRPr="00872645" w:rsidRDefault="00872645" w:rsidP="00872645">
      <w:pPr>
        <w:numPr>
          <w:ilvl w:val="0"/>
          <w:numId w:val="53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přinášejí do podniku výrazný inovační potenciál s velmi krátkým inovačním cyklem změn</w:t>
      </w:r>
    </w:p>
    <w:p w:rsidR="00872645" w:rsidRPr="00872645" w:rsidRDefault="00872645" w:rsidP="00872645">
      <w:pPr>
        <w:numPr>
          <w:ilvl w:val="0"/>
          <w:numId w:val="53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formulují nové výrobky a služby, atd.</w:t>
      </w:r>
    </w:p>
    <w:p w:rsidR="00872645" w:rsidRPr="00872645" w:rsidRDefault="00872645" w:rsidP="00872645">
      <w:pPr>
        <w:pBdr>
          <w:bottom w:val="single" w:sz="6" w:space="2" w:color="AAAAAA"/>
        </w:pBdr>
        <w:spacing w:after="144" w:line="285" w:lineRule="atLeast"/>
        <w:outlineLvl w:val="1"/>
        <w:rPr>
          <w:rFonts w:ascii="Arial" w:eastAsia="Times New Roman" w:hAnsi="Arial" w:cs="Arial"/>
          <w:color w:val="000000"/>
          <w:sz w:val="29"/>
          <w:szCs w:val="29"/>
          <w:lang w:eastAsia="cs-CZ"/>
        </w:rPr>
      </w:pPr>
      <w:bookmarkStart w:id="55" w:name=".C4.8C.C3.ADm_jsou_si_podobn.C3.A9_a_.C4"/>
      <w:bookmarkEnd w:id="55"/>
      <w:r w:rsidRPr="00872645">
        <w:rPr>
          <w:rFonts w:ascii="Arial" w:eastAsia="Times New Roman" w:hAnsi="Arial" w:cs="Arial"/>
          <w:color w:val="000000"/>
          <w:sz w:val="29"/>
          <w:lang w:eastAsia="cs-CZ"/>
        </w:rPr>
        <w:t>Čím jsou si podobné a čím se od sebe odlišují projekty programování vlastních řešení a implementace aplikačního softwaru?</w:t>
      </w:r>
    </w:p>
    <w:p w:rsidR="00872645" w:rsidRPr="00872645" w:rsidRDefault="00872645" w:rsidP="00872645">
      <w:pPr>
        <w:spacing w:after="72" w:line="285" w:lineRule="atLeast"/>
        <w:outlineLvl w:val="3"/>
        <w:rPr>
          <w:rFonts w:ascii="Arial" w:eastAsia="Times New Roman" w:hAnsi="Arial" w:cs="Arial"/>
          <w:b/>
          <w:bCs/>
          <w:color w:val="000000"/>
          <w:sz w:val="23"/>
          <w:szCs w:val="23"/>
          <w:lang w:eastAsia="cs-CZ"/>
        </w:rPr>
      </w:pPr>
      <w:bookmarkStart w:id="56" w:name="Podobnost"/>
      <w:bookmarkEnd w:id="56"/>
      <w:r w:rsidRPr="00872645">
        <w:rPr>
          <w:rFonts w:ascii="Arial" w:eastAsia="Times New Roman" w:hAnsi="Arial" w:cs="Arial"/>
          <w:b/>
          <w:bCs/>
          <w:color w:val="000000"/>
          <w:sz w:val="23"/>
          <w:lang w:eastAsia="cs-CZ"/>
        </w:rPr>
        <w:t>Podobnost</w:t>
      </w:r>
    </w:p>
    <w:p w:rsidR="00872645" w:rsidRPr="00872645" w:rsidRDefault="00872645" w:rsidP="00872645">
      <w:pPr>
        <w:numPr>
          <w:ilvl w:val="0"/>
          <w:numId w:val="54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Postihují celou organizaci podniku</w:t>
      </w:r>
    </w:p>
    <w:p w:rsidR="00872645" w:rsidRPr="00872645" w:rsidRDefault="00872645" w:rsidP="00872645">
      <w:pPr>
        <w:numPr>
          <w:ilvl w:val="0"/>
          <w:numId w:val="54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Zasahují do strategie podniku či celých aliancí</w:t>
      </w:r>
    </w:p>
    <w:p w:rsidR="00872645" w:rsidRPr="00872645" w:rsidRDefault="00872645" w:rsidP="00872645">
      <w:pPr>
        <w:numPr>
          <w:ilvl w:val="0"/>
          <w:numId w:val="54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Přinášejí do podniku výrazný inovační potenciál s velmi krátkým inovačním cyklem změn</w:t>
      </w:r>
    </w:p>
    <w:p w:rsidR="00872645" w:rsidRPr="00872645" w:rsidRDefault="00872645" w:rsidP="00872645">
      <w:pPr>
        <w:numPr>
          <w:ilvl w:val="0"/>
          <w:numId w:val="54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Formují nové výrobky a služby, nové kanály pro řízení vztahu se zákazníky či s dodavateli</w:t>
      </w:r>
    </w:p>
    <w:p w:rsidR="00872645" w:rsidRPr="00872645" w:rsidRDefault="00872645" w:rsidP="00872645">
      <w:pPr>
        <w:numPr>
          <w:ilvl w:val="0"/>
          <w:numId w:val="54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Probíhají současně s dalšími projekty v podniku (certifikace ISO 9000, inovace výrobních technologií apod.)</w:t>
      </w:r>
    </w:p>
    <w:p w:rsidR="00872645" w:rsidRPr="00872645" w:rsidRDefault="00872645" w:rsidP="00872645">
      <w:pPr>
        <w:spacing w:after="72" w:line="285" w:lineRule="atLeast"/>
        <w:outlineLvl w:val="3"/>
        <w:rPr>
          <w:rFonts w:ascii="Arial" w:eastAsia="Times New Roman" w:hAnsi="Arial" w:cs="Arial"/>
          <w:b/>
          <w:bCs/>
          <w:color w:val="000000"/>
          <w:sz w:val="23"/>
          <w:szCs w:val="23"/>
          <w:lang w:eastAsia="cs-CZ"/>
        </w:rPr>
      </w:pPr>
      <w:bookmarkStart w:id="57" w:name="Odli.C5.A1nost_na_z.C3.A1klad.C4.9B"/>
      <w:bookmarkEnd w:id="57"/>
      <w:r w:rsidRPr="00872645">
        <w:rPr>
          <w:rFonts w:ascii="Arial" w:eastAsia="Times New Roman" w:hAnsi="Arial" w:cs="Arial"/>
          <w:b/>
          <w:bCs/>
          <w:color w:val="000000"/>
          <w:sz w:val="23"/>
          <w:lang w:eastAsia="cs-CZ"/>
        </w:rPr>
        <w:t>Odlišnost na základě</w:t>
      </w:r>
    </w:p>
    <w:p w:rsidR="00872645" w:rsidRPr="00872645" w:rsidRDefault="00872645" w:rsidP="00872645">
      <w:pPr>
        <w:numPr>
          <w:ilvl w:val="0"/>
          <w:numId w:val="55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Lidí - znalosti, postoje a celková motivace uživatelů, manažerů a vlastníků podniku</w:t>
      </w:r>
    </w:p>
    <w:p w:rsidR="00872645" w:rsidRPr="00872645" w:rsidRDefault="00872645" w:rsidP="00872645">
      <w:pPr>
        <w:numPr>
          <w:ilvl w:val="0"/>
          <w:numId w:val="55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Ovlivněné předchozími zkušenostmi, vysoká proměnlivost na základě investovaných prostředků a času</w:t>
      </w:r>
    </w:p>
    <w:p w:rsidR="00872645" w:rsidRPr="00872645" w:rsidRDefault="00872645" w:rsidP="00872645">
      <w:pPr>
        <w:pBdr>
          <w:bottom w:val="single" w:sz="6" w:space="2" w:color="AAAAAA"/>
        </w:pBdr>
        <w:spacing w:after="144" w:line="285" w:lineRule="atLeast"/>
        <w:outlineLvl w:val="1"/>
        <w:rPr>
          <w:rFonts w:ascii="Arial" w:eastAsia="Times New Roman" w:hAnsi="Arial" w:cs="Arial"/>
          <w:color w:val="000000"/>
          <w:sz w:val="29"/>
          <w:szCs w:val="29"/>
          <w:lang w:eastAsia="cs-CZ"/>
        </w:rPr>
      </w:pPr>
      <w:bookmarkStart w:id="58" w:name="Jak.C3.A1_jsou_hlavn.C3.AD_rizika_.C3.BA"/>
      <w:bookmarkEnd w:id="58"/>
      <w:r w:rsidRPr="00872645">
        <w:rPr>
          <w:rFonts w:ascii="Arial" w:eastAsia="Times New Roman" w:hAnsi="Arial" w:cs="Arial"/>
          <w:color w:val="000000"/>
          <w:sz w:val="29"/>
          <w:lang w:eastAsia="cs-CZ"/>
        </w:rPr>
        <w:lastRenderedPageBreak/>
        <w:t>Jaká jsou hlavní rizika úspěšnosti projektů </w:t>
      </w:r>
      <w:hyperlink r:id="rId164" w:tooltip="IS" w:history="1">
        <w:r w:rsidRPr="00872645">
          <w:rPr>
            <w:rFonts w:ascii="Arial" w:eastAsia="Times New Roman" w:hAnsi="Arial" w:cs="Arial"/>
            <w:color w:val="002BB8"/>
            <w:sz w:val="29"/>
            <w:u w:val="single"/>
            <w:lang w:eastAsia="cs-CZ"/>
          </w:rPr>
          <w:t>IS</w:t>
        </w:r>
      </w:hyperlink>
      <w:r w:rsidRPr="00872645">
        <w:rPr>
          <w:rFonts w:ascii="Arial" w:eastAsia="Times New Roman" w:hAnsi="Arial" w:cs="Arial"/>
          <w:color w:val="000000"/>
          <w:sz w:val="29"/>
          <w:lang w:eastAsia="cs-CZ"/>
        </w:rPr>
        <w:t>?</w:t>
      </w:r>
    </w:p>
    <w:p w:rsidR="00872645" w:rsidRPr="00872645" w:rsidRDefault="00872645" w:rsidP="00872645">
      <w:pPr>
        <w:numPr>
          <w:ilvl w:val="0"/>
          <w:numId w:val="56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nedostatečná pozornost zavádění nového</w:t>
      </w:r>
      <w:r w:rsidRPr="00872645">
        <w:rPr>
          <w:rFonts w:ascii="Arial" w:eastAsia="Times New Roman" w:hAnsi="Arial" w:cs="Arial"/>
          <w:color w:val="000000"/>
          <w:sz w:val="20"/>
          <w:lang w:eastAsia="cs-CZ"/>
        </w:rPr>
        <w:t> </w:t>
      </w:r>
      <w:hyperlink r:id="rId165" w:tooltip="IS" w:history="1">
        <w:r w:rsidRPr="00872645">
          <w:rPr>
            <w:rFonts w:ascii="Arial" w:eastAsia="Times New Roman" w:hAnsi="Arial" w:cs="Arial"/>
            <w:color w:val="002BB8"/>
            <w:sz w:val="20"/>
            <w:u w:val="single"/>
            <w:lang w:eastAsia="cs-CZ"/>
          </w:rPr>
          <w:t>IS</w:t>
        </w:r>
      </w:hyperlink>
      <w:r w:rsidRPr="00872645">
        <w:rPr>
          <w:rFonts w:ascii="Arial" w:eastAsia="Times New Roman" w:hAnsi="Arial" w:cs="Arial"/>
          <w:color w:val="000000"/>
          <w:sz w:val="20"/>
          <w:lang w:eastAsia="cs-CZ"/>
        </w:rPr>
        <w:t> </w:t>
      </w:r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ze strany majitelů podniku a pracovníků vrcholového managementu</w:t>
      </w:r>
    </w:p>
    <w:p w:rsidR="00872645" w:rsidRPr="00872645" w:rsidRDefault="00872645" w:rsidP="00872645">
      <w:pPr>
        <w:numPr>
          <w:ilvl w:val="1"/>
          <w:numId w:val="56"/>
        </w:numPr>
        <w:spacing w:before="100" w:beforeAutospacing="1" w:after="24" w:line="360" w:lineRule="atLeast"/>
        <w:ind w:left="72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přeceňovaná rychlost s jakou lze ze systému získat vhodné výsledky</w:t>
      </w:r>
    </w:p>
    <w:p w:rsidR="00872645" w:rsidRPr="00872645" w:rsidRDefault="00872645" w:rsidP="00872645">
      <w:pPr>
        <w:numPr>
          <w:ilvl w:val="1"/>
          <w:numId w:val="56"/>
        </w:numPr>
        <w:spacing w:before="100" w:beforeAutospacing="1" w:after="24" w:line="360" w:lineRule="atLeast"/>
        <w:ind w:left="72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podceňován čas nutný k přípravě systému</w:t>
      </w:r>
    </w:p>
    <w:p w:rsidR="00872645" w:rsidRPr="00872645" w:rsidRDefault="00872645" w:rsidP="00872645">
      <w:pPr>
        <w:numPr>
          <w:ilvl w:val="0"/>
          <w:numId w:val="57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nedostatečné vyškolení a příprava všech uživatelů systému</w:t>
      </w:r>
    </w:p>
    <w:p w:rsidR="00872645" w:rsidRPr="00872645" w:rsidRDefault="00872645" w:rsidP="00872645">
      <w:pPr>
        <w:numPr>
          <w:ilvl w:val="0"/>
          <w:numId w:val="57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přeceňování významu výsledků poskytovaných</w:t>
      </w:r>
      <w:r w:rsidRPr="00872645">
        <w:rPr>
          <w:rFonts w:ascii="Arial" w:eastAsia="Times New Roman" w:hAnsi="Arial" w:cs="Arial"/>
          <w:color w:val="000000"/>
          <w:sz w:val="20"/>
          <w:lang w:eastAsia="cs-CZ"/>
        </w:rPr>
        <w:t> </w:t>
      </w:r>
      <w:hyperlink r:id="rId166" w:tooltip="ERP" w:history="1">
        <w:r w:rsidRPr="00872645">
          <w:rPr>
            <w:rFonts w:ascii="Arial" w:eastAsia="Times New Roman" w:hAnsi="Arial" w:cs="Arial"/>
            <w:color w:val="002BB8"/>
            <w:sz w:val="20"/>
            <w:u w:val="single"/>
            <w:lang w:eastAsia="cs-CZ"/>
          </w:rPr>
          <w:t>ERP</w:t>
        </w:r>
      </w:hyperlink>
      <w:r w:rsidRPr="00872645">
        <w:rPr>
          <w:rFonts w:ascii="Arial" w:eastAsia="Times New Roman" w:hAnsi="Arial" w:cs="Arial"/>
          <w:color w:val="000000"/>
          <w:sz w:val="20"/>
          <w:lang w:eastAsia="cs-CZ"/>
        </w:rPr>
        <w:t> </w:t>
      </w:r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uživateli</w:t>
      </w:r>
    </w:p>
    <w:p w:rsidR="00872645" w:rsidRPr="00872645" w:rsidRDefault="00872645" w:rsidP="00872645">
      <w:pPr>
        <w:numPr>
          <w:ilvl w:val="0"/>
          <w:numId w:val="57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nedostatečná dlouhodobá motivace pracovníků pracujících na projektu</w:t>
      </w:r>
      <w:r w:rsidRPr="00872645">
        <w:rPr>
          <w:rFonts w:ascii="Arial" w:eastAsia="Times New Roman" w:hAnsi="Arial" w:cs="Arial"/>
          <w:color w:val="000000"/>
          <w:sz w:val="20"/>
          <w:lang w:eastAsia="cs-CZ"/>
        </w:rPr>
        <w:t> </w:t>
      </w:r>
      <w:hyperlink r:id="rId167" w:tooltip="IS" w:history="1">
        <w:r w:rsidRPr="00872645">
          <w:rPr>
            <w:rFonts w:ascii="Arial" w:eastAsia="Times New Roman" w:hAnsi="Arial" w:cs="Arial"/>
            <w:color w:val="002BB8"/>
            <w:sz w:val="20"/>
            <w:u w:val="single"/>
            <w:lang w:eastAsia="cs-CZ"/>
          </w:rPr>
          <w:t>IS</w:t>
        </w:r>
      </w:hyperlink>
    </w:p>
    <w:p w:rsidR="00872645" w:rsidRPr="00872645" w:rsidRDefault="00872645" w:rsidP="00872645">
      <w:pPr>
        <w:pBdr>
          <w:bottom w:val="single" w:sz="6" w:space="2" w:color="AAAAAA"/>
        </w:pBdr>
        <w:spacing w:after="144" w:line="285" w:lineRule="atLeast"/>
        <w:outlineLvl w:val="1"/>
        <w:rPr>
          <w:rFonts w:ascii="Arial" w:eastAsia="Times New Roman" w:hAnsi="Arial" w:cs="Arial"/>
          <w:color w:val="000000"/>
          <w:sz w:val="29"/>
          <w:szCs w:val="29"/>
          <w:lang w:eastAsia="cs-CZ"/>
        </w:rPr>
      </w:pPr>
      <w:bookmarkStart w:id="59" w:name="Jak.C3.A9_n.C3.A1roky_jsou_kladeny_na_li"/>
      <w:bookmarkEnd w:id="59"/>
      <w:r w:rsidRPr="00872645">
        <w:rPr>
          <w:rFonts w:ascii="Arial" w:eastAsia="Times New Roman" w:hAnsi="Arial" w:cs="Arial"/>
          <w:color w:val="000000"/>
          <w:sz w:val="29"/>
          <w:lang w:eastAsia="cs-CZ"/>
        </w:rPr>
        <w:t>Jaké nároky jsou kladeny na lidi v projektech </w:t>
      </w:r>
      <w:hyperlink r:id="rId168" w:tooltip="IS" w:history="1">
        <w:r w:rsidRPr="00872645">
          <w:rPr>
            <w:rFonts w:ascii="Arial" w:eastAsia="Times New Roman" w:hAnsi="Arial" w:cs="Arial"/>
            <w:color w:val="002BB8"/>
            <w:sz w:val="29"/>
            <w:u w:val="single"/>
            <w:lang w:eastAsia="cs-CZ"/>
          </w:rPr>
          <w:t>IS</w:t>
        </w:r>
      </w:hyperlink>
      <w:r w:rsidRPr="00872645">
        <w:rPr>
          <w:rFonts w:ascii="Arial" w:eastAsia="Times New Roman" w:hAnsi="Arial" w:cs="Arial"/>
          <w:color w:val="000000"/>
          <w:sz w:val="29"/>
          <w:lang w:eastAsia="cs-CZ"/>
        </w:rPr>
        <w:t>?</w:t>
      </w:r>
    </w:p>
    <w:p w:rsidR="00872645" w:rsidRPr="00872645" w:rsidRDefault="00872645" w:rsidP="00872645">
      <w:pPr>
        <w:spacing w:after="72" w:line="285" w:lineRule="atLeast"/>
        <w:outlineLvl w:val="3"/>
        <w:rPr>
          <w:rFonts w:ascii="Arial" w:eastAsia="Times New Roman" w:hAnsi="Arial" w:cs="Arial"/>
          <w:b/>
          <w:bCs/>
          <w:color w:val="000000"/>
          <w:sz w:val="23"/>
          <w:szCs w:val="23"/>
          <w:lang w:eastAsia="cs-CZ"/>
        </w:rPr>
      </w:pPr>
      <w:bookmarkStart w:id="60" w:name="Na_stran.C4.9B_u.C5.BEivatele"/>
      <w:bookmarkEnd w:id="60"/>
      <w:r w:rsidRPr="00872645">
        <w:rPr>
          <w:rFonts w:ascii="Arial" w:eastAsia="Times New Roman" w:hAnsi="Arial" w:cs="Arial"/>
          <w:b/>
          <w:bCs/>
          <w:color w:val="000000"/>
          <w:sz w:val="23"/>
          <w:lang w:eastAsia="cs-CZ"/>
        </w:rPr>
        <w:t>Na straně uživatele</w:t>
      </w:r>
    </w:p>
    <w:p w:rsidR="00872645" w:rsidRPr="00872645" w:rsidRDefault="00872645" w:rsidP="00872645">
      <w:pPr>
        <w:numPr>
          <w:ilvl w:val="0"/>
          <w:numId w:val="58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dostatečné speciální znalosti (uživatel</w:t>
      </w:r>
      <w:r w:rsidRPr="00872645">
        <w:rPr>
          <w:rFonts w:ascii="Arial" w:eastAsia="Times New Roman" w:hAnsi="Arial" w:cs="Arial"/>
          <w:color w:val="000000"/>
          <w:sz w:val="20"/>
          <w:lang w:eastAsia="cs-CZ"/>
        </w:rPr>
        <w:t> </w:t>
      </w:r>
      <w:r w:rsidRPr="0087264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cs-CZ"/>
        </w:rPr>
        <w:t>musí umět</w:t>
      </w:r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)</w:t>
      </w:r>
    </w:p>
    <w:p w:rsidR="00872645" w:rsidRPr="00872645" w:rsidRDefault="00872645" w:rsidP="00872645">
      <w:pPr>
        <w:numPr>
          <w:ilvl w:val="0"/>
          <w:numId w:val="58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dostatek času pro splnění náročných povinností spojených s projektem (uživatel</w:t>
      </w:r>
      <w:r w:rsidRPr="00872645">
        <w:rPr>
          <w:rFonts w:ascii="Arial" w:eastAsia="Times New Roman" w:hAnsi="Arial" w:cs="Arial"/>
          <w:color w:val="000000"/>
          <w:sz w:val="20"/>
          <w:lang w:eastAsia="cs-CZ"/>
        </w:rPr>
        <w:t> </w:t>
      </w:r>
      <w:r w:rsidRPr="0087264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cs-CZ"/>
        </w:rPr>
        <w:t>může</w:t>
      </w:r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)</w:t>
      </w:r>
    </w:p>
    <w:p w:rsidR="00872645" w:rsidRPr="00872645" w:rsidRDefault="00872645" w:rsidP="00872645">
      <w:pPr>
        <w:numPr>
          <w:ilvl w:val="0"/>
          <w:numId w:val="58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schopnost a ochotu změnit myšlení a způsoby práce (uživatel musí</w:t>
      </w:r>
      <w:r w:rsidRPr="00872645">
        <w:rPr>
          <w:rFonts w:ascii="Arial" w:eastAsia="Times New Roman" w:hAnsi="Arial" w:cs="Arial"/>
          <w:color w:val="000000"/>
          <w:sz w:val="20"/>
          <w:lang w:eastAsia="cs-CZ"/>
        </w:rPr>
        <w:t> </w:t>
      </w:r>
      <w:r w:rsidRPr="00872645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chtít</w:t>
      </w:r>
      <w:r w:rsidRPr="00872645">
        <w:rPr>
          <w:rFonts w:ascii="Arial" w:eastAsia="Times New Roman" w:hAnsi="Arial" w:cs="Arial"/>
          <w:color w:val="000000"/>
          <w:sz w:val="20"/>
          <w:lang w:eastAsia="cs-CZ"/>
        </w:rPr>
        <w:t> </w:t>
      </w:r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změnu realizovat)</w:t>
      </w:r>
    </w:p>
    <w:p w:rsidR="00872645" w:rsidRPr="00872645" w:rsidRDefault="00872645" w:rsidP="00872645">
      <w:pPr>
        <w:spacing w:after="72" w:line="285" w:lineRule="atLeast"/>
        <w:outlineLvl w:val="3"/>
        <w:rPr>
          <w:rFonts w:ascii="Arial" w:eastAsia="Times New Roman" w:hAnsi="Arial" w:cs="Arial"/>
          <w:b/>
          <w:bCs/>
          <w:color w:val="000000"/>
          <w:sz w:val="23"/>
          <w:szCs w:val="23"/>
          <w:lang w:eastAsia="cs-CZ"/>
        </w:rPr>
      </w:pPr>
      <w:bookmarkStart w:id="61" w:name="Na_stran.C4.9B_.C5.99.C3.ADzen.C3.AD_inf"/>
      <w:bookmarkEnd w:id="61"/>
      <w:r w:rsidRPr="00872645">
        <w:rPr>
          <w:rFonts w:ascii="Arial" w:eastAsia="Times New Roman" w:hAnsi="Arial" w:cs="Arial"/>
          <w:b/>
          <w:bCs/>
          <w:color w:val="000000"/>
          <w:sz w:val="23"/>
          <w:lang w:eastAsia="cs-CZ"/>
        </w:rPr>
        <w:t>Na straně řízení informatiky</w:t>
      </w:r>
    </w:p>
    <w:p w:rsidR="00872645" w:rsidRPr="00872645" w:rsidRDefault="00872645" w:rsidP="00872645">
      <w:pPr>
        <w:numPr>
          <w:ilvl w:val="0"/>
          <w:numId w:val="59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schopnost komplexního a vizionářského pohledu na postavení a roli</w:t>
      </w:r>
      <w:r w:rsidRPr="00872645">
        <w:rPr>
          <w:rFonts w:ascii="Arial" w:eastAsia="Times New Roman" w:hAnsi="Arial" w:cs="Arial"/>
          <w:color w:val="000000"/>
          <w:sz w:val="20"/>
          <w:lang w:eastAsia="cs-CZ"/>
        </w:rPr>
        <w:t> </w:t>
      </w:r>
      <w:hyperlink r:id="rId169" w:tooltip="IT" w:history="1">
        <w:r w:rsidRPr="00872645">
          <w:rPr>
            <w:rFonts w:ascii="Arial" w:eastAsia="Times New Roman" w:hAnsi="Arial" w:cs="Arial"/>
            <w:color w:val="002BB8"/>
            <w:sz w:val="20"/>
            <w:u w:val="single"/>
            <w:lang w:eastAsia="cs-CZ"/>
          </w:rPr>
          <w:t>IT</w:t>
        </w:r>
      </w:hyperlink>
      <w:r w:rsidRPr="00872645">
        <w:rPr>
          <w:rFonts w:ascii="Arial" w:eastAsia="Times New Roman" w:hAnsi="Arial" w:cs="Arial"/>
          <w:color w:val="000000"/>
          <w:sz w:val="20"/>
          <w:lang w:eastAsia="cs-CZ"/>
        </w:rPr>
        <w:t> </w:t>
      </w:r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 podniku</w:t>
      </w:r>
    </w:p>
    <w:p w:rsidR="00872645" w:rsidRPr="00872645" w:rsidRDefault="00872645" w:rsidP="00872645">
      <w:pPr>
        <w:numPr>
          <w:ilvl w:val="0"/>
          <w:numId w:val="59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schopnost vytvářet a prosazovat závěry a doporučení informační strategie schválené vedením</w:t>
      </w:r>
    </w:p>
    <w:p w:rsidR="00872645" w:rsidRPr="00872645" w:rsidRDefault="00872645" w:rsidP="00872645">
      <w:pPr>
        <w:numPr>
          <w:ilvl w:val="0"/>
          <w:numId w:val="59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schopnost komunikovat s koncovými uživateli, manažery, dodavateli</w:t>
      </w:r>
      <w:r w:rsidRPr="00872645">
        <w:rPr>
          <w:rFonts w:ascii="Arial" w:eastAsia="Times New Roman" w:hAnsi="Arial" w:cs="Arial"/>
          <w:color w:val="000000"/>
          <w:sz w:val="20"/>
          <w:lang w:eastAsia="cs-CZ"/>
        </w:rPr>
        <w:t> </w:t>
      </w:r>
      <w:hyperlink r:id="rId170" w:tooltip="IT" w:history="1">
        <w:r w:rsidRPr="00872645">
          <w:rPr>
            <w:rFonts w:ascii="Arial" w:eastAsia="Times New Roman" w:hAnsi="Arial" w:cs="Arial"/>
            <w:color w:val="002BB8"/>
            <w:sz w:val="20"/>
            <w:u w:val="single"/>
            <w:lang w:eastAsia="cs-CZ"/>
          </w:rPr>
          <w:t>IT</w:t>
        </w:r>
      </w:hyperlink>
      <w:r w:rsidRPr="00872645">
        <w:rPr>
          <w:rFonts w:ascii="Arial" w:eastAsia="Times New Roman" w:hAnsi="Arial" w:cs="Arial"/>
          <w:color w:val="000000"/>
          <w:sz w:val="20"/>
          <w:lang w:eastAsia="cs-CZ"/>
        </w:rPr>
        <w:t> </w:t>
      </w:r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služeb/produktů</w:t>
      </w:r>
    </w:p>
    <w:p w:rsidR="00872645" w:rsidRPr="00872645" w:rsidRDefault="00872645" w:rsidP="00872645">
      <w:pPr>
        <w:spacing w:after="72" w:line="285" w:lineRule="atLeast"/>
        <w:outlineLvl w:val="3"/>
        <w:rPr>
          <w:rFonts w:ascii="Arial" w:eastAsia="Times New Roman" w:hAnsi="Arial" w:cs="Arial"/>
          <w:b/>
          <w:bCs/>
          <w:color w:val="000000"/>
          <w:sz w:val="23"/>
          <w:szCs w:val="23"/>
          <w:lang w:eastAsia="cs-CZ"/>
        </w:rPr>
      </w:pPr>
      <w:bookmarkStart w:id="62" w:name="Na_stran.C4.9B_managementu"/>
      <w:bookmarkEnd w:id="62"/>
      <w:r w:rsidRPr="00872645">
        <w:rPr>
          <w:rFonts w:ascii="Arial" w:eastAsia="Times New Roman" w:hAnsi="Arial" w:cs="Arial"/>
          <w:b/>
          <w:bCs/>
          <w:color w:val="000000"/>
          <w:sz w:val="23"/>
          <w:lang w:eastAsia="cs-CZ"/>
        </w:rPr>
        <w:t>Na straně managementu</w:t>
      </w:r>
    </w:p>
    <w:p w:rsidR="00872645" w:rsidRPr="00872645" w:rsidRDefault="00872645" w:rsidP="00872645">
      <w:pPr>
        <w:numPr>
          <w:ilvl w:val="0"/>
          <w:numId w:val="60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dostatečná podpora realizovaných změn</w:t>
      </w:r>
    </w:p>
    <w:p w:rsidR="00872645" w:rsidRPr="00872645" w:rsidRDefault="00872645" w:rsidP="00872645">
      <w:pPr>
        <w:numPr>
          <w:ilvl w:val="0"/>
          <w:numId w:val="60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schopnost reálných odhadů nároků na změnu a očekávatelných efektů</w:t>
      </w:r>
    </w:p>
    <w:p w:rsidR="00872645" w:rsidRPr="00872645" w:rsidRDefault="00872645" w:rsidP="00872645">
      <w:pPr>
        <w:pBdr>
          <w:bottom w:val="single" w:sz="6" w:space="2" w:color="AAAAAA"/>
        </w:pBdr>
        <w:spacing w:after="144" w:line="285" w:lineRule="atLeast"/>
        <w:outlineLvl w:val="1"/>
        <w:rPr>
          <w:rFonts w:ascii="Arial" w:eastAsia="Times New Roman" w:hAnsi="Arial" w:cs="Arial"/>
          <w:color w:val="000000"/>
          <w:sz w:val="29"/>
          <w:szCs w:val="29"/>
          <w:lang w:eastAsia="cs-CZ"/>
        </w:rPr>
      </w:pPr>
      <w:bookmarkStart w:id="63" w:name="Jak_jsou_organizovan.C3.A9_t.C3.BDmy_imp"/>
      <w:bookmarkEnd w:id="63"/>
      <w:r w:rsidRPr="00872645">
        <w:rPr>
          <w:rFonts w:ascii="Arial" w:eastAsia="Times New Roman" w:hAnsi="Arial" w:cs="Arial"/>
          <w:color w:val="000000"/>
          <w:sz w:val="29"/>
          <w:lang w:eastAsia="cs-CZ"/>
        </w:rPr>
        <w:t>Jak jsou organizované týmy implementující </w:t>
      </w:r>
      <w:hyperlink r:id="rId171" w:tooltip="ERP" w:history="1">
        <w:r w:rsidRPr="00872645">
          <w:rPr>
            <w:rFonts w:ascii="Arial" w:eastAsia="Times New Roman" w:hAnsi="Arial" w:cs="Arial"/>
            <w:color w:val="002BB8"/>
            <w:sz w:val="29"/>
            <w:u w:val="single"/>
            <w:lang w:eastAsia="cs-CZ"/>
          </w:rPr>
          <w:t>ERP</w:t>
        </w:r>
      </w:hyperlink>
      <w:r w:rsidRPr="00872645">
        <w:rPr>
          <w:rFonts w:ascii="Arial" w:eastAsia="Times New Roman" w:hAnsi="Arial" w:cs="Arial"/>
          <w:color w:val="000000"/>
          <w:sz w:val="29"/>
          <w:lang w:eastAsia="cs-CZ"/>
        </w:rPr>
        <w:t> řešení?</w:t>
      </w:r>
    </w:p>
    <w:p w:rsidR="00872645" w:rsidRPr="00872645" w:rsidRDefault="00872645" w:rsidP="00872645">
      <w:pPr>
        <w:spacing w:before="96" w:after="120" w:line="36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organizováno do tzv.</w:t>
      </w:r>
      <w:r w:rsidRPr="00872645">
        <w:rPr>
          <w:rFonts w:ascii="Arial" w:eastAsia="Times New Roman" w:hAnsi="Arial" w:cs="Arial"/>
          <w:color w:val="000000"/>
          <w:sz w:val="20"/>
          <w:lang w:eastAsia="cs-CZ"/>
        </w:rPr>
        <w:t> </w:t>
      </w:r>
      <w:r w:rsidRPr="0087264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řešitelského týmu</w:t>
      </w:r>
    </w:p>
    <w:p w:rsidR="00872645" w:rsidRPr="00872645" w:rsidRDefault="00872645" w:rsidP="00872645">
      <w:pPr>
        <w:numPr>
          <w:ilvl w:val="0"/>
          <w:numId w:val="61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7264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vedoucí týmu nebo projektu</w:t>
      </w:r>
    </w:p>
    <w:p w:rsidR="00872645" w:rsidRPr="00872645" w:rsidRDefault="00872645" w:rsidP="00872645">
      <w:pPr>
        <w:numPr>
          <w:ilvl w:val="1"/>
          <w:numId w:val="61"/>
        </w:numPr>
        <w:spacing w:before="100" w:beforeAutospacing="1" w:after="24" w:line="360" w:lineRule="atLeast"/>
        <w:ind w:left="72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řídí a koordinuje</w:t>
      </w:r>
    </w:p>
    <w:p w:rsidR="00872645" w:rsidRPr="00872645" w:rsidRDefault="00872645" w:rsidP="00872645">
      <w:pPr>
        <w:numPr>
          <w:ilvl w:val="1"/>
          <w:numId w:val="61"/>
        </w:numPr>
        <w:spacing w:before="100" w:beforeAutospacing="1" w:after="24" w:line="360" w:lineRule="atLeast"/>
        <w:ind w:left="72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stanovuje postup řešení</w:t>
      </w:r>
    </w:p>
    <w:p w:rsidR="00872645" w:rsidRPr="00872645" w:rsidRDefault="00872645" w:rsidP="00872645">
      <w:pPr>
        <w:numPr>
          <w:ilvl w:val="1"/>
          <w:numId w:val="61"/>
        </w:numPr>
        <w:spacing w:before="100" w:beforeAutospacing="1" w:after="24" w:line="360" w:lineRule="atLeast"/>
        <w:ind w:left="72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zohledňuje priority</w:t>
      </w:r>
    </w:p>
    <w:p w:rsidR="00872645" w:rsidRPr="00872645" w:rsidRDefault="00872645" w:rsidP="00872645">
      <w:pPr>
        <w:numPr>
          <w:ilvl w:val="1"/>
          <w:numId w:val="61"/>
        </w:numPr>
        <w:spacing w:before="100" w:beforeAutospacing="1" w:after="24" w:line="360" w:lineRule="atLeast"/>
        <w:ind w:left="72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je zodpovědný za termíny a rozpočet</w:t>
      </w:r>
    </w:p>
    <w:p w:rsidR="00872645" w:rsidRPr="00872645" w:rsidRDefault="00872645" w:rsidP="00872645">
      <w:pPr>
        <w:numPr>
          <w:ilvl w:val="0"/>
          <w:numId w:val="62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7264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sekretář administrátora</w:t>
      </w:r>
    </w:p>
    <w:p w:rsidR="00872645" w:rsidRPr="00872645" w:rsidRDefault="00872645" w:rsidP="00872645">
      <w:pPr>
        <w:numPr>
          <w:ilvl w:val="1"/>
          <w:numId w:val="62"/>
        </w:numPr>
        <w:spacing w:before="100" w:beforeAutospacing="1" w:after="24" w:line="360" w:lineRule="atLeast"/>
        <w:ind w:left="72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dokumentuje</w:t>
      </w:r>
    </w:p>
    <w:p w:rsidR="00872645" w:rsidRPr="00872645" w:rsidRDefault="00872645" w:rsidP="00872645">
      <w:pPr>
        <w:numPr>
          <w:ilvl w:val="1"/>
          <w:numId w:val="62"/>
        </w:numPr>
        <w:spacing w:before="100" w:beforeAutospacing="1" w:after="24" w:line="360" w:lineRule="atLeast"/>
        <w:ind w:left="72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dohlíží na koordinaci</w:t>
      </w:r>
    </w:p>
    <w:p w:rsidR="00872645" w:rsidRPr="00872645" w:rsidRDefault="00872645" w:rsidP="00872645">
      <w:pPr>
        <w:numPr>
          <w:ilvl w:val="1"/>
          <w:numId w:val="62"/>
        </w:numPr>
        <w:spacing w:before="100" w:beforeAutospacing="1" w:after="24" w:line="360" w:lineRule="atLeast"/>
        <w:ind w:left="72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zajišťuje přítomnost poradců</w:t>
      </w:r>
    </w:p>
    <w:p w:rsidR="00872645" w:rsidRPr="00872645" w:rsidRDefault="00872645" w:rsidP="00872645">
      <w:pPr>
        <w:numPr>
          <w:ilvl w:val="1"/>
          <w:numId w:val="62"/>
        </w:numPr>
        <w:spacing w:before="100" w:beforeAutospacing="1" w:after="24" w:line="360" w:lineRule="atLeast"/>
        <w:ind w:left="72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lastRenderedPageBreak/>
        <w:t>sleduje a připravuje zprávy o výkonech a nákladech</w:t>
      </w:r>
    </w:p>
    <w:p w:rsidR="00872645" w:rsidRPr="00872645" w:rsidRDefault="00872645" w:rsidP="00872645">
      <w:pPr>
        <w:numPr>
          <w:ilvl w:val="0"/>
          <w:numId w:val="63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7264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pracovní týmy</w:t>
      </w:r>
    </w:p>
    <w:p w:rsidR="00872645" w:rsidRPr="00872645" w:rsidRDefault="00872645" w:rsidP="00872645">
      <w:pPr>
        <w:numPr>
          <w:ilvl w:val="1"/>
          <w:numId w:val="63"/>
        </w:numPr>
        <w:spacing w:before="100" w:beforeAutospacing="1" w:after="24" w:line="360" w:lineRule="atLeast"/>
        <w:ind w:left="72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zástupci </w:t>
      </w:r>
      <w:proofErr w:type="gramStart"/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věcech</w:t>
      </w:r>
      <w:proofErr w:type="gramEnd"/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oblastí podniku (tzv. budoucí klíčoví uživatelé)</w:t>
      </w:r>
    </w:p>
    <w:p w:rsidR="00872645" w:rsidRPr="00872645" w:rsidRDefault="00872645" w:rsidP="00872645">
      <w:pPr>
        <w:numPr>
          <w:ilvl w:val="1"/>
          <w:numId w:val="63"/>
        </w:numPr>
        <w:spacing w:before="100" w:beforeAutospacing="1" w:after="24" w:line="360" w:lineRule="atLeast"/>
        <w:ind w:left="72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proofErr w:type="gramStart"/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konzultanti, ...</w:t>
      </w:r>
      <w:proofErr w:type="gramEnd"/>
    </w:p>
    <w:p w:rsidR="00872645" w:rsidRPr="00872645" w:rsidRDefault="00872645" w:rsidP="00872645">
      <w:pPr>
        <w:pBdr>
          <w:bottom w:val="single" w:sz="6" w:space="2" w:color="AAAAAA"/>
        </w:pBdr>
        <w:spacing w:after="144" w:line="285" w:lineRule="atLeast"/>
        <w:outlineLvl w:val="1"/>
        <w:rPr>
          <w:rFonts w:ascii="Arial" w:eastAsia="Times New Roman" w:hAnsi="Arial" w:cs="Arial"/>
          <w:color w:val="000000"/>
          <w:sz w:val="29"/>
          <w:szCs w:val="29"/>
          <w:lang w:eastAsia="cs-CZ"/>
        </w:rPr>
      </w:pPr>
      <w:bookmarkStart w:id="64" w:name="Jak.C3.A9_jsou_hlavn.C3.AD_d.C5.AFvody_p"/>
      <w:bookmarkEnd w:id="64"/>
      <w:r w:rsidRPr="00872645">
        <w:rPr>
          <w:rFonts w:ascii="Arial" w:eastAsia="Times New Roman" w:hAnsi="Arial" w:cs="Arial"/>
          <w:color w:val="000000"/>
          <w:sz w:val="29"/>
          <w:lang w:eastAsia="cs-CZ"/>
        </w:rPr>
        <w:t>Jaké jsou hlavní důvody pro změnu stávajícího </w:t>
      </w:r>
      <w:hyperlink r:id="rId172" w:tooltip="IS" w:history="1">
        <w:r w:rsidRPr="00872645">
          <w:rPr>
            <w:rFonts w:ascii="Arial" w:eastAsia="Times New Roman" w:hAnsi="Arial" w:cs="Arial"/>
            <w:color w:val="002BB8"/>
            <w:sz w:val="29"/>
            <w:u w:val="single"/>
            <w:lang w:eastAsia="cs-CZ"/>
          </w:rPr>
          <w:t>IS</w:t>
        </w:r>
      </w:hyperlink>
      <w:r w:rsidRPr="00872645">
        <w:rPr>
          <w:rFonts w:ascii="Arial" w:eastAsia="Times New Roman" w:hAnsi="Arial" w:cs="Arial"/>
          <w:color w:val="000000"/>
          <w:sz w:val="29"/>
          <w:lang w:eastAsia="cs-CZ"/>
        </w:rPr>
        <w:t>?</w:t>
      </w:r>
    </w:p>
    <w:p w:rsidR="00872645" w:rsidRPr="00872645" w:rsidRDefault="00872645" w:rsidP="00872645">
      <w:pPr>
        <w:spacing w:before="96" w:after="120" w:line="36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7264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zpracované informační strategie </w:t>
      </w:r>
      <w:proofErr w:type="gramStart"/>
      <w:r w:rsidRPr="0087264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na</w:t>
      </w:r>
      <w:proofErr w:type="gramEnd"/>
    </w:p>
    <w:p w:rsidR="00872645" w:rsidRPr="00872645" w:rsidRDefault="00872645" w:rsidP="00872645">
      <w:pPr>
        <w:numPr>
          <w:ilvl w:val="0"/>
          <w:numId w:val="64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zlepšení postavení a hodnoty podniku</w:t>
      </w:r>
    </w:p>
    <w:p w:rsidR="00872645" w:rsidRPr="00872645" w:rsidRDefault="00872645" w:rsidP="00872645">
      <w:pPr>
        <w:numPr>
          <w:ilvl w:val="0"/>
          <w:numId w:val="64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zvýšení přidané hodnoty pro zákazníka</w:t>
      </w:r>
    </w:p>
    <w:p w:rsidR="00872645" w:rsidRPr="00872645" w:rsidRDefault="00872645" w:rsidP="00872645">
      <w:pPr>
        <w:numPr>
          <w:ilvl w:val="0"/>
          <w:numId w:val="64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zefektivnění podnikových procesů</w:t>
      </w:r>
    </w:p>
    <w:p w:rsidR="00872645" w:rsidRPr="00872645" w:rsidRDefault="00872645" w:rsidP="00872645">
      <w:pPr>
        <w:numPr>
          <w:ilvl w:val="0"/>
          <w:numId w:val="64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komunikace v podniku i s jeho okolím</w:t>
      </w:r>
    </w:p>
    <w:p w:rsidR="00872645" w:rsidRPr="00872645" w:rsidRDefault="00872645" w:rsidP="00872645">
      <w:pPr>
        <w:pBdr>
          <w:bottom w:val="single" w:sz="6" w:space="2" w:color="AAAAAA"/>
        </w:pBdr>
        <w:spacing w:after="144" w:line="285" w:lineRule="atLeast"/>
        <w:outlineLvl w:val="1"/>
        <w:rPr>
          <w:rFonts w:ascii="Arial" w:eastAsia="Times New Roman" w:hAnsi="Arial" w:cs="Arial"/>
          <w:color w:val="000000"/>
          <w:sz w:val="29"/>
          <w:szCs w:val="29"/>
          <w:lang w:eastAsia="cs-CZ"/>
        </w:rPr>
      </w:pPr>
      <w:bookmarkStart w:id="65" w:name="Jak.C3.A9_jsou_hlavn.C3.AD_etapy_projekt"/>
      <w:bookmarkEnd w:id="65"/>
      <w:r w:rsidRPr="00872645">
        <w:rPr>
          <w:rFonts w:ascii="Arial" w:eastAsia="Times New Roman" w:hAnsi="Arial" w:cs="Arial"/>
          <w:color w:val="000000"/>
          <w:sz w:val="29"/>
          <w:lang w:eastAsia="cs-CZ"/>
        </w:rPr>
        <w:t>Jaké jsou hlavní etapy projektu změny </w:t>
      </w:r>
      <w:hyperlink r:id="rId173" w:tooltip="IS" w:history="1">
        <w:r w:rsidRPr="00872645">
          <w:rPr>
            <w:rFonts w:ascii="Arial" w:eastAsia="Times New Roman" w:hAnsi="Arial" w:cs="Arial"/>
            <w:color w:val="002BB8"/>
            <w:sz w:val="29"/>
            <w:u w:val="single"/>
            <w:lang w:eastAsia="cs-CZ"/>
          </w:rPr>
          <w:t>IS</w:t>
        </w:r>
      </w:hyperlink>
      <w:r w:rsidRPr="00872645">
        <w:rPr>
          <w:rFonts w:ascii="Arial" w:eastAsia="Times New Roman" w:hAnsi="Arial" w:cs="Arial"/>
          <w:color w:val="000000"/>
          <w:sz w:val="29"/>
          <w:lang w:eastAsia="cs-CZ"/>
        </w:rPr>
        <w:t> v podniku?</w:t>
      </w:r>
    </w:p>
    <w:p w:rsidR="00872645" w:rsidRPr="00872645" w:rsidRDefault="00872645" w:rsidP="00872645">
      <w:pPr>
        <w:numPr>
          <w:ilvl w:val="0"/>
          <w:numId w:val="65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7264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Etapa I</w:t>
      </w:r>
    </w:p>
    <w:p w:rsidR="00872645" w:rsidRPr="00872645" w:rsidRDefault="00872645" w:rsidP="00872645">
      <w:pPr>
        <w:numPr>
          <w:ilvl w:val="1"/>
          <w:numId w:val="65"/>
        </w:numPr>
        <w:spacing w:before="100" w:beforeAutospacing="1" w:after="24" w:line="360" w:lineRule="atLeast"/>
        <w:ind w:left="72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krok 1: rozhodnutí pro změnu podnikového</w:t>
      </w:r>
      <w:r w:rsidRPr="00872645">
        <w:rPr>
          <w:rFonts w:ascii="Arial" w:eastAsia="Times New Roman" w:hAnsi="Arial" w:cs="Arial"/>
          <w:color w:val="000000"/>
          <w:sz w:val="20"/>
          <w:lang w:eastAsia="cs-CZ"/>
        </w:rPr>
        <w:t> </w:t>
      </w:r>
      <w:hyperlink r:id="rId174" w:tooltip="IS" w:history="1">
        <w:r w:rsidRPr="00872645">
          <w:rPr>
            <w:rFonts w:ascii="Arial" w:eastAsia="Times New Roman" w:hAnsi="Arial" w:cs="Arial"/>
            <w:color w:val="002BB8"/>
            <w:sz w:val="20"/>
            <w:u w:val="single"/>
            <w:lang w:eastAsia="cs-CZ"/>
          </w:rPr>
          <w:t>IS</w:t>
        </w:r>
      </w:hyperlink>
    </w:p>
    <w:p w:rsidR="00872645" w:rsidRPr="00872645" w:rsidRDefault="00872645" w:rsidP="00872645">
      <w:pPr>
        <w:numPr>
          <w:ilvl w:val="1"/>
          <w:numId w:val="65"/>
        </w:numPr>
        <w:spacing w:before="100" w:beforeAutospacing="1" w:after="24" w:line="360" w:lineRule="atLeast"/>
        <w:ind w:left="72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krok 2: vytvoření řešitelského týmu</w:t>
      </w:r>
    </w:p>
    <w:p w:rsidR="00872645" w:rsidRPr="00872645" w:rsidRDefault="00872645" w:rsidP="00872645">
      <w:pPr>
        <w:numPr>
          <w:ilvl w:val="0"/>
          <w:numId w:val="66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7264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Etapa II</w:t>
      </w:r>
    </w:p>
    <w:p w:rsidR="00872645" w:rsidRPr="00872645" w:rsidRDefault="00872645" w:rsidP="00872645">
      <w:pPr>
        <w:numPr>
          <w:ilvl w:val="1"/>
          <w:numId w:val="66"/>
        </w:numPr>
        <w:spacing w:before="100" w:beforeAutospacing="1" w:after="24" w:line="360" w:lineRule="atLeast"/>
        <w:ind w:left="72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krok 3: výběr vhodného</w:t>
      </w:r>
      <w:r w:rsidRPr="00872645">
        <w:rPr>
          <w:rFonts w:ascii="Arial" w:eastAsia="Times New Roman" w:hAnsi="Arial" w:cs="Arial"/>
          <w:color w:val="000000"/>
          <w:sz w:val="20"/>
          <w:lang w:eastAsia="cs-CZ"/>
        </w:rPr>
        <w:t> </w:t>
      </w:r>
      <w:hyperlink r:id="rId175" w:tooltip="ERP" w:history="1">
        <w:r w:rsidRPr="00872645">
          <w:rPr>
            <w:rFonts w:ascii="Arial" w:eastAsia="Times New Roman" w:hAnsi="Arial" w:cs="Arial"/>
            <w:color w:val="002BB8"/>
            <w:sz w:val="20"/>
            <w:u w:val="single"/>
            <w:lang w:eastAsia="cs-CZ"/>
          </w:rPr>
          <w:t>ERP</w:t>
        </w:r>
      </w:hyperlink>
      <w:r w:rsidRPr="00872645">
        <w:rPr>
          <w:rFonts w:ascii="Arial" w:eastAsia="Times New Roman" w:hAnsi="Arial" w:cs="Arial"/>
          <w:color w:val="000000"/>
          <w:sz w:val="20"/>
          <w:lang w:eastAsia="cs-CZ"/>
        </w:rPr>
        <w:t> </w:t>
      </w:r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 jeho dodavatele (dvoukolový výběr)</w:t>
      </w:r>
    </w:p>
    <w:p w:rsidR="00872645" w:rsidRPr="00872645" w:rsidRDefault="00872645" w:rsidP="00872645">
      <w:pPr>
        <w:numPr>
          <w:ilvl w:val="1"/>
          <w:numId w:val="66"/>
        </w:numPr>
        <w:spacing w:before="100" w:beforeAutospacing="1" w:after="24" w:line="360" w:lineRule="atLeast"/>
        <w:ind w:left="72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krok 4: uzavření smlouvy na zavedení</w:t>
      </w:r>
      <w:r w:rsidRPr="00872645">
        <w:rPr>
          <w:rFonts w:ascii="Arial" w:eastAsia="Times New Roman" w:hAnsi="Arial" w:cs="Arial"/>
          <w:color w:val="000000"/>
          <w:sz w:val="20"/>
          <w:lang w:eastAsia="cs-CZ"/>
        </w:rPr>
        <w:t> </w:t>
      </w:r>
      <w:hyperlink r:id="rId176" w:tooltip="ERP" w:history="1">
        <w:r w:rsidRPr="00872645">
          <w:rPr>
            <w:rFonts w:ascii="Arial" w:eastAsia="Times New Roman" w:hAnsi="Arial" w:cs="Arial"/>
            <w:color w:val="002BB8"/>
            <w:sz w:val="20"/>
            <w:u w:val="single"/>
            <w:lang w:eastAsia="cs-CZ"/>
          </w:rPr>
          <w:t>ERP</w:t>
        </w:r>
      </w:hyperlink>
    </w:p>
    <w:p w:rsidR="00872645" w:rsidRPr="00872645" w:rsidRDefault="00872645" w:rsidP="00872645">
      <w:pPr>
        <w:numPr>
          <w:ilvl w:val="0"/>
          <w:numId w:val="67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7264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Etapa III</w:t>
      </w:r>
    </w:p>
    <w:p w:rsidR="00872645" w:rsidRPr="00872645" w:rsidRDefault="00872645" w:rsidP="00872645">
      <w:pPr>
        <w:numPr>
          <w:ilvl w:val="1"/>
          <w:numId w:val="67"/>
        </w:numPr>
        <w:spacing w:before="100" w:beforeAutospacing="1" w:after="24" w:line="360" w:lineRule="atLeast"/>
        <w:ind w:left="72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krok 5: etapy vlastní implementace</w:t>
      </w:r>
    </w:p>
    <w:p w:rsidR="00872645" w:rsidRPr="00872645" w:rsidRDefault="00872645" w:rsidP="00872645">
      <w:pPr>
        <w:pBdr>
          <w:bottom w:val="single" w:sz="6" w:space="2" w:color="AAAAAA"/>
        </w:pBdr>
        <w:spacing w:after="144" w:line="285" w:lineRule="atLeast"/>
        <w:outlineLvl w:val="1"/>
        <w:rPr>
          <w:rFonts w:ascii="Arial" w:eastAsia="Times New Roman" w:hAnsi="Arial" w:cs="Arial"/>
          <w:color w:val="000000"/>
          <w:sz w:val="29"/>
          <w:szCs w:val="29"/>
          <w:lang w:eastAsia="cs-CZ"/>
        </w:rPr>
      </w:pPr>
      <w:bookmarkStart w:id="66" w:name="Jak.C3.A9_hlavn.C3.AD_etapy_zahrnuje_vla"/>
      <w:bookmarkEnd w:id="66"/>
      <w:r w:rsidRPr="00872645">
        <w:rPr>
          <w:rFonts w:ascii="Arial" w:eastAsia="Times New Roman" w:hAnsi="Arial" w:cs="Arial"/>
          <w:color w:val="000000"/>
          <w:sz w:val="29"/>
          <w:lang w:eastAsia="cs-CZ"/>
        </w:rPr>
        <w:t>Jaké hlavní etapy zahrnuje vlastní implementace </w:t>
      </w:r>
      <w:hyperlink r:id="rId177" w:tooltip="IS" w:history="1">
        <w:r w:rsidRPr="00872645">
          <w:rPr>
            <w:rFonts w:ascii="Arial" w:eastAsia="Times New Roman" w:hAnsi="Arial" w:cs="Arial"/>
            <w:color w:val="002BB8"/>
            <w:sz w:val="29"/>
            <w:u w:val="single"/>
            <w:lang w:eastAsia="cs-CZ"/>
          </w:rPr>
          <w:t>IS</w:t>
        </w:r>
      </w:hyperlink>
      <w:r w:rsidRPr="00872645">
        <w:rPr>
          <w:rFonts w:ascii="Arial" w:eastAsia="Times New Roman" w:hAnsi="Arial" w:cs="Arial"/>
          <w:color w:val="000000"/>
          <w:sz w:val="29"/>
          <w:lang w:eastAsia="cs-CZ"/>
        </w:rPr>
        <w:t> do podniku?</w:t>
      </w:r>
    </w:p>
    <w:p w:rsidR="00872645" w:rsidRPr="00872645" w:rsidRDefault="00872645" w:rsidP="00872645">
      <w:pPr>
        <w:numPr>
          <w:ilvl w:val="0"/>
          <w:numId w:val="68"/>
        </w:numPr>
        <w:spacing w:before="100" w:beforeAutospacing="1" w:after="24" w:line="360" w:lineRule="atLeast"/>
        <w:ind w:left="768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analýza požadavků a návrh koncepce řešení</w:t>
      </w:r>
    </w:p>
    <w:p w:rsidR="00872645" w:rsidRPr="00872645" w:rsidRDefault="00872645" w:rsidP="00872645">
      <w:pPr>
        <w:numPr>
          <w:ilvl w:val="0"/>
          <w:numId w:val="68"/>
        </w:numPr>
        <w:spacing w:before="100" w:beforeAutospacing="1" w:after="24" w:line="360" w:lineRule="atLeast"/>
        <w:ind w:left="768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detailní návrh a realizace</w:t>
      </w:r>
    </w:p>
    <w:p w:rsidR="00872645" w:rsidRPr="00872645" w:rsidRDefault="00872645" w:rsidP="00872645">
      <w:pPr>
        <w:numPr>
          <w:ilvl w:val="0"/>
          <w:numId w:val="68"/>
        </w:numPr>
        <w:spacing w:before="100" w:beforeAutospacing="1" w:after="24" w:line="360" w:lineRule="atLeast"/>
        <w:ind w:left="768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příprava produktivního systému</w:t>
      </w:r>
    </w:p>
    <w:p w:rsidR="00872645" w:rsidRPr="00872645" w:rsidRDefault="00872645" w:rsidP="00872645">
      <w:pPr>
        <w:numPr>
          <w:ilvl w:val="0"/>
          <w:numId w:val="68"/>
        </w:numPr>
        <w:spacing w:before="100" w:beforeAutospacing="1" w:after="24" w:line="360" w:lineRule="atLeast"/>
        <w:ind w:left="768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zahájení provozu</w:t>
      </w:r>
    </w:p>
    <w:p w:rsidR="00872645" w:rsidRPr="00872645" w:rsidRDefault="00872645" w:rsidP="00872645">
      <w:pPr>
        <w:pBdr>
          <w:bottom w:val="single" w:sz="6" w:space="2" w:color="AAAAAA"/>
        </w:pBdr>
        <w:spacing w:after="144" w:line="285" w:lineRule="atLeast"/>
        <w:outlineLvl w:val="1"/>
        <w:rPr>
          <w:rFonts w:ascii="Arial" w:eastAsia="Times New Roman" w:hAnsi="Arial" w:cs="Arial"/>
          <w:color w:val="000000"/>
          <w:sz w:val="29"/>
          <w:szCs w:val="29"/>
          <w:lang w:eastAsia="cs-CZ"/>
        </w:rPr>
      </w:pPr>
      <w:bookmarkStart w:id="67" w:name="Jak.C3.A9_jsou_podle_va.C5.A1eho_n.C3.A1"/>
      <w:bookmarkEnd w:id="67"/>
      <w:r w:rsidRPr="00872645">
        <w:rPr>
          <w:rFonts w:ascii="Arial" w:eastAsia="Times New Roman" w:hAnsi="Arial" w:cs="Arial"/>
          <w:color w:val="000000"/>
          <w:sz w:val="29"/>
          <w:lang w:eastAsia="cs-CZ"/>
        </w:rPr>
        <w:t>Jaké jsou podle vašeho názoru hlavní kritéria výběru </w:t>
      </w:r>
      <w:hyperlink r:id="rId178" w:tooltip="ERP" w:history="1">
        <w:r w:rsidRPr="00872645">
          <w:rPr>
            <w:rFonts w:ascii="Arial" w:eastAsia="Times New Roman" w:hAnsi="Arial" w:cs="Arial"/>
            <w:color w:val="002BB8"/>
            <w:sz w:val="29"/>
            <w:u w:val="single"/>
            <w:lang w:eastAsia="cs-CZ"/>
          </w:rPr>
          <w:t>ERP</w:t>
        </w:r>
      </w:hyperlink>
      <w:r w:rsidRPr="00872645">
        <w:rPr>
          <w:rFonts w:ascii="Arial" w:eastAsia="Times New Roman" w:hAnsi="Arial" w:cs="Arial"/>
          <w:color w:val="000000"/>
          <w:sz w:val="29"/>
          <w:lang w:eastAsia="cs-CZ"/>
        </w:rPr>
        <w:t>?</w:t>
      </w:r>
    </w:p>
    <w:p w:rsidR="00872645" w:rsidRPr="00872645" w:rsidRDefault="00872645" w:rsidP="00872645">
      <w:pPr>
        <w:numPr>
          <w:ilvl w:val="0"/>
          <w:numId w:val="69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shodnost zaměření funkčnosti</w:t>
      </w:r>
      <w:r w:rsidRPr="00872645">
        <w:rPr>
          <w:rFonts w:ascii="Arial" w:eastAsia="Times New Roman" w:hAnsi="Arial" w:cs="Arial"/>
          <w:color w:val="000000"/>
          <w:sz w:val="20"/>
          <w:lang w:eastAsia="cs-CZ"/>
        </w:rPr>
        <w:t> </w:t>
      </w:r>
      <w:hyperlink r:id="rId179" w:tooltip="ERP" w:history="1">
        <w:r w:rsidRPr="00872645">
          <w:rPr>
            <w:rFonts w:ascii="Arial" w:eastAsia="Times New Roman" w:hAnsi="Arial" w:cs="Arial"/>
            <w:color w:val="002BB8"/>
            <w:sz w:val="20"/>
            <w:u w:val="single"/>
            <w:lang w:eastAsia="cs-CZ"/>
          </w:rPr>
          <w:t>ERP</w:t>
        </w:r>
      </w:hyperlink>
      <w:r w:rsidRPr="00872645">
        <w:rPr>
          <w:rFonts w:ascii="Arial" w:eastAsia="Times New Roman" w:hAnsi="Arial" w:cs="Arial"/>
          <w:color w:val="000000"/>
          <w:sz w:val="20"/>
          <w:lang w:eastAsia="cs-CZ"/>
        </w:rPr>
        <w:t> </w:t>
      </w:r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 potřebami podniku</w:t>
      </w:r>
    </w:p>
    <w:p w:rsidR="00872645" w:rsidRPr="00872645" w:rsidRDefault="00872645" w:rsidP="00872645">
      <w:pPr>
        <w:numPr>
          <w:ilvl w:val="0"/>
          <w:numId w:val="69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počet a typ referencí</w:t>
      </w:r>
      <w:r w:rsidRPr="00872645">
        <w:rPr>
          <w:rFonts w:ascii="Arial" w:eastAsia="Times New Roman" w:hAnsi="Arial" w:cs="Arial"/>
          <w:color w:val="000000"/>
          <w:sz w:val="20"/>
          <w:lang w:eastAsia="cs-CZ"/>
        </w:rPr>
        <w:t> </w:t>
      </w:r>
      <w:hyperlink r:id="rId180" w:tooltip="ERP" w:history="1">
        <w:r w:rsidRPr="00872645">
          <w:rPr>
            <w:rFonts w:ascii="Arial" w:eastAsia="Times New Roman" w:hAnsi="Arial" w:cs="Arial"/>
            <w:color w:val="002BB8"/>
            <w:sz w:val="20"/>
            <w:u w:val="single"/>
            <w:lang w:eastAsia="cs-CZ"/>
          </w:rPr>
          <w:t>ERP</w:t>
        </w:r>
      </w:hyperlink>
    </w:p>
    <w:p w:rsidR="00872645" w:rsidRPr="00872645" w:rsidRDefault="00872645" w:rsidP="00872645">
      <w:pPr>
        <w:numPr>
          <w:ilvl w:val="0"/>
          <w:numId w:val="69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služby dodavatele</w:t>
      </w:r>
      <w:r w:rsidRPr="00872645">
        <w:rPr>
          <w:rFonts w:ascii="Arial" w:eastAsia="Times New Roman" w:hAnsi="Arial" w:cs="Arial"/>
          <w:color w:val="000000"/>
          <w:sz w:val="20"/>
          <w:lang w:eastAsia="cs-CZ"/>
        </w:rPr>
        <w:t> </w:t>
      </w:r>
      <w:hyperlink r:id="rId181" w:tooltip="ERP" w:history="1">
        <w:r w:rsidRPr="00872645">
          <w:rPr>
            <w:rFonts w:ascii="Arial" w:eastAsia="Times New Roman" w:hAnsi="Arial" w:cs="Arial"/>
            <w:color w:val="002BB8"/>
            <w:sz w:val="20"/>
            <w:u w:val="single"/>
            <w:lang w:eastAsia="cs-CZ"/>
          </w:rPr>
          <w:t>ERP</w:t>
        </w:r>
      </w:hyperlink>
    </w:p>
    <w:p w:rsidR="00872645" w:rsidRPr="00872645" w:rsidRDefault="00872645" w:rsidP="00872645">
      <w:pPr>
        <w:numPr>
          <w:ilvl w:val="0"/>
          <w:numId w:val="69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náklady</w:t>
      </w:r>
    </w:p>
    <w:p w:rsidR="00872645" w:rsidRPr="00872645" w:rsidRDefault="00872645" w:rsidP="00872645">
      <w:pPr>
        <w:pBdr>
          <w:bottom w:val="single" w:sz="6" w:space="2" w:color="AAAAAA"/>
        </w:pBdr>
        <w:spacing w:after="144" w:line="285" w:lineRule="atLeast"/>
        <w:outlineLvl w:val="1"/>
        <w:rPr>
          <w:rFonts w:ascii="Arial" w:eastAsia="Times New Roman" w:hAnsi="Arial" w:cs="Arial"/>
          <w:color w:val="000000"/>
          <w:sz w:val="29"/>
          <w:szCs w:val="29"/>
          <w:lang w:eastAsia="cs-CZ"/>
        </w:rPr>
      </w:pPr>
      <w:bookmarkStart w:id="68" w:name="Jak.C3.A9_jsou_hlavn.C3.AD_podnikov.C3.A"/>
      <w:bookmarkEnd w:id="68"/>
      <w:r w:rsidRPr="00872645">
        <w:rPr>
          <w:rFonts w:ascii="Arial" w:eastAsia="Times New Roman" w:hAnsi="Arial" w:cs="Arial"/>
          <w:color w:val="000000"/>
          <w:sz w:val="29"/>
          <w:lang w:eastAsia="cs-CZ"/>
        </w:rPr>
        <w:t>Jaké jsou hlavní podnikové požadavky na podnikové informační systémy?</w:t>
      </w:r>
    </w:p>
    <w:p w:rsidR="00872645" w:rsidRPr="00872645" w:rsidRDefault="00872645" w:rsidP="00872645">
      <w:pPr>
        <w:numPr>
          <w:ilvl w:val="0"/>
          <w:numId w:val="70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lastRenderedPageBreak/>
        <w:t>efektivnější provoz firemních aplikací</w:t>
      </w:r>
    </w:p>
    <w:p w:rsidR="00872645" w:rsidRPr="00872645" w:rsidRDefault="00872645" w:rsidP="00872645">
      <w:pPr>
        <w:numPr>
          <w:ilvl w:val="0"/>
          <w:numId w:val="70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zrychlení odezvy na požadavky zákazníků</w:t>
      </w:r>
    </w:p>
    <w:p w:rsidR="00872645" w:rsidRPr="00872645" w:rsidRDefault="00872645" w:rsidP="00872645">
      <w:pPr>
        <w:numPr>
          <w:ilvl w:val="0"/>
          <w:numId w:val="70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zkvalitnění rozhodovacích procesů</w:t>
      </w:r>
    </w:p>
    <w:p w:rsidR="00872645" w:rsidRPr="00872645" w:rsidRDefault="00872645" w:rsidP="00872645">
      <w:pPr>
        <w:numPr>
          <w:ilvl w:val="0"/>
          <w:numId w:val="70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zrychlení procesu inovace</w:t>
      </w:r>
    </w:p>
    <w:p w:rsidR="00872645" w:rsidRPr="00872645" w:rsidRDefault="00872645" w:rsidP="00872645">
      <w:pPr>
        <w:numPr>
          <w:ilvl w:val="0"/>
          <w:numId w:val="70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zlepšení realizace strategických plánů</w:t>
      </w:r>
    </w:p>
    <w:p w:rsidR="00872645" w:rsidRPr="00872645" w:rsidRDefault="00872645" w:rsidP="00872645">
      <w:pPr>
        <w:pBdr>
          <w:bottom w:val="single" w:sz="6" w:space="2" w:color="AAAAAA"/>
        </w:pBdr>
        <w:spacing w:after="144" w:line="285" w:lineRule="atLeast"/>
        <w:outlineLvl w:val="1"/>
        <w:rPr>
          <w:rFonts w:ascii="Arial" w:eastAsia="Times New Roman" w:hAnsi="Arial" w:cs="Arial"/>
          <w:color w:val="000000"/>
          <w:sz w:val="29"/>
          <w:szCs w:val="29"/>
          <w:lang w:eastAsia="cs-CZ"/>
        </w:rPr>
      </w:pPr>
      <w:bookmarkStart w:id="69" w:name="Jak_se_sou.C4.8Dasn.C3.A9_po.C5.BEadavky"/>
      <w:bookmarkEnd w:id="69"/>
      <w:r w:rsidRPr="00872645">
        <w:rPr>
          <w:rFonts w:ascii="Arial" w:eastAsia="Times New Roman" w:hAnsi="Arial" w:cs="Arial"/>
          <w:color w:val="000000"/>
          <w:sz w:val="29"/>
          <w:lang w:eastAsia="cs-CZ"/>
        </w:rPr>
        <w:t>Jak se současné požadavky na podnikové </w:t>
      </w:r>
      <w:proofErr w:type="gramStart"/>
      <w:r w:rsidR="00655459" w:rsidRPr="00872645">
        <w:rPr>
          <w:rFonts w:ascii="Arial" w:eastAsia="Times New Roman" w:hAnsi="Arial" w:cs="Arial"/>
          <w:color w:val="000000"/>
          <w:sz w:val="29"/>
          <w:lang w:eastAsia="cs-CZ"/>
        </w:rPr>
        <w:fldChar w:fldCharType="begin"/>
      </w:r>
      <w:r w:rsidRPr="00872645">
        <w:rPr>
          <w:rFonts w:ascii="Arial" w:eastAsia="Times New Roman" w:hAnsi="Arial" w:cs="Arial"/>
          <w:color w:val="000000"/>
          <w:sz w:val="29"/>
          <w:lang w:eastAsia="cs-CZ"/>
        </w:rPr>
        <w:instrText xml:space="preserve"> HYPERLINK "http://wiki.zvesela.cz/index.php/IS" \o "IS" </w:instrText>
      </w:r>
      <w:r w:rsidR="00655459" w:rsidRPr="00872645">
        <w:rPr>
          <w:rFonts w:ascii="Arial" w:eastAsia="Times New Roman" w:hAnsi="Arial" w:cs="Arial"/>
          <w:color w:val="000000"/>
          <w:sz w:val="29"/>
          <w:lang w:eastAsia="cs-CZ"/>
        </w:rPr>
        <w:fldChar w:fldCharType="separate"/>
      </w:r>
      <w:r w:rsidRPr="00872645">
        <w:rPr>
          <w:rFonts w:ascii="Arial" w:eastAsia="Times New Roman" w:hAnsi="Arial" w:cs="Arial"/>
          <w:color w:val="002BB8"/>
          <w:sz w:val="29"/>
          <w:u w:val="single"/>
          <w:lang w:eastAsia="cs-CZ"/>
        </w:rPr>
        <w:t>IS</w:t>
      </w:r>
      <w:r w:rsidR="00655459" w:rsidRPr="00872645">
        <w:rPr>
          <w:rFonts w:ascii="Arial" w:eastAsia="Times New Roman" w:hAnsi="Arial" w:cs="Arial"/>
          <w:color w:val="000000"/>
          <w:sz w:val="29"/>
          <w:lang w:eastAsia="cs-CZ"/>
        </w:rPr>
        <w:fldChar w:fldCharType="end"/>
      </w:r>
      <w:proofErr w:type="gramEnd"/>
      <w:r w:rsidRPr="00872645">
        <w:rPr>
          <w:rFonts w:ascii="Arial" w:eastAsia="Times New Roman" w:hAnsi="Arial" w:cs="Arial"/>
          <w:color w:val="000000"/>
          <w:sz w:val="29"/>
          <w:lang w:eastAsia="cs-CZ"/>
        </w:rPr>
        <w:t> liší od těch v minulosti?</w:t>
      </w:r>
    </w:p>
    <w:p w:rsidR="00872645" w:rsidRPr="00872645" w:rsidRDefault="00872645" w:rsidP="00872645">
      <w:pPr>
        <w:numPr>
          <w:ilvl w:val="0"/>
          <w:numId w:val="71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vyšší výroba</w:t>
      </w:r>
    </w:p>
    <w:p w:rsidR="00872645" w:rsidRPr="00872645" w:rsidRDefault="00872645" w:rsidP="00872645">
      <w:pPr>
        <w:numPr>
          <w:ilvl w:val="1"/>
          <w:numId w:val="71"/>
        </w:numPr>
        <w:spacing w:before="100" w:beforeAutospacing="1" w:after="24" w:line="360" w:lineRule="atLeast"/>
        <w:ind w:left="72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zvyšování kvality</w:t>
      </w:r>
    </w:p>
    <w:p w:rsidR="00872645" w:rsidRPr="00872645" w:rsidRDefault="00872645" w:rsidP="00872645">
      <w:pPr>
        <w:numPr>
          <w:ilvl w:val="1"/>
          <w:numId w:val="71"/>
        </w:numPr>
        <w:spacing w:before="100" w:beforeAutospacing="1" w:after="24" w:line="360" w:lineRule="atLeast"/>
        <w:ind w:left="72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vyšší produkce i flexibilita výrobního systému</w:t>
      </w:r>
    </w:p>
    <w:p w:rsidR="00872645" w:rsidRPr="00872645" w:rsidRDefault="00872645" w:rsidP="00872645">
      <w:pPr>
        <w:numPr>
          <w:ilvl w:val="0"/>
          <w:numId w:val="72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vyšší prodej (nižší náklady, kratší čas, větší flexibilita)</w:t>
      </w:r>
    </w:p>
    <w:p w:rsidR="00872645" w:rsidRPr="00872645" w:rsidRDefault="00872645" w:rsidP="00872645">
      <w:pPr>
        <w:numPr>
          <w:ilvl w:val="1"/>
          <w:numId w:val="72"/>
        </w:numPr>
        <w:spacing w:before="100" w:beforeAutospacing="1" w:after="24" w:line="360" w:lineRule="atLeast"/>
        <w:ind w:left="72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vyšší přehled o nákladech</w:t>
      </w:r>
    </w:p>
    <w:p w:rsidR="00872645" w:rsidRPr="00872645" w:rsidRDefault="00872645" w:rsidP="00872645">
      <w:pPr>
        <w:numPr>
          <w:ilvl w:val="1"/>
          <w:numId w:val="72"/>
        </w:numPr>
        <w:spacing w:before="100" w:beforeAutospacing="1" w:after="24" w:line="360" w:lineRule="atLeast"/>
        <w:ind w:left="72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nižší zásoby</w:t>
      </w:r>
    </w:p>
    <w:p w:rsidR="00872645" w:rsidRPr="00872645" w:rsidRDefault="00872645" w:rsidP="00872645">
      <w:pPr>
        <w:numPr>
          <w:ilvl w:val="1"/>
          <w:numId w:val="72"/>
        </w:numPr>
        <w:spacing w:before="100" w:beforeAutospacing="1" w:after="24" w:line="360" w:lineRule="atLeast"/>
        <w:ind w:left="72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kratší doba realizace</w:t>
      </w:r>
    </w:p>
    <w:p w:rsidR="00872645" w:rsidRPr="00872645" w:rsidRDefault="00872645" w:rsidP="00872645">
      <w:pPr>
        <w:numPr>
          <w:ilvl w:val="1"/>
          <w:numId w:val="72"/>
        </w:numPr>
        <w:spacing w:before="100" w:beforeAutospacing="1" w:after="24" w:line="360" w:lineRule="atLeast"/>
        <w:ind w:left="72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flexibilnější procesy</w:t>
      </w:r>
    </w:p>
    <w:p w:rsidR="00872645" w:rsidRPr="00872645" w:rsidRDefault="00872645" w:rsidP="00872645">
      <w:pPr>
        <w:numPr>
          <w:ilvl w:val="0"/>
          <w:numId w:val="73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vyšší tok peněz do podniku (inovace produktů, inovace procesů)</w:t>
      </w:r>
    </w:p>
    <w:p w:rsidR="00872645" w:rsidRPr="00872645" w:rsidRDefault="00872645" w:rsidP="00872645">
      <w:pPr>
        <w:numPr>
          <w:ilvl w:val="1"/>
          <w:numId w:val="73"/>
        </w:numPr>
        <w:spacing w:before="100" w:beforeAutospacing="1" w:after="24" w:line="360" w:lineRule="atLeast"/>
        <w:ind w:left="72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zvyšování hodnoty podniku</w:t>
      </w:r>
    </w:p>
    <w:p w:rsidR="00872645" w:rsidRPr="00872645" w:rsidRDefault="00872645" w:rsidP="00872645">
      <w:pPr>
        <w:numPr>
          <w:ilvl w:val="1"/>
          <w:numId w:val="73"/>
        </w:numPr>
        <w:spacing w:before="100" w:beforeAutospacing="1" w:after="24" w:line="360" w:lineRule="atLeast"/>
        <w:ind w:left="72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zvyšování výnosu z investice</w:t>
      </w:r>
    </w:p>
    <w:p w:rsidR="00872645" w:rsidRPr="00872645" w:rsidRDefault="00872645" w:rsidP="00872645">
      <w:pPr>
        <w:numPr>
          <w:ilvl w:val="1"/>
          <w:numId w:val="73"/>
        </w:numPr>
        <w:spacing w:before="100" w:beforeAutospacing="1" w:after="24" w:line="360" w:lineRule="atLeast"/>
        <w:ind w:left="72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zvyšování - maximalizace průtoku (zisku)</w:t>
      </w:r>
    </w:p>
    <w:p w:rsidR="00872645" w:rsidRPr="00872645" w:rsidRDefault="00872645" w:rsidP="00872645">
      <w:pPr>
        <w:pBdr>
          <w:bottom w:val="single" w:sz="6" w:space="2" w:color="AAAAAA"/>
        </w:pBdr>
        <w:spacing w:after="144" w:line="285" w:lineRule="atLeast"/>
        <w:outlineLvl w:val="1"/>
        <w:rPr>
          <w:rFonts w:ascii="Arial" w:eastAsia="Times New Roman" w:hAnsi="Arial" w:cs="Arial"/>
          <w:color w:val="000000"/>
          <w:sz w:val="29"/>
          <w:szCs w:val="29"/>
          <w:lang w:eastAsia="cs-CZ"/>
        </w:rPr>
      </w:pPr>
      <w:bookmarkStart w:id="70" w:name="Jak.C3.BD_je_vztah_mezi_podnikov.C3.BDmi"/>
      <w:bookmarkEnd w:id="70"/>
      <w:r w:rsidRPr="00872645">
        <w:rPr>
          <w:rFonts w:ascii="Arial" w:eastAsia="Times New Roman" w:hAnsi="Arial" w:cs="Arial"/>
          <w:color w:val="000000"/>
          <w:sz w:val="29"/>
          <w:lang w:eastAsia="cs-CZ"/>
        </w:rPr>
        <w:t>Jaký je vztah mezi podnikovými </w:t>
      </w:r>
      <w:hyperlink r:id="rId182" w:tooltip="IS" w:history="1">
        <w:r w:rsidRPr="00872645">
          <w:rPr>
            <w:rFonts w:ascii="Arial" w:eastAsia="Times New Roman" w:hAnsi="Arial" w:cs="Arial"/>
            <w:color w:val="002BB8"/>
            <w:sz w:val="29"/>
            <w:u w:val="single"/>
            <w:lang w:eastAsia="cs-CZ"/>
          </w:rPr>
          <w:t>IS</w:t>
        </w:r>
      </w:hyperlink>
      <w:r w:rsidRPr="00872645">
        <w:rPr>
          <w:rFonts w:ascii="Arial" w:eastAsia="Times New Roman" w:hAnsi="Arial" w:cs="Arial"/>
          <w:color w:val="000000"/>
          <w:sz w:val="29"/>
          <w:lang w:eastAsia="cs-CZ"/>
        </w:rPr>
        <w:t> a metodami řízení podniků?</w:t>
      </w:r>
    </w:p>
    <w:p w:rsidR="00872645" w:rsidRPr="00872645" w:rsidRDefault="00872645" w:rsidP="00872645">
      <w:pPr>
        <w:spacing w:before="96" w:after="120" w:line="36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Metody řízení podniků jsou obsaženy v algoritmech softwarového řešení</w:t>
      </w:r>
      <w:r w:rsidRPr="00872645">
        <w:rPr>
          <w:rFonts w:ascii="Arial" w:eastAsia="Times New Roman" w:hAnsi="Arial" w:cs="Arial"/>
          <w:color w:val="000000"/>
          <w:sz w:val="20"/>
          <w:lang w:eastAsia="cs-CZ"/>
        </w:rPr>
        <w:t> </w:t>
      </w:r>
      <w:hyperlink r:id="rId183" w:tooltip="ERP" w:history="1">
        <w:r w:rsidRPr="00872645">
          <w:rPr>
            <w:rFonts w:ascii="Arial" w:eastAsia="Times New Roman" w:hAnsi="Arial" w:cs="Arial"/>
            <w:color w:val="002BB8"/>
            <w:sz w:val="20"/>
            <w:u w:val="single"/>
            <w:lang w:eastAsia="cs-CZ"/>
          </w:rPr>
          <w:t>ERP</w:t>
        </w:r>
      </w:hyperlink>
      <w:r w:rsidRPr="00872645">
        <w:rPr>
          <w:rFonts w:ascii="Arial" w:eastAsia="Times New Roman" w:hAnsi="Arial" w:cs="Arial"/>
          <w:color w:val="000000"/>
          <w:sz w:val="20"/>
          <w:lang w:eastAsia="cs-CZ"/>
        </w:rPr>
        <w:t> </w:t>
      </w:r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(</w:t>
      </w:r>
      <w:hyperlink r:id="rId184" w:tooltip="MRPII" w:history="1">
        <w:r w:rsidRPr="00872645">
          <w:rPr>
            <w:rFonts w:ascii="Arial" w:eastAsia="Times New Roman" w:hAnsi="Arial" w:cs="Arial"/>
            <w:color w:val="002BB8"/>
            <w:sz w:val="20"/>
            <w:u w:val="single"/>
            <w:lang w:eastAsia="cs-CZ"/>
          </w:rPr>
          <w:t>MRPII</w:t>
        </w:r>
      </w:hyperlink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,</w:t>
      </w:r>
      <w:r w:rsidRPr="00872645">
        <w:rPr>
          <w:rFonts w:ascii="Arial" w:eastAsia="Times New Roman" w:hAnsi="Arial" w:cs="Arial"/>
          <w:color w:val="000000"/>
          <w:sz w:val="20"/>
          <w:lang w:eastAsia="cs-CZ"/>
        </w:rPr>
        <w:t> </w:t>
      </w:r>
      <w:hyperlink r:id="rId185" w:tooltip="JIT" w:history="1">
        <w:r w:rsidRPr="00872645">
          <w:rPr>
            <w:rFonts w:ascii="Arial" w:eastAsia="Times New Roman" w:hAnsi="Arial" w:cs="Arial"/>
            <w:color w:val="002BB8"/>
            <w:sz w:val="20"/>
            <w:u w:val="single"/>
            <w:lang w:eastAsia="cs-CZ"/>
          </w:rPr>
          <w:t>JIT</w:t>
        </w:r>
      </w:hyperlink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,</w:t>
      </w:r>
      <w:r w:rsidRPr="00872645">
        <w:rPr>
          <w:rFonts w:ascii="Arial" w:eastAsia="Times New Roman" w:hAnsi="Arial" w:cs="Arial"/>
          <w:color w:val="000000"/>
          <w:sz w:val="20"/>
          <w:lang w:eastAsia="cs-CZ"/>
        </w:rPr>
        <w:t> </w:t>
      </w:r>
      <w:hyperlink r:id="rId186" w:tooltip="TOC" w:history="1">
        <w:r w:rsidRPr="00872645">
          <w:rPr>
            <w:rFonts w:ascii="Arial" w:eastAsia="Times New Roman" w:hAnsi="Arial" w:cs="Arial"/>
            <w:color w:val="002BB8"/>
            <w:sz w:val="20"/>
            <w:u w:val="single"/>
            <w:lang w:eastAsia="cs-CZ"/>
          </w:rPr>
          <w:t>TOC</w:t>
        </w:r>
      </w:hyperlink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)</w:t>
      </w:r>
    </w:p>
    <w:p w:rsidR="00872645" w:rsidRPr="00872645" w:rsidRDefault="00872645" w:rsidP="00872645">
      <w:pPr>
        <w:pBdr>
          <w:bottom w:val="single" w:sz="6" w:space="2" w:color="AAAAAA"/>
        </w:pBdr>
        <w:spacing w:after="144" w:line="285" w:lineRule="atLeast"/>
        <w:outlineLvl w:val="1"/>
        <w:rPr>
          <w:rFonts w:ascii="Arial" w:eastAsia="Times New Roman" w:hAnsi="Arial" w:cs="Arial"/>
          <w:color w:val="000000"/>
          <w:sz w:val="29"/>
          <w:szCs w:val="29"/>
          <w:lang w:eastAsia="cs-CZ"/>
        </w:rPr>
      </w:pPr>
      <w:bookmarkStart w:id="71" w:name="Jak.C3.A9_jsou_hlavn.C3.AD_efekty_podnik"/>
      <w:bookmarkEnd w:id="71"/>
      <w:r w:rsidRPr="00872645">
        <w:rPr>
          <w:rFonts w:ascii="Arial" w:eastAsia="Times New Roman" w:hAnsi="Arial" w:cs="Arial"/>
          <w:color w:val="000000"/>
          <w:sz w:val="29"/>
          <w:lang w:eastAsia="cs-CZ"/>
        </w:rPr>
        <w:t>Jaké jsou hlavní efekty podnikových informačních systémů?</w:t>
      </w:r>
    </w:p>
    <w:p w:rsidR="00872645" w:rsidRPr="00872645" w:rsidRDefault="00872645" w:rsidP="00872645">
      <w:pPr>
        <w:numPr>
          <w:ilvl w:val="0"/>
          <w:numId w:val="74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strategický přínos - například v kvalitě poznání potřeb zákazníků a zvyšování jejich loajality</w:t>
      </w:r>
    </w:p>
    <w:p w:rsidR="00872645" w:rsidRPr="00872645" w:rsidRDefault="00872645" w:rsidP="00872645">
      <w:pPr>
        <w:numPr>
          <w:ilvl w:val="0"/>
          <w:numId w:val="74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dílčí konkurenční výhody - například ve zkrácení průběžné doby zakázky</w:t>
      </w:r>
    </w:p>
    <w:p w:rsidR="00872645" w:rsidRPr="00872645" w:rsidRDefault="00872645" w:rsidP="00872645">
      <w:pPr>
        <w:numPr>
          <w:ilvl w:val="0"/>
          <w:numId w:val="74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zvýšení konkurenceschopnosti - například, tím jak zajišťují požadovanou úroveň komunikace s obchodními partnery apod.</w:t>
      </w:r>
    </w:p>
    <w:p w:rsidR="00872645" w:rsidRPr="00872645" w:rsidRDefault="00872645" w:rsidP="00872645">
      <w:pPr>
        <w:numPr>
          <w:ilvl w:val="0"/>
          <w:numId w:val="74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posilování dobrého jména podniku - v jeho okolí, mezi obchodními partnery, na veřejnosti, ve vztazích </w:t>
      </w:r>
      <w:proofErr w:type="gramStart"/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ke</w:t>
      </w:r>
      <w:proofErr w:type="gramEnd"/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statní </w:t>
      </w:r>
      <w:proofErr w:type="gramStart"/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správě</w:t>
      </w:r>
      <w:proofErr w:type="gramEnd"/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a samosprávě</w:t>
      </w:r>
    </w:p>
    <w:p w:rsidR="00872645" w:rsidRPr="00872645" w:rsidRDefault="00872645" w:rsidP="00872645">
      <w:pPr>
        <w:numPr>
          <w:ilvl w:val="0"/>
          <w:numId w:val="74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zvýšení výkonnosti a kvality podnikového řízení - například ve zkracování doby interních procesů apod.</w:t>
      </w:r>
    </w:p>
    <w:p w:rsidR="00872645" w:rsidRPr="00872645" w:rsidRDefault="00872645" w:rsidP="00872645">
      <w:pPr>
        <w:numPr>
          <w:ilvl w:val="0"/>
          <w:numId w:val="74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zajištění základní provozuschopnosti podniku - realizace základních účetních či obchodních operací apod.</w:t>
      </w:r>
    </w:p>
    <w:p w:rsidR="00872645" w:rsidRPr="00872645" w:rsidRDefault="00872645" w:rsidP="00872645">
      <w:pPr>
        <w:pBdr>
          <w:bottom w:val="single" w:sz="6" w:space="2" w:color="AAAAAA"/>
        </w:pBdr>
        <w:spacing w:after="144" w:line="285" w:lineRule="atLeast"/>
        <w:outlineLvl w:val="1"/>
        <w:rPr>
          <w:rFonts w:ascii="Arial" w:eastAsia="Times New Roman" w:hAnsi="Arial" w:cs="Arial"/>
          <w:color w:val="000000"/>
          <w:sz w:val="29"/>
          <w:szCs w:val="29"/>
          <w:lang w:eastAsia="cs-CZ"/>
        </w:rPr>
      </w:pPr>
      <w:bookmarkStart w:id="72" w:name="Jak.C3.A9_jsou_metody_m.C4.9B.C5.99en.C3"/>
      <w:bookmarkEnd w:id="72"/>
      <w:r w:rsidRPr="00872645">
        <w:rPr>
          <w:rFonts w:ascii="Arial" w:eastAsia="Times New Roman" w:hAnsi="Arial" w:cs="Arial"/>
          <w:color w:val="000000"/>
          <w:sz w:val="29"/>
          <w:lang w:eastAsia="cs-CZ"/>
        </w:rPr>
        <w:t>Jaké jsou metody měření a vyhodnocení efektů </w:t>
      </w:r>
      <w:hyperlink r:id="rId187" w:tooltip="IS" w:history="1">
        <w:r w:rsidRPr="00872645">
          <w:rPr>
            <w:rFonts w:ascii="Arial" w:eastAsia="Times New Roman" w:hAnsi="Arial" w:cs="Arial"/>
            <w:color w:val="002BB8"/>
            <w:sz w:val="29"/>
            <w:u w:val="single"/>
            <w:lang w:eastAsia="cs-CZ"/>
          </w:rPr>
          <w:t>IS</w:t>
        </w:r>
      </w:hyperlink>
      <w:r w:rsidRPr="00872645">
        <w:rPr>
          <w:rFonts w:ascii="Arial" w:eastAsia="Times New Roman" w:hAnsi="Arial" w:cs="Arial"/>
          <w:color w:val="000000"/>
          <w:sz w:val="29"/>
          <w:lang w:eastAsia="cs-CZ"/>
        </w:rPr>
        <w:t> v podnicích?</w:t>
      </w:r>
    </w:p>
    <w:p w:rsidR="00872645" w:rsidRPr="00872645" w:rsidRDefault="00872645" w:rsidP="00872645">
      <w:pPr>
        <w:spacing w:after="72" w:line="285" w:lineRule="atLeast"/>
        <w:outlineLvl w:val="3"/>
        <w:rPr>
          <w:rFonts w:ascii="Arial" w:eastAsia="Times New Roman" w:hAnsi="Arial" w:cs="Arial"/>
          <w:b/>
          <w:bCs/>
          <w:color w:val="000000"/>
          <w:sz w:val="23"/>
          <w:szCs w:val="23"/>
          <w:lang w:eastAsia="cs-CZ"/>
        </w:rPr>
      </w:pPr>
      <w:bookmarkStart w:id="73" w:name="Finan.C4.8Dn.C3.AD_hodnocen.C3.AD_efekt."/>
      <w:bookmarkEnd w:id="73"/>
      <w:r w:rsidRPr="00872645">
        <w:rPr>
          <w:rFonts w:ascii="Arial" w:eastAsia="Times New Roman" w:hAnsi="Arial" w:cs="Arial"/>
          <w:b/>
          <w:bCs/>
          <w:color w:val="000000"/>
          <w:sz w:val="23"/>
          <w:lang w:eastAsia="cs-CZ"/>
        </w:rPr>
        <w:t>Finanční hodnocení efektů investic do podnikových IS</w:t>
      </w:r>
    </w:p>
    <w:p w:rsidR="00872645" w:rsidRPr="00872645" w:rsidRDefault="00872645" w:rsidP="00872645">
      <w:pPr>
        <w:numPr>
          <w:ilvl w:val="0"/>
          <w:numId w:val="75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lastRenderedPageBreak/>
        <w:t>doba návratnosti investice (</w:t>
      </w:r>
      <w:proofErr w:type="spellStart"/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payback</w:t>
      </w:r>
      <w:proofErr w:type="spellEnd"/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method</w:t>
      </w:r>
      <w:proofErr w:type="spellEnd"/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)</w:t>
      </w:r>
    </w:p>
    <w:p w:rsidR="00872645" w:rsidRPr="00872645" w:rsidRDefault="00872645" w:rsidP="00872645">
      <w:pPr>
        <w:numPr>
          <w:ilvl w:val="0"/>
          <w:numId w:val="75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čistá současná hodnota (</w:t>
      </w:r>
      <w:proofErr w:type="spellStart"/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net</w:t>
      </w:r>
      <w:proofErr w:type="spellEnd"/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present</w:t>
      </w:r>
      <w:proofErr w:type="spellEnd"/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value</w:t>
      </w:r>
      <w:proofErr w:type="spellEnd"/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)</w:t>
      </w:r>
    </w:p>
    <w:p w:rsidR="00872645" w:rsidRPr="00872645" w:rsidRDefault="00872645" w:rsidP="00872645">
      <w:pPr>
        <w:numPr>
          <w:ilvl w:val="0"/>
          <w:numId w:val="75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poměr zisku a nákladů (</w:t>
      </w:r>
      <w:proofErr w:type="spellStart"/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cost</w:t>
      </w:r>
      <w:proofErr w:type="spellEnd"/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-</w:t>
      </w:r>
      <w:proofErr w:type="spellStart"/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benefit</w:t>
      </w:r>
      <w:proofErr w:type="spellEnd"/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ratio)</w:t>
      </w:r>
    </w:p>
    <w:p w:rsidR="00872645" w:rsidRPr="00872645" w:rsidRDefault="00872645" w:rsidP="00872645">
      <w:pPr>
        <w:numPr>
          <w:ilvl w:val="0"/>
          <w:numId w:val="75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ziskovost (profitability index)</w:t>
      </w:r>
    </w:p>
    <w:p w:rsidR="00872645" w:rsidRPr="00872645" w:rsidRDefault="00872645" w:rsidP="00872645">
      <w:pPr>
        <w:numPr>
          <w:ilvl w:val="0"/>
          <w:numId w:val="75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vnitřní výnosové procento (</w:t>
      </w:r>
      <w:proofErr w:type="spellStart"/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internal</w:t>
      </w:r>
      <w:proofErr w:type="spellEnd"/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rate</w:t>
      </w:r>
      <w:proofErr w:type="spellEnd"/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of</w:t>
      </w:r>
      <w:proofErr w:type="spellEnd"/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return</w:t>
      </w:r>
      <w:proofErr w:type="spellEnd"/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)</w:t>
      </w:r>
    </w:p>
    <w:p w:rsidR="00872645" w:rsidRPr="00872645" w:rsidRDefault="00872645" w:rsidP="00872645">
      <w:pPr>
        <w:spacing w:after="72" w:line="285" w:lineRule="atLeast"/>
        <w:outlineLvl w:val="3"/>
        <w:rPr>
          <w:rFonts w:ascii="Arial" w:eastAsia="Times New Roman" w:hAnsi="Arial" w:cs="Arial"/>
          <w:b/>
          <w:bCs/>
          <w:color w:val="000000"/>
          <w:sz w:val="23"/>
          <w:szCs w:val="23"/>
          <w:lang w:eastAsia="cs-CZ"/>
        </w:rPr>
      </w:pPr>
      <w:bookmarkStart w:id="74" w:name="Metody_u.C5.BEit.C3.A9_pro_hodnocen.C3.A"/>
      <w:bookmarkEnd w:id="74"/>
      <w:r w:rsidRPr="00872645">
        <w:rPr>
          <w:rFonts w:ascii="Arial" w:eastAsia="Times New Roman" w:hAnsi="Arial" w:cs="Arial"/>
          <w:b/>
          <w:bCs/>
          <w:color w:val="000000"/>
          <w:sz w:val="23"/>
          <w:lang w:eastAsia="cs-CZ"/>
        </w:rPr>
        <w:t>Metody užité pro hodnocení projektů IS v českých podnicích</w:t>
      </w:r>
    </w:p>
    <w:p w:rsidR="00872645" w:rsidRPr="00872645" w:rsidRDefault="00655459" w:rsidP="00872645">
      <w:pPr>
        <w:numPr>
          <w:ilvl w:val="0"/>
          <w:numId w:val="76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hyperlink r:id="rId188" w:tooltip="TCO" w:history="1">
        <w:r w:rsidR="00872645" w:rsidRPr="00872645">
          <w:rPr>
            <w:rFonts w:ascii="Arial" w:eastAsia="Times New Roman" w:hAnsi="Arial" w:cs="Arial"/>
            <w:color w:val="002BB8"/>
            <w:sz w:val="20"/>
            <w:u w:val="single"/>
            <w:lang w:eastAsia="cs-CZ"/>
          </w:rPr>
          <w:t>TCO</w:t>
        </w:r>
      </w:hyperlink>
      <w:r w:rsidR="00872645" w:rsidRPr="00872645">
        <w:rPr>
          <w:rFonts w:ascii="Arial" w:eastAsia="Times New Roman" w:hAnsi="Arial" w:cs="Arial"/>
          <w:color w:val="000000"/>
          <w:sz w:val="20"/>
          <w:lang w:eastAsia="cs-CZ"/>
        </w:rPr>
        <w:t> </w:t>
      </w:r>
      <w:r w:rsidR="00872645"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- </w:t>
      </w:r>
      <w:proofErr w:type="spellStart"/>
      <w:r w:rsidR="00872645"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Total</w:t>
      </w:r>
      <w:proofErr w:type="spellEnd"/>
      <w:r w:rsidR="00872645"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="00872645"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Cost</w:t>
      </w:r>
      <w:proofErr w:type="spellEnd"/>
      <w:r w:rsidR="00872645"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="00872645"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of</w:t>
      </w:r>
      <w:proofErr w:type="spellEnd"/>
      <w:r w:rsidR="00872645"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="00872645"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Ownership</w:t>
      </w:r>
      <w:proofErr w:type="spellEnd"/>
      <w:r w:rsidR="00872645"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(celkové náklady vlastnictví) - vyhodnocení nákladů prostřednictvím cen a technických parametrů</w:t>
      </w:r>
    </w:p>
    <w:p w:rsidR="00872645" w:rsidRPr="00872645" w:rsidRDefault="00655459" w:rsidP="00872645">
      <w:pPr>
        <w:numPr>
          <w:ilvl w:val="0"/>
          <w:numId w:val="76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hyperlink r:id="rId189" w:tooltip="ROI" w:history="1">
        <w:r w:rsidR="00872645" w:rsidRPr="00872645">
          <w:rPr>
            <w:rFonts w:ascii="Arial" w:eastAsia="Times New Roman" w:hAnsi="Arial" w:cs="Arial"/>
            <w:color w:val="002BB8"/>
            <w:sz w:val="20"/>
            <w:u w:val="single"/>
            <w:lang w:eastAsia="cs-CZ"/>
          </w:rPr>
          <w:t>ROI</w:t>
        </w:r>
      </w:hyperlink>
      <w:r w:rsidR="00872645" w:rsidRPr="00872645">
        <w:rPr>
          <w:rFonts w:ascii="Arial" w:eastAsia="Times New Roman" w:hAnsi="Arial" w:cs="Arial"/>
          <w:color w:val="000000"/>
          <w:sz w:val="20"/>
          <w:lang w:eastAsia="cs-CZ"/>
        </w:rPr>
        <w:t> </w:t>
      </w:r>
      <w:r w:rsidR="00872645"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- </w:t>
      </w:r>
      <w:proofErr w:type="spellStart"/>
      <w:r w:rsidR="00872645"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Return</w:t>
      </w:r>
      <w:proofErr w:type="spellEnd"/>
      <w:r w:rsidR="00872645"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="00872645"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of</w:t>
      </w:r>
      <w:proofErr w:type="spellEnd"/>
      <w:r w:rsidR="00872645"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="00872645"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Investment</w:t>
      </w:r>
      <w:proofErr w:type="spellEnd"/>
      <w:r w:rsidR="00872645"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(návratnost investice) - příjmy v porovnání s náklady potřebnými k jejich dosažení</w:t>
      </w:r>
    </w:p>
    <w:p w:rsidR="00872645" w:rsidRPr="00872645" w:rsidRDefault="00655459" w:rsidP="00872645">
      <w:pPr>
        <w:numPr>
          <w:ilvl w:val="0"/>
          <w:numId w:val="76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hyperlink r:id="rId190" w:tooltip="BSC" w:history="1">
        <w:r w:rsidR="00872645" w:rsidRPr="00872645">
          <w:rPr>
            <w:rFonts w:ascii="Arial" w:eastAsia="Times New Roman" w:hAnsi="Arial" w:cs="Arial"/>
            <w:color w:val="002BB8"/>
            <w:sz w:val="20"/>
            <w:u w:val="single"/>
            <w:lang w:eastAsia="cs-CZ"/>
          </w:rPr>
          <w:t>BSC</w:t>
        </w:r>
      </w:hyperlink>
      <w:r w:rsidR="00872645" w:rsidRPr="00872645">
        <w:rPr>
          <w:rFonts w:ascii="Arial" w:eastAsia="Times New Roman" w:hAnsi="Arial" w:cs="Arial"/>
          <w:color w:val="000000"/>
          <w:sz w:val="20"/>
          <w:lang w:eastAsia="cs-CZ"/>
        </w:rPr>
        <w:t> </w:t>
      </w:r>
      <w:r w:rsidR="00872645"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- </w:t>
      </w:r>
      <w:proofErr w:type="spellStart"/>
      <w:r w:rsidR="00872645"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Balanced</w:t>
      </w:r>
      <w:proofErr w:type="spellEnd"/>
      <w:r w:rsidR="00872645"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="00872645"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Scorecard</w:t>
      </w:r>
      <w:proofErr w:type="spellEnd"/>
      <w:r w:rsidR="00872645"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- propojení obchodní strategie a následných finančních přínosů</w:t>
      </w:r>
    </w:p>
    <w:p w:rsidR="00872645" w:rsidRPr="00872645" w:rsidRDefault="00655459" w:rsidP="00872645">
      <w:pPr>
        <w:numPr>
          <w:ilvl w:val="0"/>
          <w:numId w:val="76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hyperlink r:id="rId191" w:tooltip="EVA" w:history="1">
        <w:r w:rsidR="00872645" w:rsidRPr="00872645">
          <w:rPr>
            <w:rFonts w:ascii="Arial" w:eastAsia="Times New Roman" w:hAnsi="Arial" w:cs="Arial"/>
            <w:color w:val="002BB8"/>
            <w:sz w:val="20"/>
            <w:u w:val="single"/>
            <w:lang w:eastAsia="cs-CZ"/>
          </w:rPr>
          <w:t>EVA</w:t>
        </w:r>
      </w:hyperlink>
      <w:r w:rsidR="00872645" w:rsidRPr="00872645">
        <w:rPr>
          <w:rFonts w:ascii="Arial" w:eastAsia="Times New Roman" w:hAnsi="Arial" w:cs="Arial"/>
          <w:color w:val="000000"/>
          <w:sz w:val="20"/>
          <w:lang w:eastAsia="cs-CZ"/>
        </w:rPr>
        <w:t> </w:t>
      </w:r>
      <w:r w:rsidR="00872645"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- </w:t>
      </w:r>
      <w:proofErr w:type="spellStart"/>
      <w:r w:rsidR="00872645"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Economic</w:t>
      </w:r>
      <w:proofErr w:type="spellEnd"/>
      <w:r w:rsidR="00872645"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="00872645"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Value</w:t>
      </w:r>
      <w:proofErr w:type="spellEnd"/>
      <w:r w:rsidR="00872645"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="00872645"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Added</w:t>
      </w:r>
      <w:proofErr w:type="spellEnd"/>
      <w:r w:rsidR="00872645"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(ekonomická přidaná hodnota) - hodnocení dopadu</w:t>
      </w:r>
      <w:r w:rsidR="00872645" w:rsidRPr="00872645">
        <w:rPr>
          <w:rFonts w:ascii="Arial" w:eastAsia="Times New Roman" w:hAnsi="Arial" w:cs="Arial"/>
          <w:color w:val="000000"/>
          <w:sz w:val="20"/>
          <w:lang w:eastAsia="cs-CZ"/>
        </w:rPr>
        <w:t> </w:t>
      </w:r>
      <w:hyperlink r:id="rId192" w:tooltip="IT" w:history="1">
        <w:r w:rsidR="00872645" w:rsidRPr="00872645">
          <w:rPr>
            <w:rFonts w:ascii="Arial" w:eastAsia="Times New Roman" w:hAnsi="Arial" w:cs="Arial"/>
            <w:color w:val="002BB8"/>
            <w:sz w:val="20"/>
            <w:u w:val="single"/>
            <w:lang w:eastAsia="cs-CZ"/>
          </w:rPr>
          <w:t>IT</w:t>
        </w:r>
      </w:hyperlink>
      <w:r w:rsidR="00872645" w:rsidRPr="00872645">
        <w:rPr>
          <w:rFonts w:ascii="Arial" w:eastAsia="Times New Roman" w:hAnsi="Arial" w:cs="Arial"/>
          <w:color w:val="000000"/>
          <w:sz w:val="20"/>
          <w:lang w:eastAsia="cs-CZ"/>
        </w:rPr>
        <w:t> </w:t>
      </w:r>
      <w:r w:rsidR="00872645"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na obecné úrovni</w:t>
      </w:r>
    </w:p>
    <w:p w:rsidR="00872645" w:rsidRPr="00872645" w:rsidRDefault="00655459" w:rsidP="00872645">
      <w:pPr>
        <w:numPr>
          <w:ilvl w:val="0"/>
          <w:numId w:val="76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hyperlink r:id="rId193" w:tooltip="TEI" w:history="1">
        <w:r w:rsidR="00872645" w:rsidRPr="00872645">
          <w:rPr>
            <w:rFonts w:ascii="Arial" w:eastAsia="Times New Roman" w:hAnsi="Arial" w:cs="Arial"/>
            <w:color w:val="002BB8"/>
            <w:sz w:val="20"/>
            <w:u w:val="single"/>
            <w:lang w:eastAsia="cs-CZ"/>
          </w:rPr>
          <w:t>TEI</w:t>
        </w:r>
      </w:hyperlink>
      <w:r w:rsidR="00872645" w:rsidRPr="00872645">
        <w:rPr>
          <w:rFonts w:ascii="Arial" w:eastAsia="Times New Roman" w:hAnsi="Arial" w:cs="Arial"/>
          <w:color w:val="000000"/>
          <w:sz w:val="20"/>
          <w:lang w:eastAsia="cs-CZ"/>
        </w:rPr>
        <w:t> </w:t>
      </w:r>
      <w:r w:rsidR="00872645"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- </w:t>
      </w:r>
      <w:proofErr w:type="spellStart"/>
      <w:r w:rsidR="00872645"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Total</w:t>
      </w:r>
      <w:proofErr w:type="spellEnd"/>
      <w:r w:rsidR="00872645"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="00872645"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Economic</w:t>
      </w:r>
      <w:proofErr w:type="spellEnd"/>
      <w:r w:rsidR="00872645"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="00872645"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Impact</w:t>
      </w:r>
      <w:proofErr w:type="spellEnd"/>
      <w:r w:rsidR="00872645"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- hodnocení, které zahrnuje kromě ceny i rizika a přínosy</w:t>
      </w:r>
    </w:p>
    <w:p w:rsidR="00872645" w:rsidRPr="00872645" w:rsidRDefault="00872645" w:rsidP="00872645">
      <w:pPr>
        <w:pBdr>
          <w:bottom w:val="single" w:sz="6" w:space="2" w:color="AAAAAA"/>
        </w:pBdr>
        <w:spacing w:after="144" w:line="285" w:lineRule="atLeast"/>
        <w:outlineLvl w:val="1"/>
        <w:rPr>
          <w:rFonts w:ascii="Arial" w:eastAsia="Times New Roman" w:hAnsi="Arial" w:cs="Arial"/>
          <w:color w:val="000000"/>
          <w:sz w:val="29"/>
          <w:szCs w:val="29"/>
          <w:lang w:eastAsia="cs-CZ"/>
        </w:rPr>
      </w:pPr>
      <w:r w:rsidRPr="00872645">
        <w:rPr>
          <w:rFonts w:ascii="Arial" w:eastAsia="Times New Roman" w:hAnsi="Arial" w:cs="Arial"/>
          <w:color w:val="000000"/>
          <w:sz w:val="29"/>
          <w:lang w:eastAsia="cs-CZ"/>
        </w:rPr>
        <w:t>Jak jsou aplikace podnikových </w:t>
      </w:r>
      <w:hyperlink r:id="rId194" w:tooltip="IS" w:history="1">
        <w:r w:rsidRPr="00872645">
          <w:rPr>
            <w:rFonts w:ascii="Arial" w:eastAsia="Times New Roman" w:hAnsi="Arial" w:cs="Arial"/>
            <w:color w:val="002BB8"/>
            <w:sz w:val="29"/>
            <w:u w:val="single"/>
            <w:lang w:eastAsia="cs-CZ"/>
          </w:rPr>
          <w:t>IS</w:t>
        </w:r>
      </w:hyperlink>
      <w:r w:rsidRPr="00872645">
        <w:rPr>
          <w:rFonts w:ascii="Arial" w:eastAsia="Times New Roman" w:hAnsi="Arial" w:cs="Arial"/>
          <w:color w:val="000000"/>
          <w:sz w:val="29"/>
          <w:lang w:eastAsia="cs-CZ"/>
        </w:rPr>
        <w:t xml:space="preserve"> rozlišovány podle </w:t>
      </w:r>
      <w:proofErr w:type="spellStart"/>
      <w:r w:rsidRPr="00872645">
        <w:rPr>
          <w:rFonts w:ascii="Arial" w:eastAsia="Times New Roman" w:hAnsi="Arial" w:cs="Arial"/>
          <w:color w:val="000000"/>
          <w:sz w:val="29"/>
          <w:lang w:eastAsia="cs-CZ"/>
        </w:rPr>
        <w:t>McFarlana</w:t>
      </w:r>
      <w:proofErr w:type="spellEnd"/>
      <w:r w:rsidRPr="00872645">
        <w:rPr>
          <w:rFonts w:ascii="Arial" w:eastAsia="Times New Roman" w:hAnsi="Arial" w:cs="Arial"/>
          <w:color w:val="000000"/>
          <w:sz w:val="29"/>
          <w:lang w:eastAsia="cs-CZ"/>
        </w:rPr>
        <w:t>?</w:t>
      </w:r>
    </w:p>
    <w:p w:rsidR="00872645" w:rsidRPr="00872645" w:rsidRDefault="00872645" w:rsidP="00872645">
      <w:pPr>
        <w:spacing w:before="96" w:after="120" w:line="36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7264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Hodnocení přínosů pro podnik na základě Bostonské matice z pohledu:</w:t>
      </w:r>
    </w:p>
    <w:p w:rsidR="00872645" w:rsidRPr="00872645" w:rsidRDefault="00872645" w:rsidP="00872645">
      <w:pPr>
        <w:numPr>
          <w:ilvl w:val="0"/>
          <w:numId w:val="77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naléhavosti jejich potřeby (aplikace uplatňované v současnosti)</w:t>
      </w:r>
    </w:p>
    <w:p w:rsidR="00872645" w:rsidRPr="00872645" w:rsidRDefault="00872645" w:rsidP="00872645">
      <w:pPr>
        <w:numPr>
          <w:ilvl w:val="0"/>
          <w:numId w:val="77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časové orientace těchto přínosů pro podnik (aplikace uplatnitelné v budoucnosti)</w:t>
      </w:r>
    </w:p>
    <w:p w:rsidR="00872645" w:rsidRPr="00872645" w:rsidRDefault="00872645" w:rsidP="00872645">
      <w:pPr>
        <w:spacing w:before="96" w:after="120" w:line="36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7264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V rámci </w:t>
      </w:r>
      <w:proofErr w:type="spellStart"/>
      <w:r w:rsidRPr="0087264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McFarlanovy</w:t>
      </w:r>
      <w:proofErr w:type="spellEnd"/>
      <w:r w:rsidRPr="0087264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matice jsou aplikace dále rozlišovány podle jejich naléhavosti </w:t>
      </w:r>
      <w:proofErr w:type="gramStart"/>
      <w:r w:rsidRPr="0087264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na</w:t>
      </w:r>
      <w:proofErr w:type="gramEnd"/>
      <w:r w:rsidRPr="0087264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:</w:t>
      </w:r>
    </w:p>
    <w:p w:rsidR="00872645" w:rsidRPr="00872645" w:rsidRDefault="00872645" w:rsidP="00872645">
      <w:pPr>
        <w:numPr>
          <w:ilvl w:val="0"/>
          <w:numId w:val="78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aplikace nutné pro chod podniku</w:t>
      </w:r>
    </w:p>
    <w:p w:rsidR="00872645" w:rsidRPr="00872645" w:rsidRDefault="00872645" w:rsidP="00872645">
      <w:pPr>
        <w:numPr>
          <w:ilvl w:val="0"/>
          <w:numId w:val="78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aplikace možné pro zajištění dalšího růstu, resp. vhodné, pro uplatnění outsourcingu.</w:t>
      </w:r>
    </w:p>
    <w:p w:rsidR="00872645" w:rsidRPr="00872645" w:rsidRDefault="00872645" w:rsidP="00872645">
      <w:pPr>
        <w:pBdr>
          <w:bottom w:val="single" w:sz="6" w:space="2" w:color="AAAAAA"/>
        </w:pBdr>
        <w:spacing w:after="144" w:line="285" w:lineRule="atLeast"/>
        <w:outlineLvl w:val="1"/>
        <w:rPr>
          <w:rFonts w:ascii="Arial" w:eastAsia="Times New Roman" w:hAnsi="Arial" w:cs="Arial"/>
          <w:color w:val="000000"/>
          <w:sz w:val="29"/>
          <w:szCs w:val="29"/>
          <w:lang w:eastAsia="cs-CZ"/>
        </w:rPr>
      </w:pPr>
      <w:bookmarkStart w:id="75" w:name="Jak_jsou_aplikace_podnikov.C3.BDch_IS_ro"/>
      <w:bookmarkEnd w:id="75"/>
      <w:r w:rsidRPr="00872645">
        <w:rPr>
          <w:rFonts w:ascii="Arial" w:eastAsia="Times New Roman" w:hAnsi="Arial" w:cs="Arial"/>
          <w:color w:val="000000"/>
          <w:sz w:val="29"/>
          <w:lang w:eastAsia="cs-CZ"/>
        </w:rPr>
        <w:t>Jak jsou aplikace podnikových </w:t>
      </w:r>
      <w:hyperlink r:id="rId195" w:tooltip="IS" w:history="1">
        <w:r w:rsidRPr="00872645">
          <w:rPr>
            <w:rFonts w:ascii="Arial" w:eastAsia="Times New Roman" w:hAnsi="Arial" w:cs="Arial"/>
            <w:color w:val="002BB8"/>
            <w:sz w:val="29"/>
            <w:u w:val="single"/>
            <w:lang w:eastAsia="cs-CZ"/>
          </w:rPr>
          <w:t>IS</w:t>
        </w:r>
      </w:hyperlink>
      <w:r w:rsidRPr="00872645">
        <w:rPr>
          <w:rFonts w:ascii="Arial" w:eastAsia="Times New Roman" w:hAnsi="Arial" w:cs="Arial"/>
          <w:color w:val="000000"/>
          <w:sz w:val="29"/>
          <w:lang w:eastAsia="cs-CZ"/>
        </w:rPr>
        <w:t xml:space="preserve"> rozlišovány podle </w:t>
      </w:r>
      <w:proofErr w:type="spellStart"/>
      <w:r w:rsidRPr="00872645">
        <w:rPr>
          <w:rFonts w:ascii="Arial" w:eastAsia="Times New Roman" w:hAnsi="Arial" w:cs="Arial"/>
          <w:color w:val="000000"/>
          <w:sz w:val="29"/>
          <w:lang w:eastAsia="cs-CZ"/>
        </w:rPr>
        <w:t>Portera</w:t>
      </w:r>
      <w:proofErr w:type="spellEnd"/>
      <w:r w:rsidRPr="00872645">
        <w:rPr>
          <w:rFonts w:ascii="Arial" w:eastAsia="Times New Roman" w:hAnsi="Arial" w:cs="Arial"/>
          <w:color w:val="000000"/>
          <w:sz w:val="29"/>
          <w:lang w:eastAsia="cs-CZ"/>
        </w:rPr>
        <w:t>?</w:t>
      </w:r>
    </w:p>
    <w:p w:rsidR="00872645" w:rsidRPr="00872645" w:rsidRDefault="00872645" w:rsidP="00872645">
      <w:pPr>
        <w:spacing w:before="96" w:after="120" w:line="36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proofErr w:type="spellStart"/>
      <w:r w:rsidRPr="0087264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Porterův</w:t>
      </w:r>
      <w:proofErr w:type="spellEnd"/>
      <w:r w:rsidRPr="0087264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model pěti konkurenčních sil:</w:t>
      </w:r>
    </w:p>
    <w:p w:rsidR="00872645" w:rsidRPr="00872645" w:rsidRDefault="00872645" w:rsidP="00872645">
      <w:pPr>
        <w:numPr>
          <w:ilvl w:val="0"/>
          <w:numId w:val="79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pohled na současnou konkurenci na trhu a řešení otázky, zda</w:t>
      </w:r>
      <w:r w:rsidRPr="00872645">
        <w:rPr>
          <w:rFonts w:ascii="Arial" w:eastAsia="Times New Roman" w:hAnsi="Arial" w:cs="Arial"/>
          <w:color w:val="000000"/>
          <w:sz w:val="20"/>
          <w:lang w:eastAsia="cs-CZ"/>
        </w:rPr>
        <w:t> </w:t>
      </w:r>
      <w:hyperlink r:id="rId196" w:tooltip="IS" w:history="1">
        <w:r w:rsidRPr="00872645">
          <w:rPr>
            <w:rFonts w:ascii="Arial" w:eastAsia="Times New Roman" w:hAnsi="Arial" w:cs="Arial"/>
            <w:color w:val="002BB8"/>
            <w:sz w:val="20"/>
            <w:u w:val="single"/>
            <w:lang w:eastAsia="cs-CZ"/>
          </w:rPr>
          <w:t>IS</w:t>
        </w:r>
      </w:hyperlink>
      <w:r w:rsidRPr="00872645">
        <w:rPr>
          <w:rFonts w:ascii="Arial" w:eastAsia="Times New Roman" w:hAnsi="Arial" w:cs="Arial"/>
          <w:color w:val="000000"/>
          <w:sz w:val="20"/>
          <w:lang w:eastAsia="cs-CZ"/>
        </w:rPr>
        <w:t> </w:t>
      </w:r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může pomoci vytvořit konkurenční výhodu</w:t>
      </w:r>
    </w:p>
    <w:p w:rsidR="00872645" w:rsidRPr="00872645" w:rsidRDefault="00872645" w:rsidP="00872645">
      <w:pPr>
        <w:numPr>
          <w:ilvl w:val="0"/>
          <w:numId w:val="79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pohled na vyjednávací sílu zákazníků a řešení otázky, zda</w:t>
      </w:r>
      <w:r w:rsidRPr="00872645">
        <w:rPr>
          <w:rFonts w:ascii="Arial" w:eastAsia="Times New Roman" w:hAnsi="Arial" w:cs="Arial"/>
          <w:color w:val="000000"/>
          <w:sz w:val="20"/>
          <w:lang w:eastAsia="cs-CZ"/>
        </w:rPr>
        <w:t> </w:t>
      </w:r>
      <w:hyperlink r:id="rId197" w:tooltip="IS" w:history="1">
        <w:r w:rsidRPr="00872645">
          <w:rPr>
            <w:rFonts w:ascii="Arial" w:eastAsia="Times New Roman" w:hAnsi="Arial" w:cs="Arial"/>
            <w:color w:val="002BB8"/>
            <w:sz w:val="20"/>
            <w:u w:val="single"/>
            <w:lang w:eastAsia="cs-CZ"/>
          </w:rPr>
          <w:t>IS</w:t>
        </w:r>
      </w:hyperlink>
      <w:r w:rsidRPr="00872645">
        <w:rPr>
          <w:rFonts w:ascii="Arial" w:eastAsia="Times New Roman" w:hAnsi="Arial" w:cs="Arial"/>
          <w:color w:val="000000"/>
          <w:sz w:val="20"/>
          <w:lang w:eastAsia="cs-CZ"/>
        </w:rPr>
        <w:t> </w:t>
      </w:r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může pomoci změnit vyjednávací sílu</w:t>
      </w:r>
    </w:p>
    <w:p w:rsidR="00872645" w:rsidRPr="00872645" w:rsidRDefault="00872645" w:rsidP="00872645">
      <w:pPr>
        <w:numPr>
          <w:ilvl w:val="0"/>
          <w:numId w:val="79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pohled na vyjednávací sílu dodavatelů a řešení otázky, zda</w:t>
      </w:r>
      <w:r w:rsidRPr="00872645">
        <w:rPr>
          <w:rFonts w:ascii="Arial" w:eastAsia="Times New Roman" w:hAnsi="Arial" w:cs="Arial"/>
          <w:color w:val="000000"/>
          <w:sz w:val="20"/>
          <w:lang w:eastAsia="cs-CZ"/>
        </w:rPr>
        <w:t> </w:t>
      </w:r>
      <w:hyperlink r:id="rId198" w:tooltip="IS" w:history="1">
        <w:r w:rsidRPr="00872645">
          <w:rPr>
            <w:rFonts w:ascii="Arial" w:eastAsia="Times New Roman" w:hAnsi="Arial" w:cs="Arial"/>
            <w:color w:val="002BB8"/>
            <w:sz w:val="20"/>
            <w:u w:val="single"/>
            <w:lang w:eastAsia="cs-CZ"/>
          </w:rPr>
          <w:t>IS</w:t>
        </w:r>
      </w:hyperlink>
      <w:r w:rsidRPr="00872645">
        <w:rPr>
          <w:rFonts w:ascii="Arial" w:eastAsia="Times New Roman" w:hAnsi="Arial" w:cs="Arial"/>
          <w:color w:val="000000"/>
          <w:sz w:val="20"/>
          <w:lang w:eastAsia="cs-CZ"/>
        </w:rPr>
        <w:t> </w:t>
      </w:r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může pomoci změnit jejich vyjednávací sílu</w:t>
      </w:r>
    </w:p>
    <w:p w:rsidR="00872645" w:rsidRPr="00872645" w:rsidRDefault="00872645" w:rsidP="00872645">
      <w:pPr>
        <w:numPr>
          <w:ilvl w:val="0"/>
          <w:numId w:val="79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pohled na hrozbu nových konkurentů a řešení otázky, zda</w:t>
      </w:r>
      <w:r w:rsidRPr="00872645">
        <w:rPr>
          <w:rFonts w:ascii="Arial" w:eastAsia="Times New Roman" w:hAnsi="Arial" w:cs="Arial"/>
          <w:color w:val="000000"/>
          <w:sz w:val="20"/>
          <w:lang w:eastAsia="cs-CZ"/>
        </w:rPr>
        <w:t> </w:t>
      </w:r>
      <w:hyperlink r:id="rId199" w:tooltip="IS" w:history="1">
        <w:r w:rsidRPr="00872645">
          <w:rPr>
            <w:rFonts w:ascii="Arial" w:eastAsia="Times New Roman" w:hAnsi="Arial" w:cs="Arial"/>
            <w:color w:val="002BB8"/>
            <w:sz w:val="20"/>
            <w:u w:val="single"/>
            <w:lang w:eastAsia="cs-CZ"/>
          </w:rPr>
          <w:t>IS</w:t>
        </w:r>
      </w:hyperlink>
      <w:r w:rsidRPr="00872645">
        <w:rPr>
          <w:rFonts w:ascii="Arial" w:eastAsia="Times New Roman" w:hAnsi="Arial" w:cs="Arial"/>
          <w:color w:val="000000"/>
          <w:sz w:val="20"/>
          <w:lang w:eastAsia="cs-CZ"/>
        </w:rPr>
        <w:t> </w:t>
      </w:r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může pomoci vybudovat nové bariéry vstupu</w:t>
      </w:r>
    </w:p>
    <w:p w:rsidR="00872645" w:rsidRPr="00872645" w:rsidRDefault="00872645" w:rsidP="00872645">
      <w:pPr>
        <w:numPr>
          <w:ilvl w:val="0"/>
          <w:numId w:val="79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pohled na hrozby substitučních produktů a řešení otázky, zda</w:t>
      </w:r>
      <w:r w:rsidRPr="00872645">
        <w:rPr>
          <w:rFonts w:ascii="Arial" w:eastAsia="Times New Roman" w:hAnsi="Arial" w:cs="Arial"/>
          <w:color w:val="000000"/>
          <w:sz w:val="20"/>
          <w:lang w:eastAsia="cs-CZ"/>
        </w:rPr>
        <w:t> </w:t>
      </w:r>
      <w:hyperlink r:id="rId200" w:tooltip="IS" w:history="1">
        <w:r w:rsidRPr="00872645">
          <w:rPr>
            <w:rFonts w:ascii="Arial" w:eastAsia="Times New Roman" w:hAnsi="Arial" w:cs="Arial"/>
            <w:color w:val="002BB8"/>
            <w:sz w:val="20"/>
            <w:u w:val="single"/>
            <w:lang w:eastAsia="cs-CZ"/>
          </w:rPr>
          <w:t>IS</w:t>
        </w:r>
      </w:hyperlink>
      <w:r w:rsidRPr="00872645">
        <w:rPr>
          <w:rFonts w:ascii="Arial" w:eastAsia="Times New Roman" w:hAnsi="Arial" w:cs="Arial"/>
          <w:color w:val="000000"/>
          <w:sz w:val="20"/>
          <w:lang w:eastAsia="cs-CZ"/>
        </w:rPr>
        <w:t> </w:t>
      </w:r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může vytvářet nové produkty</w:t>
      </w:r>
    </w:p>
    <w:p w:rsidR="00872645" w:rsidRPr="00872645" w:rsidRDefault="00872645" w:rsidP="00872645">
      <w:pPr>
        <w:pBdr>
          <w:bottom w:val="single" w:sz="6" w:space="2" w:color="AAAAAA"/>
        </w:pBdr>
        <w:spacing w:after="144" w:line="285" w:lineRule="atLeast"/>
        <w:outlineLvl w:val="1"/>
        <w:rPr>
          <w:rFonts w:ascii="Arial" w:eastAsia="Times New Roman" w:hAnsi="Arial" w:cs="Arial"/>
          <w:color w:val="000000"/>
          <w:sz w:val="29"/>
          <w:szCs w:val="29"/>
          <w:lang w:eastAsia="cs-CZ"/>
        </w:rPr>
      </w:pPr>
      <w:bookmarkStart w:id="76" w:name="Jak.C3.A9_jsou_v.C3.BDvojov.C3.A9_tenden"/>
      <w:bookmarkEnd w:id="76"/>
      <w:r w:rsidRPr="00872645">
        <w:rPr>
          <w:rFonts w:ascii="Arial" w:eastAsia="Times New Roman" w:hAnsi="Arial" w:cs="Arial"/>
          <w:color w:val="000000"/>
          <w:sz w:val="29"/>
          <w:lang w:eastAsia="cs-CZ"/>
        </w:rPr>
        <w:t>Jaké jsou vývojové tendence funkcionality </w:t>
      </w:r>
      <w:hyperlink r:id="rId201" w:tooltip="IS" w:history="1">
        <w:r w:rsidRPr="00872645">
          <w:rPr>
            <w:rFonts w:ascii="Arial" w:eastAsia="Times New Roman" w:hAnsi="Arial" w:cs="Arial"/>
            <w:color w:val="002BB8"/>
            <w:sz w:val="29"/>
            <w:u w:val="single"/>
            <w:lang w:eastAsia="cs-CZ"/>
          </w:rPr>
          <w:t>IS</w:t>
        </w:r>
      </w:hyperlink>
      <w:r w:rsidRPr="00872645">
        <w:rPr>
          <w:rFonts w:ascii="Arial" w:eastAsia="Times New Roman" w:hAnsi="Arial" w:cs="Arial"/>
          <w:color w:val="000000"/>
          <w:sz w:val="29"/>
          <w:lang w:eastAsia="cs-CZ"/>
        </w:rPr>
        <w:t> podniků?</w:t>
      </w:r>
    </w:p>
    <w:p w:rsidR="00872645" w:rsidRPr="00872645" w:rsidRDefault="00872645" w:rsidP="00872645">
      <w:pPr>
        <w:numPr>
          <w:ilvl w:val="0"/>
          <w:numId w:val="80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lastRenderedPageBreak/>
        <w:t>Rozvoj produktu, implementačních služeb, prací prováděných následně při údržbě systému.</w:t>
      </w:r>
    </w:p>
    <w:p w:rsidR="00872645" w:rsidRPr="00872645" w:rsidRDefault="00872645" w:rsidP="00872645">
      <w:pPr>
        <w:numPr>
          <w:ilvl w:val="0"/>
          <w:numId w:val="80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Rozvoj nových forem podnikových</w:t>
      </w:r>
      <w:r w:rsidRPr="00872645">
        <w:rPr>
          <w:rFonts w:ascii="Arial" w:eastAsia="Times New Roman" w:hAnsi="Arial" w:cs="Arial"/>
          <w:color w:val="000000"/>
          <w:sz w:val="20"/>
          <w:lang w:eastAsia="cs-CZ"/>
        </w:rPr>
        <w:t> </w:t>
      </w:r>
      <w:hyperlink r:id="rId202" w:tooltip="IS" w:history="1">
        <w:r w:rsidRPr="00872645">
          <w:rPr>
            <w:rFonts w:ascii="Arial" w:eastAsia="Times New Roman" w:hAnsi="Arial" w:cs="Arial"/>
            <w:color w:val="002BB8"/>
            <w:sz w:val="20"/>
            <w:u w:val="single"/>
            <w:lang w:eastAsia="cs-CZ"/>
          </w:rPr>
          <w:t>IS</w:t>
        </w:r>
      </w:hyperlink>
      <w:r w:rsidRPr="00872645">
        <w:rPr>
          <w:rFonts w:ascii="Arial" w:eastAsia="Times New Roman" w:hAnsi="Arial" w:cs="Arial"/>
          <w:color w:val="000000"/>
          <w:sz w:val="20"/>
          <w:lang w:eastAsia="cs-CZ"/>
        </w:rPr>
        <w:t> </w:t>
      </w:r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–</w:t>
      </w:r>
      <w:r w:rsidRPr="00872645">
        <w:rPr>
          <w:rFonts w:ascii="Arial" w:eastAsia="Times New Roman" w:hAnsi="Arial" w:cs="Arial"/>
          <w:color w:val="000000"/>
          <w:sz w:val="20"/>
          <w:lang w:eastAsia="cs-CZ"/>
        </w:rPr>
        <w:t> </w:t>
      </w:r>
      <w:proofErr w:type="spellStart"/>
      <w:r w:rsidR="00655459"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fldChar w:fldCharType="begin"/>
      </w:r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instrText xml:space="preserve"> HYPERLINK "http://wiki.zvesela.cz/index.php/SaaS" \o "SaaS" </w:instrText>
      </w:r>
      <w:r w:rsidR="00655459"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fldChar w:fldCharType="separate"/>
      </w:r>
      <w:r w:rsidRPr="00872645">
        <w:rPr>
          <w:rFonts w:ascii="Arial" w:eastAsia="Times New Roman" w:hAnsi="Arial" w:cs="Arial"/>
          <w:color w:val="002BB8"/>
          <w:sz w:val="20"/>
          <w:u w:val="single"/>
          <w:lang w:eastAsia="cs-CZ"/>
        </w:rPr>
        <w:t>SaaS</w:t>
      </w:r>
      <w:proofErr w:type="spellEnd"/>
      <w:r w:rsidR="00655459"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fldChar w:fldCharType="end"/>
      </w:r>
      <w:r w:rsidRPr="00872645">
        <w:rPr>
          <w:rFonts w:ascii="Arial" w:eastAsia="Times New Roman" w:hAnsi="Arial" w:cs="Arial"/>
          <w:color w:val="000000"/>
          <w:sz w:val="20"/>
          <w:lang w:eastAsia="cs-CZ"/>
        </w:rPr>
        <w:t> </w:t>
      </w:r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a open </w:t>
      </w:r>
      <w:proofErr w:type="spellStart"/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source</w:t>
      </w:r>
      <w:proofErr w:type="spellEnd"/>
    </w:p>
    <w:p w:rsidR="00872645" w:rsidRPr="00872645" w:rsidRDefault="00872645" w:rsidP="00872645">
      <w:pPr>
        <w:pBdr>
          <w:bottom w:val="single" w:sz="6" w:space="2" w:color="AAAAAA"/>
        </w:pBdr>
        <w:spacing w:after="144" w:line="285" w:lineRule="atLeast"/>
        <w:outlineLvl w:val="1"/>
        <w:rPr>
          <w:rFonts w:ascii="Arial" w:eastAsia="Times New Roman" w:hAnsi="Arial" w:cs="Arial"/>
          <w:color w:val="000000"/>
          <w:sz w:val="29"/>
          <w:szCs w:val="29"/>
          <w:lang w:eastAsia="cs-CZ"/>
        </w:rPr>
      </w:pPr>
      <w:bookmarkStart w:id="77" w:name="Jak.C3.A9_jsou_tendence_na_trhu_dodavate"/>
      <w:bookmarkEnd w:id="77"/>
      <w:r w:rsidRPr="00872645">
        <w:rPr>
          <w:rFonts w:ascii="Arial" w:eastAsia="Times New Roman" w:hAnsi="Arial" w:cs="Arial"/>
          <w:color w:val="000000"/>
          <w:sz w:val="29"/>
          <w:lang w:eastAsia="cs-CZ"/>
        </w:rPr>
        <w:t>Jaké jsou tendence na trhu dodavatelů </w:t>
      </w:r>
      <w:hyperlink r:id="rId203" w:tooltip="IS" w:history="1">
        <w:r w:rsidRPr="00872645">
          <w:rPr>
            <w:rFonts w:ascii="Arial" w:eastAsia="Times New Roman" w:hAnsi="Arial" w:cs="Arial"/>
            <w:color w:val="002BB8"/>
            <w:sz w:val="29"/>
            <w:u w:val="single"/>
            <w:lang w:eastAsia="cs-CZ"/>
          </w:rPr>
          <w:t>IS</w:t>
        </w:r>
      </w:hyperlink>
      <w:r w:rsidRPr="00872645">
        <w:rPr>
          <w:rFonts w:ascii="Arial" w:eastAsia="Times New Roman" w:hAnsi="Arial" w:cs="Arial"/>
          <w:color w:val="000000"/>
          <w:sz w:val="29"/>
          <w:lang w:eastAsia="cs-CZ"/>
        </w:rPr>
        <w:t> podniků?</w:t>
      </w:r>
    </w:p>
    <w:p w:rsidR="00872645" w:rsidRPr="00872645" w:rsidRDefault="00655459" w:rsidP="00872645">
      <w:pPr>
        <w:numPr>
          <w:ilvl w:val="0"/>
          <w:numId w:val="81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hyperlink r:id="rId204" w:tooltip="ERP" w:history="1">
        <w:r w:rsidR="00872645" w:rsidRPr="00872645">
          <w:rPr>
            <w:rFonts w:ascii="Arial" w:eastAsia="Times New Roman" w:hAnsi="Arial" w:cs="Arial"/>
            <w:color w:val="002BB8"/>
            <w:sz w:val="20"/>
            <w:u w:val="single"/>
            <w:lang w:eastAsia="cs-CZ"/>
          </w:rPr>
          <w:t>ERP</w:t>
        </w:r>
      </w:hyperlink>
      <w:r w:rsidR="00872645" w:rsidRPr="00872645">
        <w:rPr>
          <w:rFonts w:ascii="Arial" w:eastAsia="Times New Roman" w:hAnsi="Arial" w:cs="Arial"/>
          <w:color w:val="000000"/>
          <w:sz w:val="20"/>
          <w:lang w:eastAsia="cs-CZ"/>
        </w:rPr>
        <w:t> </w:t>
      </w:r>
      <w:r w:rsidR="00872645"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pronikly rychle a výrazně do našich podniků</w:t>
      </w:r>
    </w:p>
    <w:p w:rsidR="00872645" w:rsidRPr="00872645" w:rsidRDefault="00872645" w:rsidP="00872645">
      <w:pPr>
        <w:numPr>
          <w:ilvl w:val="0"/>
          <w:numId w:val="81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Firmy nabízející</w:t>
      </w:r>
      <w:r w:rsidRPr="00872645">
        <w:rPr>
          <w:rFonts w:ascii="Arial" w:eastAsia="Times New Roman" w:hAnsi="Arial" w:cs="Arial"/>
          <w:color w:val="000000"/>
          <w:sz w:val="20"/>
          <w:lang w:eastAsia="cs-CZ"/>
        </w:rPr>
        <w:t> </w:t>
      </w:r>
      <w:hyperlink r:id="rId205" w:tooltip="ERP" w:history="1">
        <w:r w:rsidRPr="00872645">
          <w:rPr>
            <w:rFonts w:ascii="Arial" w:eastAsia="Times New Roman" w:hAnsi="Arial" w:cs="Arial"/>
            <w:color w:val="002BB8"/>
            <w:sz w:val="20"/>
            <w:u w:val="single"/>
            <w:lang w:eastAsia="cs-CZ"/>
          </w:rPr>
          <w:t>ERP</w:t>
        </w:r>
      </w:hyperlink>
      <w:r w:rsidRPr="00872645">
        <w:rPr>
          <w:rFonts w:ascii="Arial" w:eastAsia="Times New Roman" w:hAnsi="Arial" w:cs="Arial"/>
          <w:color w:val="000000"/>
          <w:sz w:val="20"/>
          <w:lang w:eastAsia="cs-CZ"/>
        </w:rPr>
        <w:t> </w:t>
      </w:r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- stabilizace skupiny firem nabízející</w:t>
      </w:r>
      <w:r w:rsidRPr="00872645">
        <w:rPr>
          <w:rFonts w:ascii="Arial" w:eastAsia="Times New Roman" w:hAnsi="Arial" w:cs="Arial"/>
          <w:color w:val="000000"/>
          <w:sz w:val="20"/>
          <w:lang w:eastAsia="cs-CZ"/>
        </w:rPr>
        <w:t> </w:t>
      </w:r>
      <w:hyperlink r:id="rId206" w:tooltip="ERP" w:history="1">
        <w:r w:rsidRPr="00872645">
          <w:rPr>
            <w:rFonts w:ascii="Arial" w:eastAsia="Times New Roman" w:hAnsi="Arial" w:cs="Arial"/>
            <w:color w:val="002BB8"/>
            <w:sz w:val="20"/>
            <w:u w:val="single"/>
            <w:lang w:eastAsia="cs-CZ"/>
          </w:rPr>
          <w:t>ERP</w:t>
        </w:r>
      </w:hyperlink>
    </w:p>
    <w:p w:rsidR="00872645" w:rsidRPr="00872645" w:rsidRDefault="00872645" w:rsidP="00872645">
      <w:pPr>
        <w:numPr>
          <w:ilvl w:val="0"/>
          <w:numId w:val="81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Oblast nasazení se rozšiřuje do malých podniků</w:t>
      </w:r>
    </w:p>
    <w:p w:rsidR="00872645" w:rsidRPr="00872645" w:rsidRDefault="00872645" w:rsidP="00872645">
      <w:pPr>
        <w:numPr>
          <w:ilvl w:val="0"/>
          <w:numId w:val="81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Délka trvání implementace se zkracuje a údržba systému se stává nákladnější</w:t>
      </w:r>
    </w:p>
    <w:p w:rsidR="00872645" w:rsidRPr="00872645" w:rsidRDefault="00872645" w:rsidP="00872645">
      <w:pPr>
        <w:spacing w:before="96" w:after="120" w:line="36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:rsidR="00872645" w:rsidRPr="00872645" w:rsidRDefault="00872645" w:rsidP="00872645">
      <w:pPr>
        <w:spacing w:before="96" w:after="120" w:line="36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:rsidR="00872645" w:rsidRPr="00872645" w:rsidRDefault="00872645" w:rsidP="00872645">
      <w:pPr>
        <w:pBdr>
          <w:bottom w:val="single" w:sz="6" w:space="2" w:color="AAAAAA"/>
        </w:pBdr>
        <w:spacing w:after="144" w:line="285" w:lineRule="atLeast"/>
        <w:outlineLvl w:val="1"/>
        <w:rPr>
          <w:rFonts w:ascii="Arial" w:eastAsia="Times New Roman" w:hAnsi="Arial" w:cs="Arial"/>
          <w:color w:val="000000"/>
          <w:sz w:val="29"/>
          <w:szCs w:val="29"/>
          <w:lang w:eastAsia="cs-CZ"/>
        </w:rPr>
      </w:pPr>
      <w:bookmarkStart w:id="78" w:name="Jak.C3.A1_je_nasycenost_jednotliv.C3.BDc"/>
      <w:bookmarkEnd w:id="78"/>
      <w:r w:rsidRPr="00872645">
        <w:rPr>
          <w:rFonts w:ascii="Arial" w:eastAsia="Times New Roman" w:hAnsi="Arial" w:cs="Arial"/>
          <w:color w:val="000000"/>
          <w:sz w:val="29"/>
          <w:lang w:eastAsia="cs-CZ"/>
        </w:rPr>
        <w:t>Jaká je nasycenost jednotlivých aplikací podnikových </w:t>
      </w:r>
      <w:hyperlink r:id="rId207" w:tooltip="IS" w:history="1">
        <w:r w:rsidRPr="00872645">
          <w:rPr>
            <w:rFonts w:ascii="Arial" w:eastAsia="Times New Roman" w:hAnsi="Arial" w:cs="Arial"/>
            <w:color w:val="002BB8"/>
            <w:sz w:val="29"/>
            <w:u w:val="single"/>
            <w:lang w:eastAsia="cs-CZ"/>
          </w:rPr>
          <w:t>IS</w:t>
        </w:r>
      </w:hyperlink>
      <w:r w:rsidRPr="00872645">
        <w:rPr>
          <w:rFonts w:ascii="Arial" w:eastAsia="Times New Roman" w:hAnsi="Arial" w:cs="Arial"/>
          <w:color w:val="000000"/>
          <w:sz w:val="29"/>
          <w:lang w:eastAsia="cs-CZ"/>
        </w:rPr>
        <w:t>, tj. </w:t>
      </w:r>
      <w:hyperlink r:id="rId208" w:tooltip="ERP" w:history="1">
        <w:r w:rsidRPr="00872645">
          <w:rPr>
            <w:rFonts w:ascii="Arial" w:eastAsia="Times New Roman" w:hAnsi="Arial" w:cs="Arial"/>
            <w:color w:val="002BB8"/>
            <w:sz w:val="29"/>
            <w:u w:val="single"/>
            <w:lang w:eastAsia="cs-CZ"/>
          </w:rPr>
          <w:t>ERP</w:t>
        </w:r>
      </w:hyperlink>
      <w:r w:rsidRPr="00872645">
        <w:rPr>
          <w:rFonts w:ascii="Arial" w:eastAsia="Times New Roman" w:hAnsi="Arial" w:cs="Arial"/>
          <w:color w:val="000000"/>
          <w:sz w:val="29"/>
          <w:lang w:eastAsia="cs-CZ"/>
        </w:rPr>
        <w:t>, </w:t>
      </w:r>
      <w:hyperlink r:id="rId209" w:tooltip="SCM" w:history="1">
        <w:r w:rsidRPr="00872645">
          <w:rPr>
            <w:rFonts w:ascii="Arial" w:eastAsia="Times New Roman" w:hAnsi="Arial" w:cs="Arial"/>
            <w:color w:val="002BB8"/>
            <w:sz w:val="29"/>
            <w:u w:val="single"/>
            <w:lang w:eastAsia="cs-CZ"/>
          </w:rPr>
          <w:t>SCM</w:t>
        </w:r>
      </w:hyperlink>
      <w:r w:rsidRPr="00872645">
        <w:rPr>
          <w:rFonts w:ascii="Arial" w:eastAsia="Times New Roman" w:hAnsi="Arial" w:cs="Arial"/>
          <w:color w:val="000000"/>
          <w:sz w:val="29"/>
          <w:lang w:eastAsia="cs-CZ"/>
        </w:rPr>
        <w:t>, </w:t>
      </w:r>
      <w:hyperlink r:id="rId210" w:tooltip="CRM" w:history="1">
        <w:r w:rsidRPr="00872645">
          <w:rPr>
            <w:rFonts w:ascii="Arial" w:eastAsia="Times New Roman" w:hAnsi="Arial" w:cs="Arial"/>
            <w:color w:val="002BB8"/>
            <w:sz w:val="29"/>
            <w:u w:val="single"/>
            <w:lang w:eastAsia="cs-CZ"/>
          </w:rPr>
          <w:t>CRM</w:t>
        </w:r>
      </w:hyperlink>
      <w:r w:rsidRPr="00872645">
        <w:rPr>
          <w:rFonts w:ascii="Arial" w:eastAsia="Times New Roman" w:hAnsi="Arial" w:cs="Arial"/>
          <w:color w:val="000000"/>
          <w:sz w:val="29"/>
          <w:lang w:eastAsia="cs-CZ"/>
        </w:rPr>
        <w:t> a </w:t>
      </w:r>
      <w:hyperlink r:id="rId211" w:tooltip="BI" w:history="1">
        <w:r w:rsidRPr="00872645">
          <w:rPr>
            <w:rFonts w:ascii="Arial" w:eastAsia="Times New Roman" w:hAnsi="Arial" w:cs="Arial"/>
            <w:color w:val="002BB8"/>
            <w:sz w:val="29"/>
            <w:u w:val="single"/>
            <w:lang w:eastAsia="cs-CZ"/>
          </w:rPr>
          <w:t>BI</w:t>
        </w:r>
      </w:hyperlink>
      <w:r w:rsidRPr="00872645">
        <w:rPr>
          <w:rFonts w:ascii="Arial" w:eastAsia="Times New Roman" w:hAnsi="Arial" w:cs="Arial"/>
          <w:color w:val="000000"/>
          <w:sz w:val="29"/>
          <w:lang w:eastAsia="cs-CZ"/>
        </w:rPr>
        <w:t>?</w:t>
      </w:r>
    </w:p>
    <w:p w:rsidR="00872645" w:rsidRPr="00872645" w:rsidRDefault="00872645" w:rsidP="00872645">
      <w:pPr>
        <w:spacing w:before="96" w:after="120" w:line="36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7264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Velká řešení mají velké nasycení</w:t>
      </w:r>
    </w:p>
    <w:p w:rsidR="00872645" w:rsidRPr="00872645" w:rsidRDefault="00655459" w:rsidP="00872645">
      <w:pPr>
        <w:numPr>
          <w:ilvl w:val="0"/>
          <w:numId w:val="82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hyperlink r:id="rId212" w:tooltip="ERP" w:history="1">
        <w:r w:rsidR="00872645" w:rsidRPr="00872645">
          <w:rPr>
            <w:rFonts w:ascii="Arial" w:eastAsia="Times New Roman" w:hAnsi="Arial" w:cs="Arial"/>
            <w:color w:val="002BB8"/>
            <w:sz w:val="20"/>
            <w:u w:val="single"/>
            <w:lang w:eastAsia="cs-CZ"/>
          </w:rPr>
          <w:t>ERP</w:t>
        </w:r>
      </w:hyperlink>
      <w:r w:rsidR="00872645" w:rsidRPr="00872645">
        <w:rPr>
          <w:rFonts w:ascii="Arial" w:eastAsia="Times New Roman" w:hAnsi="Arial" w:cs="Arial"/>
          <w:color w:val="000000"/>
          <w:sz w:val="20"/>
          <w:lang w:eastAsia="cs-CZ"/>
        </w:rPr>
        <w:t> </w:t>
      </w:r>
      <w:r w:rsidR="00872645"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– 80%</w:t>
      </w:r>
    </w:p>
    <w:p w:rsidR="00872645" w:rsidRPr="00872645" w:rsidRDefault="00655459" w:rsidP="00872645">
      <w:pPr>
        <w:numPr>
          <w:ilvl w:val="0"/>
          <w:numId w:val="82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hyperlink r:id="rId213" w:tooltip="SCM" w:history="1">
        <w:r w:rsidR="00872645" w:rsidRPr="00872645">
          <w:rPr>
            <w:rFonts w:ascii="Arial" w:eastAsia="Times New Roman" w:hAnsi="Arial" w:cs="Arial"/>
            <w:color w:val="002BB8"/>
            <w:sz w:val="20"/>
            <w:u w:val="single"/>
            <w:lang w:eastAsia="cs-CZ"/>
          </w:rPr>
          <w:t>SCM</w:t>
        </w:r>
      </w:hyperlink>
      <w:r w:rsidR="00872645" w:rsidRPr="00872645">
        <w:rPr>
          <w:rFonts w:ascii="Arial" w:eastAsia="Times New Roman" w:hAnsi="Arial" w:cs="Arial"/>
          <w:color w:val="000000"/>
          <w:sz w:val="20"/>
          <w:lang w:eastAsia="cs-CZ"/>
        </w:rPr>
        <w:t> </w:t>
      </w:r>
      <w:r w:rsidR="00872645"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– 40 – 50%</w:t>
      </w:r>
    </w:p>
    <w:p w:rsidR="00872645" w:rsidRPr="00872645" w:rsidRDefault="00655459" w:rsidP="00872645">
      <w:pPr>
        <w:numPr>
          <w:ilvl w:val="0"/>
          <w:numId w:val="82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hyperlink r:id="rId214" w:tooltip="CRM" w:history="1">
        <w:r w:rsidR="00872645" w:rsidRPr="00872645">
          <w:rPr>
            <w:rFonts w:ascii="Arial" w:eastAsia="Times New Roman" w:hAnsi="Arial" w:cs="Arial"/>
            <w:color w:val="002BB8"/>
            <w:sz w:val="20"/>
            <w:u w:val="single"/>
            <w:lang w:eastAsia="cs-CZ"/>
          </w:rPr>
          <w:t>CRM</w:t>
        </w:r>
      </w:hyperlink>
      <w:r w:rsidR="00872645" w:rsidRPr="00872645">
        <w:rPr>
          <w:rFonts w:ascii="Arial" w:eastAsia="Times New Roman" w:hAnsi="Arial" w:cs="Arial"/>
          <w:color w:val="000000"/>
          <w:sz w:val="20"/>
          <w:lang w:eastAsia="cs-CZ"/>
        </w:rPr>
        <w:t> </w:t>
      </w:r>
      <w:r w:rsidR="00872645"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– 30 – 60%</w:t>
      </w:r>
    </w:p>
    <w:p w:rsidR="00872645" w:rsidRPr="00872645" w:rsidRDefault="00655459" w:rsidP="00872645">
      <w:pPr>
        <w:numPr>
          <w:ilvl w:val="0"/>
          <w:numId w:val="82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hyperlink r:id="rId215" w:tooltip="BI" w:history="1">
        <w:r w:rsidR="00872645" w:rsidRPr="00872645">
          <w:rPr>
            <w:rFonts w:ascii="Arial" w:eastAsia="Times New Roman" w:hAnsi="Arial" w:cs="Arial"/>
            <w:color w:val="002BB8"/>
            <w:sz w:val="20"/>
            <w:u w:val="single"/>
            <w:lang w:eastAsia="cs-CZ"/>
          </w:rPr>
          <w:t>BI</w:t>
        </w:r>
      </w:hyperlink>
      <w:r w:rsidR="00872645" w:rsidRPr="00872645">
        <w:rPr>
          <w:rFonts w:ascii="Arial" w:eastAsia="Times New Roman" w:hAnsi="Arial" w:cs="Arial"/>
          <w:color w:val="000000"/>
          <w:sz w:val="20"/>
          <w:lang w:eastAsia="cs-CZ"/>
        </w:rPr>
        <w:t> </w:t>
      </w:r>
      <w:r w:rsidR="00872645"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– 20%</w:t>
      </w:r>
    </w:p>
    <w:p w:rsidR="00872645" w:rsidRPr="00872645" w:rsidRDefault="00872645" w:rsidP="00872645">
      <w:pPr>
        <w:pBdr>
          <w:bottom w:val="single" w:sz="6" w:space="2" w:color="AAAAAA"/>
        </w:pBdr>
        <w:spacing w:after="144" w:line="285" w:lineRule="atLeast"/>
        <w:outlineLvl w:val="1"/>
        <w:rPr>
          <w:rFonts w:ascii="Arial" w:eastAsia="Times New Roman" w:hAnsi="Arial" w:cs="Arial"/>
          <w:color w:val="000000"/>
          <w:sz w:val="29"/>
          <w:szCs w:val="29"/>
          <w:lang w:eastAsia="cs-CZ"/>
        </w:rPr>
      </w:pPr>
      <w:bookmarkStart w:id="79" w:name="Jak_hodnot.C3.AD_aktu.C3.A1ln.C3.AD_trh_"/>
      <w:bookmarkEnd w:id="79"/>
      <w:r w:rsidRPr="00872645">
        <w:rPr>
          <w:rFonts w:ascii="Arial" w:eastAsia="Times New Roman" w:hAnsi="Arial" w:cs="Arial"/>
          <w:color w:val="000000"/>
          <w:sz w:val="29"/>
          <w:lang w:eastAsia="cs-CZ"/>
        </w:rPr>
        <w:t>Jak hodnotí aktuální trh dodavatelé prostřednictvím </w:t>
      </w:r>
      <w:hyperlink r:id="rId216" w:tooltip="SWOT" w:history="1">
        <w:r w:rsidRPr="00872645">
          <w:rPr>
            <w:rFonts w:ascii="Arial" w:eastAsia="Times New Roman" w:hAnsi="Arial" w:cs="Arial"/>
            <w:color w:val="002BB8"/>
            <w:sz w:val="29"/>
            <w:u w:val="single"/>
            <w:lang w:eastAsia="cs-CZ"/>
          </w:rPr>
          <w:t>SWOT</w:t>
        </w:r>
      </w:hyperlink>
      <w:r w:rsidRPr="00872645">
        <w:rPr>
          <w:rFonts w:ascii="Arial" w:eastAsia="Times New Roman" w:hAnsi="Arial" w:cs="Arial"/>
          <w:color w:val="000000"/>
          <w:sz w:val="29"/>
          <w:lang w:eastAsia="cs-CZ"/>
        </w:rPr>
        <w:t> analýzy?</w:t>
      </w:r>
    </w:p>
    <w:p w:rsidR="00872645" w:rsidRPr="00872645" w:rsidRDefault="00872645" w:rsidP="00872645">
      <w:pPr>
        <w:spacing w:before="96" w:after="120" w:line="36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7264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S - silné stránky stávajících</w:t>
      </w:r>
      <w:r w:rsidRPr="00872645">
        <w:rPr>
          <w:rFonts w:ascii="Arial" w:eastAsia="Times New Roman" w:hAnsi="Arial" w:cs="Arial"/>
          <w:b/>
          <w:bCs/>
          <w:color w:val="000000"/>
          <w:sz w:val="20"/>
          <w:lang w:eastAsia="cs-CZ"/>
        </w:rPr>
        <w:t> </w:t>
      </w:r>
      <w:hyperlink r:id="rId217" w:tooltip="ERP" w:history="1">
        <w:r w:rsidRPr="00872645">
          <w:rPr>
            <w:rFonts w:ascii="Arial" w:eastAsia="Times New Roman" w:hAnsi="Arial" w:cs="Arial"/>
            <w:b/>
            <w:bCs/>
            <w:color w:val="002BB8"/>
            <w:sz w:val="20"/>
            <w:u w:val="single"/>
            <w:lang w:eastAsia="cs-CZ"/>
          </w:rPr>
          <w:t>ERP</w:t>
        </w:r>
      </w:hyperlink>
    </w:p>
    <w:p w:rsidR="00872645" w:rsidRPr="00872645" w:rsidRDefault="00655459" w:rsidP="00872645">
      <w:pPr>
        <w:numPr>
          <w:ilvl w:val="0"/>
          <w:numId w:val="83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hyperlink r:id="rId218" w:tooltip="ERP" w:history="1">
        <w:r w:rsidR="00872645" w:rsidRPr="00872645">
          <w:rPr>
            <w:rFonts w:ascii="Arial" w:eastAsia="Times New Roman" w:hAnsi="Arial" w:cs="Arial"/>
            <w:color w:val="002BB8"/>
            <w:sz w:val="20"/>
            <w:u w:val="single"/>
            <w:lang w:eastAsia="cs-CZ"/>
          </w:rPr>
          <w:t>ERP</w:t>
        </w:r>
      </w:hyperlink>
      <w:r w:rsidR="00872645" w:rsidRPr="00872645">
        <w:rPr>
          <w:rFonts w:ascii="Arial" w:eastAsia="Times New Roman" w:hAnsi="Arial" w:cs="Arial"/>
          <w:color w:val="000000"/>
          <w:sz w:val="20"/>
          <w:lang w:eastAsia="cs-CZ"/>
        </w:rPr>
        <w:t> </w:t>
      </w:r>
      <w:r w:rsidR="00872645"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představují jádro</w:t>
      </w:r>
      <w:r w:rsidR="00872645" w:rsidRPr="00872645">
        <w:rPr>
          <w:rFonts w:ascii="Arial" w:eastAsia="Times New Roman" w:hAnsi="Arial" w:cs="Arial"/>
          <w:color w:val="000000"/>
          <w:sz w:val="20"/>
          <w:lang w:eastAsia="cs-CZ"/>
        </w:rPr>
        <w:t> </w:t>
      </w:r>
      <w:hyperlink r:id="rId219" w:tooltip="IT" w:history="1">
        <w:r w:rsidR="00872645" w:rsidRPr="00872645">
          <w:rPr>
            <w:rFonts w:ascii="Arial" w:eastAsia="Times New Roman" w:hAnsi="Arial" w:cs="Arial"/>
            <w:color w:val="002BB8"/>
            <w:sz w:val="20"/>
            <w:u w:val="single"/>
            <w:lang w:eastAsia="cs-CZ"/>
          </w:rPr>
          <w:t>IT</w:t>
        </w:r>
      </w:hyperlink>
      <w:r w:rsidR="00872645" w:rsidRPr="00872645">
        <w:rPr>
          <w:rFonts w:ascii="Arial" w:eastAsia="Times New Roman" w:hAnsi="Arial" w:cs="Arial"/>
          <w:color w:val="000000"/>
          <w:sz w:val="20"/>
          <w:lang w:eastAsia="cs-CZ"/>
        </w:rPr>
        <w:t> </w:t>
      </w:r>
      <w:r w:rsidR="00872645"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řešení podniku</w:t>
      </w:r>
    </w:p>
    <w:p w:rsidR="00872645" w:rsidRPr="00872645" w:rsidRDefault="00872645" w:rsidP="00872645">
      <w:pPr>
        <w:numPr>
          <w:ilvl w:val="0"/>
          <w:numId w:val="83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komplexní řešení a maximální integrace v rámci jednoho </w:t>
      </w:r>
      <w:proofErr w:type="spellStart"/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businnes</w:t>
      </w:r>
      <w:proofErr w:type="spellEnd"/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řešení na bázi integrace a provázanosti dat</w:t>
      </w:r>
    </w:p>
    <w:p w:rsidR="00872645" w:rsidRPr="00872645" w:rsidRDefault="00872645" w:rsidP="00872645">
      <w:pPr>
        <w:numPr>
          <w:ilvl w:val="0"/>
          <w:numId w:val="83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podporují většinu podnikových procesů, integrace s dodavateli a odběrateli</w:t>
      </w:r>
    </w:p>
    <w:p w:rsidR="00872645" w:rsidRPr="00872645" w:rsidRDefault="00872645" w:rsidP="00872645">
      <w:pPr>
        <w:numPr>
          <w:ilvl w:val="0"/>
          <w:numId w:val="83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výstupy v reálném čase kdykoli a odkudkoli</w:t>
      </w:r>
    </w:p>
    <w:p w:rsidR="00872645" w:rsidRPr="00872645" w:rsidRDefault="00872645" w:rsidP="00872645">
      <w:pPr>
        <w:numPr>
          <w:ilvl w:val="0"/>
          <w:numId w:val="83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omezení chybovosti lidského faktoru</w:t>
      </w:r>
    </w:p>
    <w:p w:rsidR="00872645" w:rsidRPr="00872645" w:rsidRDefault="00872645" w:rsidP="00872645">
      <w:pPr>
        <w:spacing w:before="96" w:after="120" w:line="36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7264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W - slabé stránky stávajících</w:t>
      </w:r>
      <w:r w:rsidRPr="00872645">
        <w:rPr>
          <w:rFonts w:ascii="Arial" w:eastAsia="Times New Roman" w:hAnsi="Arial" w:cs="Arial"/>
          <w:b/>
          <w:bCs/>
          <w:color w:val="000000"/>
          <w:sz w:val="20"/>
          <w:lang w:eastAsia="cs-CZ"/>
        </w:rPr>
        <w:t> </w:t>
      </w:r>
      <w:hyperlink r:id="rId220" w:tooltip="ERP" w:history="1">
        <w:r w:rsidRPr="00872645">
          <w:rPr>
            <w:rFonts w:ascii="Arial" w:eastAsia="Times New Roman" w:hAnsi="Arial" w:cs="Arial"/>
            <w:b/>
            <w:bCs/>
            <w:color w:val="002BB8"/>
            <w:sz w:val="20"/>
            <w:u w:val="single"/>
            <w:lang w:eastAsia="cs-CZ"/>
          </w:rPr>
          <w:t>ERP</w:t>
        </w:r>
      </w:hyperlink>
    </w:p>
    <w:p w:rsidR="00872645" w:rsidRPr="00872645" w:rsidRDefault="00872645" w:rsidP="00872645">
      <w:pPr>
        <w:numPr>
          <w:ilvl w:val="0"/>
          <w:numId w:val="84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technologická zastaralost a malá otevřenost</w:t>
      </w:r>
      <w:r w:rsidRPr="00872645">
        <w:rPr>
          <w:rFonts w:ascii="Arial" w:eastAsia="Times New Roman" w:hAnsi="Arial" w:cs="Arial"/>
          <w:color w:val="000000"/>
          <w:sz w:val="20"/>
          <w:lang w:eastAsia="cs-CZ"/>
        </w:rPr>
        <w:t> </w:t>
      </w:r>
      <w:hyperlink r:id="rId221" w:tooltip="ERP" w:history="1">
        <w:r w:rsidRPr="00872645">
          <w:rPr>
            <w:rFonts w:ascii="Arial" w:eastAsia="Times New Roman" w:hAnsi="Arial" w:cs="Arial"/>
            <w:color w:val="002BB8"/>
            <w:sz w:val="20"/>
            <w:u w:val="single"/>
            <w:lang w:eastAsia="cs-CZ"/>
          </w:rPr>
          <w:t>ERP</w:t>
        </w:r>
      </w:hyperlink>
    </w:p>
    <w:p w:rsidR="00872645" w:rsidRPr="00872645" w:rsidRDefault="00872645" w:rsidP="00872645">
      <w:pPr>
        <w:numPr>
          <w:ilvl w:val="0"/>
          <w:numId w:val="84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vazba</w:t>
      </w:r>
      <w:r w:rsidRPr="00872645">
        <w:rPr>
          <w:rFonts w:ascii="Arial" w:eastAsia="Times New Roman" w:hAnsi="Arial" w:cs="Arial"/>
          <w:color w:val="000000"/>
          <w:sz w:val="20"/>
          <w:lang w:eastAsia="cs-CZ"/>
        </w:rPr>
        <w:t> </w:t>
      </w:r>
      <w:r w:rsidRPr="0087264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ERP</w:t>
      </w:r>
      <w:r w:rsidRPr="00872645">
        <w:rPr>
          <w:rFonts w:ascii="Arial" w:eastAsia="Times New Roman" w:hAnsi="Arial" w:cs="Arial"/>
          <w:color w:val="000000"/>
          <w:sz w:val="20"/>
          <w:lang w:eastAsia="cs-CZ"/>
        </w:rPr>
        <w:t> </w:t>
      </w:r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na technologie nutné na jejich provoz</w:t>
      </w:r>
    </w:p>
    <w:p w:rsidR="00872645" w:rsidRPr="00872645" w:rsidRDefault="00872645" w:rsidP="00872645">
      <w:pPr>
        <w:numPr>
          <w:ilvl w:val="0"/>
          <w:numId w:val="84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zvyšující se nároky</w:t>
      </w:r>
      <w:r w:rsidRPr="00872645">
        <w:rPr>
          <w:rFonts w:ascii="Arial" w:eastAsia="Times New Roman" w:hAnsi="Arial" w:cs="Arial"/>
          <w:color w:val="000000"/>
          <w:sz w:val="20"/>
          <w:lang w:eastAsia="cs-CZ"/>
        </w:rPr>
        <w:t> </w:t>
      </w:r>
      <w:hyperlink r:id="rId222" w:tooltip="ERP" w:history="1">
        <w:r w:rsidRPr="00872645">
          <w:rPr>
            <w:rFonts w:ascii="Arial" w:eastAsia="Times New Roman" w:hAnsi="Arial" w:cs="Arial"/>
            <w:color w:val="002BB8"/>
            <w:sz w:val="20"/>
            <w:u w:val="single"/>
            <w:lang w:eastAsia="cs-CZ"/>
          </w:rPr>
          <w:t>ERP</w:t>
        </w:r>
      </w:hyperlink>
      <w:r w:rsidRPr="00872645">
        <w:rPr>
          <w:rFonts w:ascii="Arial" w:eastAsia="Times New Roman" w:hAnsi="Arial" w:cs="Arial"/>
          <w:color w:val="000000"/>
          <w:sz w:val="20"/>
          <w:lang w:eastAsia="cs-CZ"/>
        </w:rPr>
        <w:t> </w:t>
      </w:r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 cena</w:t>
      </w:r>
      <w:r w:rsidRPr="00872645">
        <w:rPr>
          <w:rFonts w:ascii="Arial" w:eastAsia="Times New Roman" w:hAnsi="Arial" w:cs="Arial"/>
          <w:color w:val="000000"/>
          <w:sz w:val="20"/>
          <w:lang w:eastAsia="cs-CZ"/>
        </w:rPr>
        <w:t> </w:t>
      </w:r>
      <w:hyperlink r:id="rId223" w:tooltip="HW" w:history="1">
        <w:r w:rsidRPr="00872645">
          <w:rPr>
            <w:rFonts w:ascii="Arial" w:eastAsia="Times New Roman" w:hAnsi="Arial" w:cs="Arial"/>
            <w:color w:val="002BB8"/>
            <w:sz w:val="20"/>
            <w:u w:val="single"/>
            <w:lang w:eastAsia="cs-CZ"/>
          </w:rPr>
          <w:t>HW</w:t>
        </w:r>
      </w:hyperlink>
    </w:p>
    <w:p w:rsidR="00872645" w:rsidRPr="00872645" w:rsidRDefault="00872645" w:rsidP="00872645">
      <w:pPr>
        <w:numPr>
          <w:ilvl w:val="0"/>
          <w:numId w:val="84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vyšší funkčnost --&gt; složitější ovládání</w:t>
      </w:r>
    </w:p>
    <w:p w:rsidR="00872645" w:rsidRPr="00872645" w:rsidRDefault="00872645" w:rsidP="00872645">
      <w:pPr>
        <w:numPr>
          <w:ilvl w:val="0"/>
          <w:numId w:val="84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absence optimalizačních algoritmů</w:t>
      </w:r>
    </w:p>
    <w:p w:rsidR="00872645" w:rsidRPr="00872645" w:rsidRDefault="00872645" w:rsidP="00872645">
      <w:pPr>
        <w:numPr>
          <w:ilvl w:val="0"/>
          <w:numId w:val="84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málo odolné vůči chybám uživatelů</w:t>
      </w:r>
    </w:p>
    <w:p w:rsidR="00872645" w:rsidRPr="00872645" w:rsidRDefault="00872645" w:rsidP="00872645">
      <w:pPr>
        <w:numPr>
          <w:ilvl w:val="0"/>
          <w:numId w:val="84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chybí strategie dalšího rozvoje</w:t>
      </w:r>
    </w:p>
    <w:p w:rsidR="00872645" w:rsidRPr="00872645" w:rsidRDefault="00872645" w:rsidP="00872645">
      <w:pPr>
        <w:spacing w:before="96" w:after="120" w:line="36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7264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lastRenderedPageBreak/>
        <w:t>O - příležitosti stávajících</w:t>
      </w:r>
      <w:r w:rsidRPr="00872645">
        <w:rPr>
          <w:rFonts w:ascii="Arial" w:eastAsia="Times New Roman" w:hAnsi="Arial" w:cs="Arial"/>
          <w:b/>
          <w:bCs/>
          <w:color w:val="000000"/>
          <w:sz w:val="20"/>
          <w:lang w:eastAsia="cs-CZ"/>
        </w:rPr>
        <w:t> </w:t>
      </w:r>
      <w:hyperlink r:id="rId224" w:tooltip="ERP" w:history="1">
        <w:r w:rsidRPr="00872645">
          <w:rPr>
            <w:rFonts w:ascii="Arial" w:eastAsia="Times New Roman" w:hAnsi="Arial" w:cs="Arial"/>
            <w:b/>
            <w:bCs/>
            <w:color w:val="002BB8"/>
            <w:sz w:val="20"/>
            <w:u w:val="single"/>
            <w:lang w:eastAsia="cs-CZ"/>
          </w:rPr>
          <w:t>ERP</w:t>
        </w:r>
      </w:hyperlink>
    </w:p>
    <w:p w:rsidR="00872645" w:rsidRPr="00872645" w:rsidRDefault="00872645" w:rsidP="00872645">
      <w:pPr>
        <w:numPr>
          <w:ilvl w:val="0"/>
          <w:numId w:val="85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modernizace technologie a přechod na komponentovou architekturu</w:t>
      </w:r>
      <w:r w:rsidRPr="00872645">
        <w:rPr>
          <w:rFonts w:ascii="Arial" w:eastAsia="Times New Roman" w:hAnsi="Arial" w:cs="Arial"/>
          <w:color w:val="000000"/>
          <w:sz w:val="20"/>
          <w:lang w:eastAsia="cs-CZ"/>
        </w:rPr>
        <w:t> </w:t>
      </w:r>
      <w:hyperlink r:id="rId225" w:tooltip="SOA" w:history="1">
        <w:r w:rsidRPr="00872645">
          <w:rPr>
            <w:rFonts w:ascii="Arial" w:eastAsia="Times New Roman" w:hAnsi="Arial" w:cs="Arial"/>
            <w:color w:val="002BB8"/>
            <w:sz w:val="20"/>
            <w:u w:val="single"/>
            <w:lang w:eastAsia="cs-CZ"/>
          </w:rPr>
          <w:t>SOA</w:t>
        </w:r>
      </w:hyperlink>
    </w:p>
    <w:p w:rsidR="00872645" w:rsidRPr="00872645" w:rsidRDefault="00872645" w:rsidP="00872645">
      <w:pPr>
        <w:numPr>
          <w:ilvl w:val="0"/>
          <w:numId w:val="85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pokračující integrace s</w:t>
      </w:r>
      <w:r w:rsidRPr="00872645">
        <w:rPr>
          <w:rFonts w:ascii="Arial" w:eastAsia="Times New Roman" w:hAnsi="Arial" w:cs="Arial"/>
          <w:color w:val="000000"/>
          <w:sz w:val="20"/>
          <w:lang w:eastAsia="cs-CZ"/>
        </w:rPr>
        <w:t> </w:t>
      </w:r>
      <w:hyperlink r:id="rId226" w:tooltip="CRM" w:history="1">
        <w:r w:rsidRPr="00872645">
          <w:rPr>
            <w:rFonts w:ascii="Arial" w:eastAsia="Times New Roman" w:hAnsi="Arial" w:cs="Arial"/>
            <w:color w:val="002BB8"/>
            <w:sz w:val="20"/>
            <w:u w:val="single"/>
            <w:lang w:eastAsia="cs-CZ"/>
          </w:rPr>
          <w:t>CRM</w:t>
        </w:r>
      </w:hyperlink>
      <w:r w:rsidRPr="00872645">
        <w:rPr>
          <w:rFonts w:ascii="Arial" w:eastAsia="Times New Roman" w:hAnsi="Arial" w:cs="Arial"/>
          <w:color w:val="000000"/>
          <w:sz w:val="20"/>
          <w:lang w:eastAsia="cs-CZ"/>
        </w:rPr>
        <w:t> </w:t>
      </w:r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</w:t>
      </w:r>
      <w:r w:rsidRPr="00872645">
        <w:rPr>
          <w:rFonts w:ascii="Arial" w:eastAsia="Times New Roman" w:hAnsi="Arial" w:cs="Arial"/>
          <w:color w:val="000000"/>
          <w:sz w:val="20"/>
          <w:lang w:eastAsia="cs-CZ"/>
        </w:rPr>
        <w:t> </w:t>
      </w:r>
      <w:hyperlink r:id="rId227" w:tooltip="SCM" w:history="1">
        <w:r w:rsidRPr="00872645">
          <w:rPr>
            <w:rFonts w:ascii="Arial" w:eastAsia="Times New Roman" w:hAnsi="Arial" w:cs="Arial"/>
            <w:color w:val="002BB8"/>
            <w:sz w:val="20"/>
            <w:u w:val="single"/>
            <w:lang w:eastAsia="cs-CZ"/>
          </w:rPr>
          <w:t>SCM</w:t>
        </w:r>
      </w:hyperlink>
    </w:p>
    <w:p w:rsidR="00872645" w:rsidRPr="00872645" w:rsidRDefault="00872645" w:rsidP="00872645">
      <w:pPr>
        <w:numPr>
          <w:ilvl w:val="0"/>
          <w:numId w:val="85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racionalizace podnikových procesů</w:t>
      </w:r>
    </w:p>
    <w:p w:rsidR="00872645" w:rsidRPr="00872645" w:rsidRDefault="00872645" w:rsidP="00872645">
      <w:pPr>
        <w:spacing w:before="96" w:after="120" w:line="36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7264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T - obavy spojené se stávajícími</w:t>
      </w:r>
      <w:r w:rsidRPr="00872645">
        <w:rPr>
          <w:rFonts w:ascii="Arial" w:eastAsia="Times New Roman" w:hAnsi="Arial" w:cs="Arial"/>
          <w:b/>
          <w:bCs/>
          <w:color w:val="000000"/>
          <w:sz w:val="20"/>
          <w:lang w:eastAsia="cs-CZ"/>
        </w:rPr>
        <w:t> </w:t>
      </w:r>
      <w:hyperlink r:id="rId228" w:tooltip="ERP" w:history="1">
        <w:r w:rsidRPr="00872645">
          <w:rPr>
            <w:rFonts w:ascii="Arial" w:eastAsia="Times New Roman" w:hAnsi="Arial" w:cs="Arial"/>
            <w:b/>
            <w:bCs/>
            <w:color w:val="002BB8"/>
            <w:sz w:val="20"/>
            <w:u w:val="single"/>
            <w:lang w:eastAsia="cs-CZ"/>
          </w:rPr>
          <w:t>ERP</w:t>
        </w:r>
      </w:hyperlink>
    </w:p>
    <w:p w:rsidR="00872645" w:rsidRPr="00872645" w:rsidRDefault="00872645" w:rsidP="00872645">
      <w:pPr>
        <w:numPr>
          <w:ilvl w:val="0"/>
          <w:numId w:val="86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malá osvěta mezi osobami zodpovědnými za výběr řešení</w:t>
      </w:r>
    </w:p>
    <w:p w:rsidR="00872645" w:rsidRPr="00872645" w:rsidRDefault="00872645" w:rsidP="00872645">
      <w:pPr>
        <w:numPr>
          <w:ilvl w:val="0"/>
          <w:numId w:val="86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globalizace</w:t>
      </w:r>
      <w:r w:rsidRPr="00872645">
        <w:rPr>
          <w:rFonts w:ascii="Arial" w:eastAsia="Times New Roman" w:hAnsi="Arial" w:cs="Arial"/>
          <w:color w:val="000000"/>
          <w:sz w:val="20"/>
          <w:lang w:eastAsia="cs-CZ"/>
        </w:rPr>
        <w:t> </w:t>
      </w:r>
      <w:hyperlink r:id="rId229" w:tooltip="ERP" w:history="1">
        <w:r w:rsidRPr="00872645">
          <w:rPr>
            <w:rFonts w:ascii="Arial" w:eastAsia="Times New Roman" w:hAnsi="Arial" w:cs="Arial"/>
            <w:color w:val="002BB8"/>
            <w:sz w:val="20"/>
            <w:u w:val="single"/>
            <w:lang w:eastAsia="cs-CZ"/>
          </w:rPr>
          <w:t>ERP</w:t>
        </w:r>
      </w:hyperlink>
      <w:r w:rsidRPr="00872645">
        <w:rPr>
          <w:rFonts w:ascii="Arial" w:eastAsia="Times New Roman" w:hAnsi="Arial" w:cs="Arial"/>
          <w:color w:val="000000"/>
          <w:sz w:val="20"/>
          <w:lang w:eastAsia="cs-CZ"/>
        </w:rPr>
        <w:t> </w:t>
      </w:r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- monopol</w:t>
      </w:r>
    </w:p>
    <w:p w:rsidR="00872645" w:rsidRPr="00872645" w:rsidRDefault="00872645" w:rsidP="00872645">
      <w:pPr>
        <w:numPr>
          <w:ilvl w:val="0"/>
          <w:numId w:val="86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malá otevřenost</w:t>
      </w:r>
      <w:r w:rsidRPr="00872645">
        <w:rPr>
          <w:rFonts w:ascii="Arial" w:eastAsia="Times New Roman" w:hAnsi="Arial" w:cs="Arial"/>
          <w:color w:val="000000"/>
          <w:sz w:val="20"/>
          <w:lang w:eastAsia="cs-CZ"/>
        </w:rPr>
        <w:t> </w:t>
      </w:r>
      <w:hyperlink r:id="rId230" w:tooltip="ERP" w:history="1">
        <w:r w:rsidRPr="00872645">
          <w:rPr>
            <w:rFonts w:ascii="Arial" w:eastAsia="Times New Roman" w:hAnsi="Arial" w:cs="Arial"/>
            <w:color w:val="002BB8"/>
            <w:sz w:val="20"/>
            <w:u w:val="single"/>
            <w:lang w:eastAsia="cs-CZ"/>
          </w:rPr>
          <w:t>ERP</w:t>
        </w:r>
      </w:hyperlink>
      <w:r w:rsidRPr="00872645">
        <w:rPr>
          <w:rFonts w:ascii="Arial" w:eastAsia="Times New Roman" w:hAnsi="Arial" w:cs="Arial"/>
          <w:color w:val="000000"/>
          <w:sz w:val="20"/>
          <w:lang w:eastAsia="cs-CZ"/>
        </w:rPr>
        <w:t> </w:t>
      </w:r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řešení a nerespektování potřeb</w:t>
      </w:r>
    </w:p>
    <w:p w:rsidR="00872645" w:rsidRPr="00872645" w:rsidRDefault="00872645" w:rsidP="00872645">
      <w:pPr>
        <w:pBdr>
          <w:bottom w:val="single" w:sz="6" w:space="2" w:color="AAAAAA"/>
        </w:pBdr>
        <w:spacing w:after="144" w:line="285" w:lineRule="atLeast"/>
        <w:outlineLvl w:val="1"/>
        <w:rPr>
          <w:rFonts w:ascii="Arial" w:eastAsia="Times New Roman" w:hAnsi="Arial" w:cs="Arial"/>
          <w:color w:val="000000"/>
          <w:sz w:val="29"/>
          <w:szCs w:val="29"/>
          <w:lang w:eastAsia="cs-CZ"/>
        </w:rPr>
      </w:pPr>
      <w:bookmarkStart w:id="80" w:name="Jak_se_projevuje_sm.C4.9Br_SaaS_v_oblast"/>
      <w:bookmarkEnd w:id="80"/>
      <w:r w:rsidRPr="00872645">
        <w:rPr>
          <w:rFonts w:ascii="Arial" w:eastAsia="Times New Roman" w:hAnsi="Arial" w:cs="Arial"/>
          <w:color w:val="000000"/>
          <w:sz w:val="29"/>
          <w:lang w:eastAsia="cs-CZ"/>
        </w:rPr>
        <w:t>Jak se projevuje směr </w:t>
      </w:r>
      <w:proofErr w:type="spellStart"/>
      <w:r w:rsidR="00655459" w:rsidRPr="00872645">
        <w:rPr>
          <w:rFonts w:ascii="Arial" w:eastAsia="Times New Roman" w:hAnsi="Arial" w:cs="Arial"/>
          <w:color w:val="000000"/>
          <w:sz w:val="29"/>
          <w:lang w:eastAsia="cs-CZ"/>
        </w:rPr>
        <w:fldChar w:fldCharType="begin"/>
      </w:r>
      <w:r w:rsidRPr="00872645">
        <w:rPr>
          <w:rFonts w:ascii="Arial" w:eastAsia="Times New Roman" w:hAnsi="Arial" w:cs="Arial"/>
          <w:color w:val="000000"/>
          <w:sz w:val="29"/>
          <w:lang w:eastAsia="cs-CZ"/>
        </w:rPr>
        <w:instrText xml:space="preserve"> HYPERLINK "http://wiki.zvesela.cz/index.php/SaaS" \o "SaaS" </w:instrText>
      </w:r>
      <w:r w:rsidR="00655459" w:rsidRPr="00872645">
        <w:rPr>
          <w:rFonts w:ascii="Arial" w:eastAsia="Times New Roman" w:hAnsi="Arial" w:cs="Arial"/>
          <w:color w:val="000000"/>
          <w:sz w:val="29"/>
          <w:lang w:eastAsia="cs-CZ"/>
        </w:rPr>
        <w:fldChar w:fldCharType="separate"/>
      </w:r>
      <w:r w:rsidRPr="00872645">
        <w:rPr>
          <w:rFonts w:ascii="Arial" w:eastAsia="Times New Roman" w:hAnsi="Arial" w:cs="Arial"/>
          <w:color w:val="002BB8"/>
          <w:sz w:val="29"/>
          <w:u w:val="single"/>
          <w:lang w:eastAsia="cs-CZ"/>
        </w:rPr>
        <w:t>SaaS</w:t>
      </w:r>
      <w:proofErr w:type="spellEnd"/>
      <w:r w:rsidR="00655459" w:rsidRPr="00872645">
        <w:rPr>
          <w:rFonts w:ascii="Arial" w:eastAsia="Times New Roman" w:hAnsi="Arial" w:cs="Arial"/>
          <w:color w:val="000000"/>
          <w:sz w:val="29"/>
          <w:lang w:eastAsia="cs-CZ"/>
        </w:rPr>
        <w:fldChar w:fldCharType="end"/>
      </w:r>
      <w:r w:rsidRPr="00872645">
        <w:rPr>
          <w:rFonts w:ascii="Arial" w:eastAsia="Times New Roman" w:hAnsi="Arial" w:cs="Arial"/>
          <w:color w:val="000000"/>
          <w:sz w:val="29"/>
          <w:lang w:eastAsia="cs-CZ"/>
        </w:rPr>
        <w:t> v oblasti podnikových </w:t>
      </w:r>
      <w:hyperlink r:id="rId231" w:tooltip="IS" w:history="1">
        <w:r w:rsidRPr="00872645">
          <w:rPr>
            <w:rFonts w:ascii="Arial" w:eastAsia="Times New Roman" w:hAnsi="Arial" w:cs="Arial"/>
            <w:color w:val="002BB8"/>
            <w:sz w:val="29"/>
            <w:u w:val="single"/>
            <w:lang w:eastAsia="cs-CZ"/>
          </w:rPr>
          <w:t>IS</w:t>
        </w:r>
      </w:hyperlink>
      <w:r w:rsidRPr="00872645">
        <w:rPr>
          <w:rFonts w:ascii="Arial" w:eastAsia="Times New Roman" w:hAnsi="Arial" w:cs="Arial"/>
          <w:color w:val="000000"/>
          <w:sz w:val="29"/>
          <w:lang w:eastAsia="cs-CZ"/>
        </w:rPr>
        <w:t>?</w:t>
      </w:r>
    </w:p>
    <w:p w:rsidR="00872645" w:rsidRPr="00872645" w:rsidRDefault="00655459" w:rsidP="00872645">
      <w:pPr>
        <w:spacing w:before="96" w:after="120" w:line="36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hyperlink r:id="rId232" w:tooltip="SaaS" w:history="1">
        <w:proofErr w:type="spellStart"/>
        <w:r w:rsidR="00872645" w:rsidRPr="00872645">
          <w:rPr>
            <w:rFonts w:ascii="Arial" w:eastAsia="Times New Roman" w:hAnsi="Arial" w:cs="Arial"/>
            <w:b/>
            <w:bCs/>
            <w:color w:val="002BB8"/>
            <w:sz w:val="20"/>
            <w:u w:val="single"/>
            <w:lang w:eastAsia="cs-CZ"/>
          </w:rPr>
          <w:t>SaaS</w:t>
        </w:r>
        <w:proofErr w:type="spellEnd"/>
      </w:hyperlink>
      <w:r w:rsidR="00872645" w:rsidRPr="00872645">
        <w:rPr>
          <w:rFonts w:ascii="Arial" w:eastAsia="Times New Roman" w:hAnsi="Arial" w:cs="Arial"/>
          <w:color w:val="000000"/>
          <w:sz w:val="20"/>
          <w:lang w:eastAsia="cs-CZ"/>
        </w:rPr>
        <w:t> </w:t>
      </w:r>
      <w:r w:rsidR="00872645"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(Software as a </w:t>
      </w:r>
      <w:proofErr w:type="spellStart"/>
      <w:r w:rsidR="00872645"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Service</w:t>
      </w:r>
      <w:proofErr w:type="spellEnd"/>
      <w:r w:rsidR="00872645"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= software jako služba) je spolu s open </w:t>
      </w:r>
      <w:proofErr w:type="spellStart"/>
      <w:r w:rsidR="00872645"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source</w:t>
      </w:r>
      <w:proofErr w:type="spellEnd"/>
      <w:r w:rsidR="00872645"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,</w:t>
      </w:r>
      <w:r w:rsidR="00872645" w:rsidRPr="00872645">
        <w:rPr>
          <w:rFonts w:ascii="Arial" w:eastAsia="Times New Roman" w:hAnsi="Arial" w:cs="Arial"/>
          <w:color w:val="000000"/>
          <w:sz w:val="20"/>
          <w:lang w:eastAsia="cs-CZ"/>
        </w:rPr>
        <w:t> </w:t>
      </w:r>
      <w:hyperlink r:id="rId233" w:tooltip="Web 2.0" w:history="1">
        <w:r w:rsidR="00872645" w:rsidRPr="00872645">
          <w:rPr>
            <w:rFonts w:ascii="Arial" w:eastAsia="Times New Roman" w:hAnsi="Arial" w:cs="Arial"/>
            <w:color w:val="002BB8"/>
            <w:sz w:val="20"/>
            <w:u w:val="single"/>
            <w:lang w:eastAsia="cs-CZ"/>
          </w:rPr>
          <w:t>Web 2.0</w:t>
        </w:r>
      </w:hyperlink>
      <w:r w:rsidR="00872645" w:rsidRPr="00872645">
        <w:rPr>
          <w:rFonts w:ascii="Arial" w:eastAsia="Times New Roman" w:hAnsi="Arial" w:cs="Arial"/>
          <w:color w:val="000000"/>
          <w:sz w:val="20"/>
          <w:lang w:eastAsia="cs-CZ"/>
        </w:rPr>
        <w:t> </w:t>
      </w:r>
      <w:r w:rsidR="00872645"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</w:t>
      </w:r>
      <w:r w:rsidR="00872645" w:rsidRPr="00872645">
        <w:rPr>
          <w:rFonts w:ascii="Arial" w:eastAsia="Times New Roman" w:hAnsi="Arial" w:cs="Arial"/>
          <w:color w:val="000000"/>
          <w:sz w:val="20"/>
          <w:lang w:eastAsia="cs-CZ"/>
        </w:rPr>
        <w:t> </w:t>
      </w:r>
      <w:proofErr w:type="spellStart"/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fldChar w:fldCharType="begin"/>
      </w:r>
      <w:r w:rsidR="00872645"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instrText xml:space="preserve"> HYPERLINK "http://wiki.zvesela.cz/index.php/Enterprise_2.0" \o "Enterprise 2.0" </w:instrText>
      </w:r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fldChar w:fldCharType="separate"/>
      </w:r>
      <w:r w:rsidR="00872645" w:rsidRPr="00872645">
        <w:rPr>
          <w:rFonts w:ascii="Arial" w:eastAsia="Times New Roman" w:hAnsi="Arial" w:cs="Arial"/>
          <w:color w:val="002BB8"/>
          <w:sz w:val="20"/>
          <w:u w:val="single"/>
          <w:lang w:eastAsia="cs-CZ"/>
        </w:rPr>
        <w:t>Enterprise</w:t>
      </w:r>
      <w:proofErr w:type="spellEnd"/>
      <w:r w:rsidR="00872645" w:rsidRPr="00872645">
        <w:rPr>
          <w:rFonts w:ascii="Arial" w:eastAsia="Times New Roman" w:hAnsi="Arial" w:cs="Arial"/>
          <w:color w:val="002BB8"/>
          <w:sz w:val="20"/>
          <w:u w:val="single"/>
          <w:lang w:eastAsia="cs-CZ"/>
        </w:rPr>
        <w:t xml:space="preserve"> 2.0</w:t>
      </w:r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fldChar w:fldCharType="end"/>
      </w:r>
      <w:r w:rsidR="00872645" w:rsidRPr="00872645">
        <w:rPr>
          <w:rFonts w:ascii="Arial" w:eastAsia="Times New Roman" w:hAnsi="Arial" w:cs="Arial"/>
          <w:color w:val="000000"/>
          <w:sz w:val="20"/>
          <w:lang w:eastAsia="cs-CZ"/>
        </w:rPr>
        <w:t> </w:t>
      </w:r>
      <w:r w:rsidR="00872645"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hlavní trendem v nabízení podnikových aplikací. Jde o uplatnění internetu při poskytování podnikových aplikací (dříve běžně přes CD, diskety apod., dnes stahováním z internetu). Princip</w:t>
      </w:r>
      <w:r w:rsidR="00872645" w:rsidRPr="00872645">
        <w:rPr>
          <w:rFonts w:ascii="Arial" w:eastAsia="Times New Roman" w:hAnsi="Arial" w:cs="Arial"/>
          <w:color w:val="000000"/>
          <w:sz w:val="20"/>
          <w:lang w:eastAsia="cs-CZ"/>
        </w:rPr>
        <w:t> </w:t>
      </w:r>
      <w:proofErr w:type="spellStart"/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fldChar w:fldCharType="begin"/>
      </w:r>
      <w:r w:rsidR="00872645"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instrText xml:space="preserve"> HYPERLINK "http://wiki.zvesela.cz/index.php/SaaS" \o "SaaS" </w:instrText>
      </w:r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fldChar w:fldCharType="separate"/>
      </w:r>
      <w:r w:rsidR="00872645" w:rsidRPr="00872645">
        <w:rPr>
          <w:rFonts w:ascii="Arial" w:eastAsia="Times New Roman" w:hAnsi="Arial" w:cs="Arial"/>
          <w:color w:val="002BB8"/>
          <w:sz w:val="20"/>
          <w:u w:val="single"/>
          <w:lang w:eastAsia="cs-CZ"/>
        </w:rPr>
        <w:t>SaaS</w:t>
      </w:r>
      <w:proofErr w:type="spellEnd"/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fldChar w:fldCharType="end"/>
      </w:r>
      <w:r w:rsidR="00872645" w:rsidRPr="00872645">
        <w:rPr>
          <w:rFonts w:ascii="Arial" w:eastAsia="Times New Roman" w:hAnsi="Arial" w:cs="Arial"/>
          <w:color w:val="000000"/>
          <w:sz w:val="20"/>
          <w:lang w:eastAsia="cs-CZ"/>
        </w:rPr>
        <w:t> </w:t>
      </w:r>
      <w:r w:rsidR="00872645"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spočívá na poskytování podnikových IS ne jako licencovaných celků, ale jako</w:t>
      </w:r>
      <w:r w:rsidR="00872645" w:rsidRPr="00872645">
        <w:rPr>
          <w:rFonts w:ascii="Arial" w:eastAsia="Times New Roman" w:hAnsi="Arial" w:cs="Arial"/>
          <w:color w:val="000000"/>
          <w:sz w:val="20"/>
          <w:lang w:eastAsia="cs-CZ"/>
        </w:rPr>
        <w:t> </w:t>
      </w:r>
      <w:r w:rsidR="00872645" w:rsidRPr="0087264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služby</w:t>
      </w:r>
      <w:r w:rsidR="00872645" w:rsidRPr="00872645">
        <w:rPr>
          <w:rFonts w:ascii="Arial" w:eastAsia="Times New Roman" w:hAnsi="Arial" w:cs="Arial"/>
          <w:color w:val="000000"/>
          <w:sz w:val="20"/>
          <w:lang w:eastAsia="cs-CZ"/>
        </w:rPr>
        <w:t> </w:t>
      </w:r>
      <w:r w:rsidR="00872645"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realizované na internetu = "software jako služba".</w:t>
      </w:r>
      <w:r w:rsidR="00872645" w:rsidRPr="00872645">
        <w:rPr>
          <w:rFonts w:ascii="Arial" w:eastAsia="Times New Roman" w:hAnsi="Arial" w:cs="Arial"/>
          <w:color w:val="000000"/>
          <w:sz w:val="20"/>
          <w:lang w:eastAsia="cs-CZ"/>
        </w:rPr>
        <w:t> </w:t>
      </w:r>
      <w:proofErr w:type="spellStart"/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fldChar w:fldCharType="begin"/>
      </w:r>
      <w:r w:rsidR="00872645"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instrText xml:space="preserve"> HYPERLINK "http://wiki.zvesela.cz/index.php/SaaS" \o "SaaS" </w:instrText>
      </w:r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fldChar w:fldCharType="separate"/>
      </w:r>
      <w:r w:rsidR="00872645" w:rsidRPr="00872645">
        <w:rPr>
          <w:rFonts w:ascii="Arial" w:eastAsia="Times New Roman" w:hAnsi="Arial" w:cs="Arial"/>
          <w:color w:val="002BB8"/>
          <w:sz w:val="20"/>
          <w:u w:val="single"/>
          <w:lang w:eastAsia="cs-CZ"/>
        </w:rPr>
        <w:t>SaaS</w:t>
      </w:r>
      <w:proofErr w:type="spellEnd"/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fldChar w:fldCharType="end"/>
      </w:r>
      <w:r w:rsidR="00872645" w:rsidRPr="00872645">
        <w:rPr>
          <w:rFonts w:ascii="Arial" w:eastAsia="Times New Roman" w:hAnsi="Arial" w:cs="Arial"/>
          <w:color w:val="000000"/>
          <w:sz w:val="20"/>
          <w:lang w:eastAsia="cs-CZ"/>
        </w:rPr>
        <w:t> </w:t>
      </w:r>
      <w:r w:rsidR="00872645"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služby jsou optimalizované pro provoz v internetovém prostředí (=</w:t>
      </w:r>
      <w:proofErr w:type="spellStart"/>
      <w:r w:rsidR="00872645"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net</w:t>
      </w:r>
      <w:proofErr w:type="spellEnd"/>
      <w:r w:rsidR="00872645"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-</w:t>
      </w:r>
      <w:proofErr w:type="spellStart"/>
      <w:r w:rsidR="00872645"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native</w:t>
      </w:r>
      <w:proofErr w:type="spellEnd"/>
      <w:r w:rsidR="00872645"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), což celkově zvyšuje výkon.</w:t>
      </w:r>
      <w:r w:rsidR="00872645" w:rsidRPr="00872645">
        <w:rPr>
          <w:rFonts w:ascii="Arial" w:eastAsia="Times New Roman" w:hAnsi="Arial" w:cs="Arial"/>
          <w:color w:val="000000"/>
          <w:sz w:val="20"/>
          <w:lang w:eastAsia="cs-CZ"/>
        </w:rPr>
        <w:t> </w:t>
      </w:r>
      <w:proofErr w:type="spellStart"/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fldChar w:fldCharType="begin"/>
      </w:r>
      <w:r w:rsidR="00872645"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instrText xml:space="preserve"> HYPERLINK "http://wiki.zvesela.cz/index.php/SaaS" \o "SaaS" </w:instrText>
      </w:r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fldChar w:fldCharType="separate"/>
      </w:r>
      <w:r w:rsidR="00872645" w:rsidRPr="00872645">
        <w:rPr>
          <w:rFonts w:ascii="Arial" w:eastAsia="Times New Roman" w:hAnsi="Arial" w:cs="Arial"/>
          <w:color w:val="002BB8"/>
          <w:sz w:val="20"/>
          <w:u w:val="single"/>
          <w:lang w:eastAsia="cs-CZ"/>
        </w:rPr>
        <w:t>SaaS</w:t>
      </w:r>
      <w:proofErr w:type="spellEnd"/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fldChar w:fldCharType="end"/>
      </w:r>
      <w:r w:rsidR="00872645" w:rsidRPr="00872645">
        <w:rPr>
          <w:rFonts w:ascii="Arial" w:eastAsia="Times New Roman" w:hAnsi="Arial" w:cs="Arial"/>
          <w:color w:val="000000"/>
          <w:sz w:val="20"/>
          <w:lang w:eastAsia="cs-CZ"/>
        </w:rPr>
        <w:t> </w:t>
      </w:r>
      <w:r w:rsidR="00872645"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by měla být další vývojová etapa po vyčerpání dnes dominantního řešení klient-server.</w:t>
      </w:r>
      <w:r w:rsidR="00872645" w:rsidRPr="00872645">
        <w:rPr>
          <w:rFonts w:ascii="Arial" w:eastAsia="Times New Roman" w:hAnsi="Arial" w:cs="Arial"/>
          <w:color w:val="000000"/>
          <w:sz w:val="20"/>
          <w:lang w:eastAsia="cs-CZ"/>
        </w:rPr>
        <w:t> </w:t>
      </w:r>
      <w:proofErr w:type="spellStart"/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fldChar w:fldCharType="begin"/>
      </w:r>
      <w:r w:rsidR="00872645"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instrText xml:space="preserve"> HYPERLINK "http://wiki.zvesela.cz/index.php/SaaS" \o "SaaS" </w:instrText>
      </w:r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fldChar w:fldCharType="separate"/>
      </w:r>
      <w:r w:rsidR="00872645" w:rsidRPr="00872645">
        <w:rPr>
          <w:rFonts w:ascii="Arial" w:eastAsia="Times New Roman" w:hAnsi="Arial" w:cs="Arial"/>
          <w:color w:val="002BB8"/>
          <w:sz w:val="20"/>
          <w:u w:val="single"/>
          <w:lang w:eastAsia="cs-CZ"/>
        </w:rPr>
        <w:t>SaaS</w:t>
      </w:r>
      <w:proofErr w:type="spellEnd"/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fldChar w:fldCharType="end"/>
      </w:r>
      <w:r w:rsidR="00872645" w:rsidRPr="00872645">
        <w:rPr>
          <w:rFonts w:ascii="Arial" w:eastAsia="Times New Roman" w:hAnsi="Arial" w:cs="Arial"/>
          <w:color w:val="000000"/>
          <w:sz w:val="20"/>
          <w:lang w:eastAsia="cs-CZ"/>
        </w:rPr>
        <w:t> </w:t>
      </w:r>
      <w:r w:rsidR="00872645"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má oddělené vlastnictví aplikace od jejího používání (proto je chápán jako "služba") a dále odděluje od využívání systému jak provozování, tak i vlastnictví daného řešení. Poskytovatel se stará o provoz a správu</w:t>
      </w:r>
      <w:r w:rsidR="00872645" w:rsidRPr="00872645">
        <w:rPr>
          <w:rFonts w:ascii="Arial" w:eastAsia="Times New Roman" w:hAnsi="Arial" w:cs="Arial"/>
          <w:color w:val="000000"/>
          <w:sz w:val="20"/>
          <w:lang w:eastAsia="cs-CZ"/>
        </w:rPr>
        <w:t> </w:t>
      </w:r>
      <w:hyperlink r:id="rId234" w:tooltip="IS" w:history="1">
        <w:r w:rsidR="00872645" w:rsidRPr="00872645">
          <w:rPr>
            <w:rFonts w:ascii="Arial" w:eastAsia="Times New Roman" w:hAnsi="Arial" w:cs="Arial"/>
            <w:color w:val="002BB8"/>
            <w:sz w:val="20"/>
            <w:u w:val="single"/>
            <w:lang w:eastAsia="cs-CZ"/>
          </w:rPr>
          <w:t>IS</w:t>
        </w:r>
      </w:hyperlink>
      <w:r w:rsidR="00872645" w:rsidRPr="00872645">
        <w:rPr>
          <w:rFonts w:ascii="Arial" w:eastAsia="Times New Roman" w:hAnsi="Arial" w:cs="Arial"/>
          <w:color w:val="000000"/>
          <w:sz w:val="20"/>
          <w:lang w:eastAsia="cs-CZ"/>
        </w:rPr>
        <w:t> </w:t>
      </w:r>
      <w:r w:rsidR="00872645"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 nese náklady s tím spojené. Uživatel dostává k dispozici již přímo aplikační výkon podle svých představ. Instalace veškerých aplikací a serverových infrastruktur zajišťuje poskytovatel na svých serverech. Na straně příjemce služby běží pouze klientská část systému (klient-aplikace, nebo prohlížeč). Příjemce platí pouze to, co využívá.</w:t>
      </w:r>
    </w:p>
    <w:p w:rsidR="00872645" w:rsidRPr="00872645" w:rsidRDefault="00872645" w:rsidP="00872645">
      <w:pPr>
        <w:spacing w:before="96" w:after="120" w:line="36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7264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Jak se tedy projevuje?</w:t>
      </w:r>
      <w:r w:rsidRPr="00872645">
        <w:rPr>
          <w:rFonts w:ascii="Arial" w:eastAsia="Times New Roman" w:hAnsi="Arial" w:cs="Arial"/>
          <w:color w:val="000000"/>
          <w:sz w:val="20"/>
          <w:lang w:eastAsia="cs-CZ"/>
        </w:rPr>
        <w:t> </w:t>
      </w:r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Z celosvětového hlediska většina organizací ochotně nese bezpečnostní rizika spojená s ekonomickými účetními systémy (</w:t>
      </w:r>
      <w:hyperlink r:id="rId235" w:tooltip="ERP" w:history="1">
        <w:r w:rsidRPr="00872645">
          <w:rPr>
            <w:rFonts w:ascii="Arial" w:eastAsia="Times New Roman" w:hAnsi="Arial" w:cs="Arial"/>
            <w:color w:val="002BB8"/>
            <w:sz w:val="20"/>
            <w:u w:val="single"/>
            <w:lang w:eastAsia="cs-CZ"/>
          </w:rPr>
          <w:t>ERP</w:t>
        </w:r>
      </w:hyperlink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) a řízením vztahů se zákazníky (</w:t>
      </w:r>
      <w:hyperlink r:id="rId236" w:tooltip="CRM" w:history="1">
        <w:r w:rsidRPr="00872645">
          <w:rPr>
            <w:rFonts w:ascii="Arial" w:eastAsia="Times New Roman" w:hAnsi="Arial" w:cs="Arial"/>
            <w:color w:val="002BB8"/>
            <w:sz w:val="20"/>
            <w:u w:val="single"/>
            <w:lang w:eastAsia="cs-CZ"/>
          </w:rPr>
          <w:t>CRM</w:t>
        </w:r>
      </w:hyperlink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). Přenášejí odpovědnost na zkušenější poskytovatele služeb a s nimi smluvně zajišťují náhrady případných škod, vzniklých selháním mechanismů poskytovatele.</w:t>
      </w:r>
    </w:p>
    <w:p w:rsidR="00872645" w:rsidRPr="00872645" w:rsidRDefault="00872645" w:rsidP="00872645">
      <w:pPr>
        <w:pBdr>
          <w:bottom w:val="single" w:sz="6" w:space="2" w:color="AAAAAA"/>
        </w:pBdr>
        <w:spacing w:after="144" w:line="285" w:lineRule="atLeast"/>
        <w:outlineLvl w:val="1"/>
        <w:rPr>
          <w:rFonts w:ascii="Arial" w:eastAsia="Times New Roman" w:hAnsi="Arial" w:cs="Arial"/>
          <w:color w:val="000000"/>
          <w:sz w:val="29"/>
          <w:szCs w:val="29"/>
          <w:lang w:eastAsia="cs-CZ"/>
        </w:rPr>
      </w:pPr>
      <w:bookmarkStart w:id="81" w:name="Jak.C3.A9_jsou_p.C5.99.C3.ADklady_uplatn"/>
      <w:bookmarkEnd w:id="81"/>
      <w:r w:rsidRPr="00872645">
        <w:rPr>
          <w:rFonts w:ascii="Arial" w:eastAsia="Times New Roman" w:hAnsi="Arial" w:cs="Arial"/>
          <w:color w:val="000000"/>
          <w:sz w:val="29"/>
          <w:lang w:eastAsia="cs-CZ"/>
        </w:rPr>
        <w:t xml:space="preserve">Jaké jsou příklady uplatnění </w:t>
      </w:r>
      <w:proofErr w:type="spellStart"/>
      <w:r w:rsidRPr="00872645">
        <w:rPr>
          <w:rFonts w:ascii="Arial" w:eastAsia="Times New Roman" w:hAnsi="Arial" w:cs="Arial"/>
          <w:color w:val="000000"/>
          <w:sz w:val="29"/>
          <w:lang w:eastAsia="cs-CZ"/>
        </w:rPr>
        <w:t>opensource</w:t>
      </w:r>
      <w:proofErr w:type="spellEnd"/>
      <w:r w:rsidRPr="00872645">
        <w:rPr>
          <w:rFonts w:ascii="Arial" w:eastAsia="Times New Roman" w:hAnsi="Arial" w:cs="Arial"/>
          <w:color w:val="000000"/>
          <w:sz w:val="29"/>
          <w:lang w:eastAsia="cs-CZ"/>
        </w:rPr>
        <w:t xml:space="preserve"> v rámci podnikových </w:t>
      </w:r>
      <w:hyperlink r:id="rId237" w:tooltip="IS" w:history="1">
        <w:r w:rsidRPr="00872645">
          <w:rPr>
            <w:rFonts w:ascii="Arial" w:eastAsia="Times New Roman" w:hAnsi="Arial" w:cs="Arial"/>
            <w:color w:val="002BB8"/>
            <w:sz w:val="29"/>
            <w:u w:val="single"/>
            <w:lang w:eastAsia="cs-CZ"/>
          </w:rPr>
          <w:t>IS</w:t>
        </w:r>
      </w:hyperlink>
      <w:r w:rsidRPr="00872645">
        <w:rPr>
          <w:rFonts w:ascii="Arial" w:eastAsia="Times New Roman" w:hAnsi="Arial" w:cs="Arial"/>
          <w:color w:val="000000"/>
          <w:sz w:val="29"/>
          <w:lang w:eastAsia="cs-CZ"/>
        </w:rPr>
        <w:t>?</w:t>
      </w:r>
    </w:p>
    <w:p w:rsidR="00872645" w:rsidRPr="00872645" w:rsidRDefault="00872645" w:rsidP="00872645">
      <w:pPr>
        <w:spacing w:before="96" w:after="120" w:line="36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Podnikovým</w:t>
      </w:r>
      <w:r w:rsidRPr="00872645">
        <w:rPr>
          <w:rFonts w:ascii="Arial" w:eastAsia="Times New Roman" w:hAnsi="Arial" w:cs="Arial"/>
          <w:color w:val="000000"/>
          <w:sz w:val="20"/>
          <w:lang w:eastAsia="cs-CZ"/>
        </w:rPr>
        <w:t> </w:t>
      </w:r>
      <w:hyperlink r:id="rId238" w:tooltip="IS" w:history="1">
        <w:r w:rsidRPr="00872645">
          <w:rPr>
            <w:rFonts w:ascii="Arial" w:eastAsia="Times New Roman" w:hAnsi="Arial" w:cs="Arial"/>
            <w:color w:val="002BB8"/>
            <w:sz w:val="20"/>
            <w:u w:val="single"/>
            <w:lang w:eastAsia="cs-CZ"/>
          </w:rPr>
          <w:t>IS</w:t>
        </w:r>
      </w:hyperlink>
      <w:r w:rsidRPr="00872645">
        <w:rPr>
          <w:rFonts w:ascii="Arial" w:eastAsia="Times New Roman" w:hAnsi="Arial" w:cs="Arial"/>
          <w:color w:val="000000"/>
          <w:sz w:val="20"/>
          <w:lang w:eastAsia="cs-CZ"/>
        </w:rPr>
        <w:t> </w:t>
      </w:r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nabízí koncept</w:t>
      </w:r>
      <w:r w:rsidRPr="00872645">
        <w:rPr>
          <w:rFonts w:ascii="Arial" w:eastAsia="Times New Roman" w:hAnsi="Arial" w:cs="Arial"/>
          <w:color w:val="000000"/>
          <w:sz w:val="20"/>
          <w:lang w:eastAsia="cs-CZ"/>
        </w:rPr>
        <w:t> </w:t>
      </w:r>
      <w:r w:rsidRPr="0087264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open </w:t>
      </w:r>
      <w:proofErr w:type="spellStart"/>
      <w:r w:rsidRPr="0087264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source</w:t>
      </w:r>
      <w:proofErr w:type="spellEnd"/>
      <w:r w:rsidRPr="00872645">
        <w:rPr>
          <w:rFonts w:ascii="Arial" w:eastAsia="Times New Roman" w:hAnsi="Arial" w:cs="Arial"/>
          <w:color w:val="000000"/>
          <w:sz w:val="20"/>
          <w:lang w:eastAsia="cs-CZ"/>
        </w:rPr>
        <w:t> </w:t>
      </w:r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škálu aplikací především v oblastech:</w:t>
      </w:r>
    </w:p>
    <w:p w:rsidR="00872645" w:rsidRPr="00872645" w:rsidRDefault="00872645" w:rsidP="00872645">
      <w:pPr>
        <w:numPr>
          <w:ilvl w:val="0"/>
          <w:numId w:val="87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kancelářský software (Office </w:t>
      </w:r>
      <w:proofErr w:type="spellStart"/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Information</w:t>
      </w:r>
      <w:proofErr w:type="spellEnd"/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System</w:t>
      </w:r>
      <w:proofErr w:type="spellEnd"/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-</w:t>
      </w:r>
      <w:r w:rsidRPr="00872645">
        <w:rPr>
          <w:rFonts w:ascii="Arial" w:eastAsia="Times New Roman" w:hAnsi="Arial" w:cs="Arial"/>
          <w:color w:val="000000"/>
          <w:sz w:val="20"/>
          <w:lang w:eastAsia="cs-CZ"/>
        </w:rPr>
        <w:t> </w:t>
      </w:r>
      <w:hyperlink r:id="rId239" w:tooltip="OIS" w:history="1">
        <w:r w:rsidRPr="00872645">
          <w:rPr>
            <w:rFonts w:ascii="Arial" w:eastAsia="Times New Roman" w:hAnsi="Arial" w:cs="Arial"/>
            <w:color w:val="002BB8"/>
            <w:sz w:val="20"/>
            <w:u w:val="single"/>
            <w:lang w:eastAsia="cs-CZ"/>
          </w:rPr>
          <w:t>OIS</w:t>
        </w:r>
      </w:hyperlink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)</w:t>
      </w:r>
    </w:p>
    <w:p w:rsidR="00872645" w:rsidRPr="00872645" w:rsidRDefault="00872645" w:rsidP="00872645">
      <w:pPr>
        <w:numPr>
          <w:ilvl w:val="0"/>
          <w:numId w:val="87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aplikace pro "klasické" funkční podnikové oblasti</w:t>
      </w:r>
    </w:p>
    <w:p w:rsidR="00872645" w:rsidRPr="00872645" w:rsidRDefault="00872645" w:rsidP="00872645">
      <w:pPr>
        <w:spacing w:before="96" w:after="120" w:line="36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7264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Příklad zastoupení open </w:t>
      </w:r>
      <w:proofErr w:type="spellStart"/>
      <w:r w:rsidRPr="0087264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source</w:t>
      </w:r>
      <w:proofErr w:type="spellEnd"/>
      <w:r w:rsidRPr="0087264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aplikací v podnikových IS:</w:t>
      </w:r>
    </w:p>
    <w:p w:rsidR="00872645" w:rsidRPr="00872645" w:rsidRDefault="00655459" w:rsidP="00872645">
      <w:pPr>
        <w:numPr>
          <w:ilvl w:val="0"/>
          <w:numId w:val="88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hyperlink r:id="rId240" w:tooltip="ERP" w:history="1">
        <w:r w:rsidR="00872645" w:rsidRPr="00872645">
          <w:rPr>
            <w:rFonts w:ascii="Arial" w:eastAsia="Times New Roman" w:hAnsi="Arial" w:cs="Arial"/>
            <w:i/>
            <w:iCs/>
            <w:color w:val="002BB8"/>
            <w:sz w:val="20"/>
            <w:u w:val="single"/>
            <w:lang w:eastAsia="cs-CZ"/>
          </w:rPr>
          <w:t>ERP</w:t>
        </w:r>
      </w:hyperlink>
      <w:r w:rsidR="00872645" w:rsidRPr="00872645">
        <w:rPr>
          <w:rFonts w:ascii="Arial" w:eastAsia="Times New Roman" w:hAnsi="Arial" w:cs="Arial"/>
          <w:color w:val="000000"/>
          <w:sz w:val="20"/>
          <w:lang w:eastAsia="cs-CZ"/>
        </w:rPr>
        <w:t> </w:t>
      </w:r>
      <w:r w:rsidR="00872645"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(produkt </w:t>
      </w:r>
      <w:proofErr w:type="spellStart"/>
      <w:r w:rsidR="00872645"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Compiere</w:t>
      </w:r>
      <w:proofErr w:type="spellEnd"/>
      <w:r w:rsidR="00872645"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)</w:t>
      </w:r>
    </w:p>
    <w:p w:rsidR="00872645" w:rsidRPr="00872645" w:rsidRDefault="00655459" w:rsidP="00872645">
      <w:pPr>
        <w:numPr>
          <w:ilvl w:val="0"/>
          <w:numId w:val="88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hyperlink r:id="rId241" w:tooltip="CRM" w:history="1">
        <w:r w:rsidR="00872645" w:rsidRPr="00872645">
          <w:rPr>
            <w:rFonts w:ascii="Arial" w:eastAsia="Times New Roman" w:hAnsi="Arial" w:cs="Arial"/>
            <w:i/>
            <w:iCs/>
            <w:color w:val="002BB8"/>
            <w:sz w:val="20"/>
            <w:u w:val="single"/>
            <w:lang w:eastAsia="cs-CZ"/>
          </w:rPr>
          <w:t>CRM</w:t>
        </w:r>
      </w:hyperlink>
      <w:r w:rsidR="00872645" w:rsidRPr="00872645">
        <w:rPr>
          <w:rFonts w:ascii="Arial" w:eastAsia="Times New Roman" w:hAnsi="Arial" w:cs="Arial"/>
          <w:color w:val="000000"/>
          <w:sz w:val="20"/>
          <w:lang w:eastAsia="cs-CZ"/>
        </w:rPr>
        <w:t> </w:t>
      </w:r>
      <w:r w:rsidR="00872645"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(</w:t>
      </w:r>
      <w:proofErr w:type="spellStart"/>
      <w:r w:rsidR="00872645"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SugarCRM</w:t>
      </w:r>
      <w:proofErr w:type="spellEnd"/>
      <w:r w:rsidR="00872645"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)</w:t>
      </w:r>
    </w:p>
    <w:p w:rsidR="00872645" w:rsidRPr="00872645" w:rsidRDefault="00872645" w:rsidP="00872645">
      <w:pPr>
        <w:numPr>
          <w:ilvl w:val="0"/>
          <w:numId w:val="88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lastRenderedPageBreak/>
        <w:t>finance =</w:t>
      </w:r>
      <w:r w:rsidRPr="00872645">
        <w:rPr>
          <w:rFonts w:ascii="Arial" w:eastAsia="Times New Roman" w:hAnsi="Arial" w:cs="Arial"/>
          <w:color w:val="000000"/>
          <w:sz w:val="20"/>
          <w:lang w:eastAsia="cs-CZ"/>
        </w:rPr>
        <w:t> </w:t>
      </w:r>
      <w:r w:rsidRPr="00872645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účetnictví</w:t>
      </w:r>
      <w:r w:rsidRPr="00872645">
        <w:rPr>
          <w:rFonts w:ascii="Arial" w:eastAsia="Times New Roman" w:hAnsi="Arial" w:cs="Arial"/>
          <w:color w:val="000000"/>
          <w:sz w:val="20"/>
          <w:lang w:eastAsia="cs-CZ"/>
        </w:rPr>
        <w:t> </w:t>
      </w:r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(</w:t>
      </w:r>
      <w:proofErr w:type="spellStart"/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OpenSi</w:t>
      </w:r>
      <w:proofErr w:type="spellEnd"/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)</w:t>
      </w:r>
    </w:p>
    <w:p w:rsidR="00872645" w:rsidRPr="00872645" w:rsidRDefault="00872645" w:rsidP="00872645">
      <w:pPr>
        <w:numPr>
          <w:ilvl w:val="0"/>
          <w:numId w:val="88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aplikace pro oblast</w:t>
      </w:r>
      <w:r w:rsidRPr="00872645">
        <w:rPr>
          <w:rFonts w:ascii="Arial" w:eastAsia="Times New Roman" w:hAnsi="Arial" w:cs="Arial"/>
          <w:color w:val="000000"/>
          <w:sz w:val="20"/>
          <w:lang w:eastAsia="cs-CZ"/>
        </w:rPr>
        <w:t> </w:t>
      </w:r>
      <w:r w:rsidRPr="00872645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výroby</w:t>
      </w:r>
      <w:r w:rsidRPr="00872645">
        <w:rPr>
          <w:rFonts w:ascii="Arial" w:eastAsia="Times New Roman" w:hAnsi="Arial" w:cs="Arial"/>
          <w:color w:val="000000"/>
          <w:sz w:val="20"/>
          <w:lang w:eastAsia="cs-CZ"/>
        </w:rPr>
        <w:t> </w:t>
      </w:r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(</w:t>
      </w:r>
      <w:proofErr w:type="spellStart"/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OpenMFG</w:t>
      </w:r>
      <w:proofErr w:type="spellEnd"/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)</w:t>
      </w:r>
    </w:p>
    <w:p w:rsidR="00872645" w:rsidRPr="00872645" w:rsidRDefault="00872645" w:rsidP="00872645">
      <w:pPr>
        <w:spacing w:before="96" w:after="120" w:line="36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Řešení si klade za cíl přímo konkurovat gigantu Saleforce.com</w:t>
      </w:r>
    </w:p>
    <w:p w:rsidR="00BD7304" w:rsidRDefault="00BD7304"/>
    <w:sectPr w:rsidR="00BD7304" w:rsidSect="00BD73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12CD7"/>
    <w:multiLevelType w:val="multilevel"/>
    <w:tmpl w:val="D9F64B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BE5A5F"/>
    <w:multiLevelType w:val="multilevel"/>
    <w:tmpl w:val="7DD4A9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C734A8"/>
    <w:multiLevelType w:val="multilevel"/>
    <w:tmpl w:val="A77817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3C77C3"/>
    <w:multiLevelType w:val="multilevel"/>
    <w:tmpl w:val="706096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5BC3B93"/>
    <w:multiLevelType w:val="multilevel"/>
    <w:tmpl w:val="801C47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6CB5BB1"/>
    <w:multiLevelType w:val="multilevel"/>
    <w:tmpl w:val="DE96C3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7BD0DDF"/>
    <w:multiLevelType w:val="multilevel"/>
    <w:tmpl w:val="C1E27D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A2425E0"/>
    <w:multiLevelType w:val="multilevel"/>
    <w:tmpl w:val="6B482F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A836CE1"/>
    <w:multiLevelType w:val="multilevel"/>
    <w:tmpl w:val="9A08D2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E284386"/>
    <w:multiLevelType w:val="multilevel"/>
    <w:tmpl w:val="7492A1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F2B1C0D"/>
    <w:multiLevelType w:val="multilevel"/>
    <w:tmpl w:val="ACF6FF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1006FB6"/>
    <w:multiLevelType w:val="multilevel"/>
    <w:tmpl w:val="AC0AA9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1AC216D"/>
    <w:multiLevelType w:val="multilevel"/>
    <w:tmpl w:val="172C4D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4105F32"/>
    <w:multiLevelType w:val="multilevel"/>
    <w:tmpl w:val="7FC8B7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5C975CA"/>
    <w:multiLevelType w:val="multilevel"/>
    <w:tmpl w:val="123CD2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5D372B9"/>
    <w:multiLevelType w:val="multilevel"/>
    <w:tmpl w:val="CCA8EB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6642517"/>
    <w:multiLevelType w:val="multilevel"/>
    <w:tmpl w:val="17D463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76A772E"/>
    <w:multiLevelType w:val="multilevel"/>
    <w:tmpl w:val="C71C2C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7AB2A27"/>
    <w:multiLevelType w:val="multilevel"/>
    <w:tmpl w:val="B186FB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9E355F8"/>
    <w:multiLevelType w:val="multilevel"/>
    <w:tmpl w:val="930CD0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1E6A7443"/>
    <w:multiLevelType w:val="multilevel"/>
    <w:tmpl w:val="1D6AE5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1E8C17CC"/>
    <w:multiLevelType w:val="multilevel"/>
    <w:tmpl w:val="3392B6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1FD42DDC"/>
    <w:multiLevelType w:val="multilevel"/>
    <w:tmpl w:val="29808B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0FC210A"/>
    <w:multiLevelType w:val="multilevel"/>
    <w:tmpl w:val="5D7A6B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4503ED6"/>
    <w:multiLevelType w:val="multilevel"/>
    <w:tmpl w:val="9F0652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27E12944"/>
    <w:multiLevelType w:val="multilevel"/>
    <w:tmpl w:val="C07C00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27E24A77"/>
    <w:multiLevelType w:val="multilevel"/>
    <w:tmpl w:val="D9A666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2A6B17B8"/>
    <w:multiLevelType w:val="multilevel"/>
    <w:tmpl w:val="23FCDD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2FAC2520"/>
    <w:multiLevelType w:val="multilevel"/>
    <w:tmpl w:val="02B432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00D1D90"/>
    <w:multiLevelType w:val="multilevel"/>
    <w:tmpl w:val="AC7A50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1B10E9A"/>
    <w:multiLevelType w:val="multilevel"/>
    <w:tmpl w:val="AADE7A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3270430E"/>
    <w:multiLevelType w:val="multilevel"/>
    <w:tmpl w:val="85E4EA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34C6462F"/>
    <w:multiLevelType w:val="multilevel"/>
    <w:tmpl w:val="584CDA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376277F1"/>
    <w:multiLevelType w:val="multilevel"/>
    <w:tmpl w:val="48DC82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37FA2777"/>
    <w:multiLevelType w:val="multilevel"/>
    <w:tmpl w:val="5DD8A2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383B6CEE"/>
    <w:multiLevelType w:val="multilevel"/>
    <w:tmpl w:val="882223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38485B85"/>
    <w:multiLevelType w:val="multilevel"/>
    <w:tmpl w:val="B1A0EF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38C52D03"/>
    <w:multiLevelType w:val="multilevel"/>
    <w:tmpl w:val="34A4D6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38D04922"/>
    <w:multiLevelType w:val="multilevel"/>
    <w:tmpl w:val="DF8CB3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3B8638BC"/>
    <w:multiLevelType w:val="multilevel"/>
    <w:tmpl w:val="81029C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3BD76FC8"/>
    <w:multiLevelType w:val="multilevel"/>
    <w:tmpl w:val="47D064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3E4938AC"/>
    <w:multiLevelType w:val="multilevel"/>
    <w:tmpl w:val="CF34AC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3EC96452"/>
    <w:multiLevelType w:val="multilevel"/>
    <w:tmpl w:val="E0BAF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40CD28CB"/>
    <w:multiLevelType w:val="multilevel"/>
    <w:tmpl w:val="370C49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41D261F4"/>
    <w:multiLevelType w:val="multilevel"/>
    <w:tmpl w:val="2E40C8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44B80011"/>
    <w:multiLevelType w:val="multilevel"/>
    <w:tmpl w:val="6588A4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451864F6"/>
    <w:multiLevelType w:val="multilevel"/>
    <w:tmpl w:val="E506D1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46E5124D"/>
    <w:multiLevelType w:val="multilevel"/>
    <w:tmpl w:val="6E1A37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47317211"/>
    <w:multiLevelType w:val="multilevel"/>
    <w:tmpl w:val="6C5434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4833150D"/>
    <w:multiLevelType w:val="multilevel"/>
    <w:tmpl w:val="AA6ED9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48B517C2"/>
    <w:multiLevelType w:val="multilevel"/>
    <w:tmpl w:val="262A9F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48FA7499"/>
    <w:multiLevelType w:val="multilevel"/>
    <w:tmpl w:val="D23CCC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4C3307BE"/>
    <w:multiLevelType w:val="multilevel"/>
    <w:tmpl w:val="684C9F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4DA33625"/>
    <w:multiLevelType w:val="multilevel"/>
    <w:tmpl w:val="E196BF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4DC55651"/>
    <w:multiLevelType w:val="multilevel"/>
    <w:tmpl w:val="62E66D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4E9F75C5"/>
    <w:multiLevelType w:val="multilevel"/>
    <w:tmpl w:val="AC6C5B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4EA5524B"/>
    <w:multiLevelType w:val="multilevel"/>
    <w:tmpl w:val="77FA58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51FE49B2"/>
    <w:multiLevelType w:val="multilevel"/>
    <w:tmpl w:val="DBDE6A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54230309"/>
    <w:multiLevelType w:val="multilevel"/>
    <w:tmpl w:val="285E29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54E64ABB"/>
    <w:multiLevelType w:val="multilevel"/>
    <w:tmpl w:val="585EAA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56983CB6"/>
    <w:multiLevelType w:val="multilevel"/>
    <w:tmpl w:val="A2005F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58F614C9"/>
    <w:multiLevelType w:val="multilevel"/>
    <w:tmpl w:val="40486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5A442D65"/>
    <w:multiLevelType w:val="multilevel"/>
    <w:tmpl w:val="7C52CD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5B0C2376"/>
    <w:multiLevelType w:val="multilevel"/>
    <w:tmpl w:val="398AF5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5B1A4A00"/>
    <w:multiLevelType w:val="multilevel"/>
    <w:tmpl w:val="711A5E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5C476CAB"/>
    <w:multiLevelType w:val="multilevel"/>
    <w:tmpl w:val="354E75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5CDF10D1"/>
    <w:multiLevelType w:val="multilevel"/>
    <w:tmpl w:val="9E5481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5E33254D"/>
    <w:multiLevelType w:val="multilevel"/>
    <w:tmpl w:val="5616F0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626B734E"/>
    <w:multiLevelType w:val="multilevel"/>
    <w:tmpl w:val="ADC287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62701B4F"/>
    <w:multiLevelType w:val="multilevel"/>
    <w:tmpl w:val="9B5CC1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64FD79C5"/>
    <w:multiLevelType w:val="multilevel"/>
    <w:tmpl w:val="8B7C9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67190497"/>
    <w:multiLevelType w:val="multilevel"/>
    <w:tmpl w:val="7F0A4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689030C5"/>
    <w:multiLevelType w:val="multilevel"/>
    <w:tmpl w:val="6B061F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6A31258E"/>
    <w:multiLevelType w:val="multilevel"/>
    <w:tmpl w:val="E76A7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6AEE71AC"/>
    <w:multiLevelType w:val="multilevel"/>
    <w:tmpl w:val="5FC45B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6AF05952"/>
    <w:multiLevelType w:val="multilevel"/>
    <w:tmpl w:val="E6C6D3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6B3E7AD4"/>
    <w:multiLevelType w:val="multilevel"/>
    <w:tmpl w:val="BA76B6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6D105776"/>
    <w:multiLevelType w:val="multilevel"/>
    <w:tmpl w:val="44EA21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6F654DEB"/>
    <w:multiLevelType w:val="multilevel"/>
    <w:tmpl w:val="E70A1D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>
    <w:nsid w:val="724763BE"/>
    <w:multiLevelType w:val="multilevel"/>
    <w:tmpl w:val="8C480D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>
    <w:nsid w:val="727138DA"/>
    <w:multiLevelType w:val="multilevel"/>
    <w:tmpl w:val="896439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747219B3"/>
    <w:multiLevelType w:val="multilevel"/>
    <w:tmpl w:val="2822F7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>
    <w:nsid w:val="76416D4F"/>
    <w:multiLevelType w:val="multilevel"/>
    <w:tmpl w:val="8F7C2B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>
    <w:nsid w:val="76EE4AB3"/>
    <w:multiLevelType w:val="multilevel"/>
    <w:tmpl w:val="FDBE23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>
    <w:nsid w:val="79563346"/>
    <w:multiLevelType w:val="multilevel"/>
    <w:tmpl w:val="63146D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>
    <w:nsid w:val="7CEB177F"/>
    <w:multiLevelType w:val="multilevel"/>
    <w:tmpl w:val="498278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>
    <w:nsid w:val="7D35330C"/>
    <w:multiLevelType w:val="multilevel"/>
    <w:tmpl w:val="3E9C30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>
    <w:nsid w:val="7D5E60C0"/>
    <w:multiLevelType w:val="multilevel"/>
    <w:tmpl w:val="E5F8FC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3"/>
  </w:num>
  <w:num w:numId="2">
    <w:abstractNumId w:val="61"/>
  </w:num>
  <w:num w:numId="3">
    <w:abstractNumId w:val="24"/>
  </w:num>
  <w:num w:numId="4">
    <w:abstractNumId w:val="21"/>
  </w:num>
  <w:num w:numId="5">
    <w:abstractNumId w:val="17"/>
  </w:num>
  <w:num w:numId="6">
    <w:abstractNumId w:val="70"/>
  </w:num>
  <w:num w:numId="7">
    <w:abstractNumId w:val="26"/>
  </w:num>
  <w:num w:numId="8">
    <w:abstractNumId w:val="39"/>
  </w:num>
  <w:num w:numId="9">
    <w:abstractNumId w:val="16"/>
  </w:num>
  <w:num w:numId="10">
    <w:abstractNumId w:val="78"/>
  </w:num>
  <w:num w:numId="11">
    <w:abstractNumId w:val="33"/>
  </w:num>
  <w:num w:numId="12">
    <w:abstractNumId w:val="47"/>
  </w:num>
  <w:num w:numId="13">
    <w:abstractNumId w:val="10"/>
  </w:num>
  <w:num w:numId="14">
    <w:abstractNumId w:val="60"/>
  </w:num>
  <w:num w:numId="15">
    <w:abstractNumId w:val="80"/>
  </w:num>
  <w:num w:numId="16">
    <w:abstractNumId w:val="27"/>
  </w:num>
  <w:num w:numId="17">
    <w:abstractNumId w:val="20"/>
  </w:num>
  <w:num w:numId="18">
    <w:abstractNumId w:val="29"/>
  </w:num>
  <w:num w:numId="19">
    <w:abstractNumId w:val="11"/>
  </w:num>
  <w:num w:numId="20">
    <w:abstractNumId w:val="49"/>
  </w:num>
  <w:num w:numId="21">
    <w:abstractNumId w:val="8"/>
  </w:num>
  <w:num w:numId="22">
    <w:abstractNumId w:val="53"/>
  </w:num>
  <w:num w:numId="23">
    <w:abstractNumId w:val="0"/>
  </w:num>
  <w:num w:numId="24">
    <w:abstractNumId w:val="67"/>
  </w:num>
  <w:num w:numId="25">
    <w:abstractNumId w:val="36"/>
  </w:num>
  <w:num w:numId="26">
    <w:abstractNumId w:val="66"/>
  </w:num>
  <w:num w:numId="27">
    <w:abstractNumId w:val="54"/>
  </w:num>
  <w:num w:numId="28">
    <w:abstractNumId w:val="43"/>
  </w:num>
  <w:num w:numId="29">
    <w:abstractNumId w:val="40"/>
  </w:num>
  <w:num w:numId="30">
    <w:abstractNumId w:val="31"/>
  </w:num>
  <w:num w:numId="31">
    <w:abstractNumId w:val="64"/>
  </w:num>
  <w:num w:numId="32">
    <w:abstractNumId w:val="76"/>
  </w:num>
  <w:num w:numId="33">
    <w:abstractNumId w:val="9"/>
  </w:num>
  <w:num w:numId="34">
    <w:abstractNumId w:val="65"/>
  </w:num>
  <w:num w:numId="35">
    <w:abstractNumId w:val="52"/>
  </w:num>
  <w:num w:numId="36">
    <w:abstractNumId w:val="46"/>
  </w:num>
  <w:num w:numId="37">
    <w:abstractNumId w:val="58"/>
  </w:num>
  <w:num w:numId="38">
    <w:abstractNumId w:val="44"/>
  </w:num>
  <w:num w:numId="39">
    <w:abstractNumId w:val="34"/>
  </w:num>
  <w:num w:numId="40">
    <w:abstractNumId w:val="69"/>
  </w:num>
  <w:num w:numId="41">
    <w:abstractNumId w:val="15"/>
  </w:num>
  <w:num w:numId="42">
    <w:abstractNumId w:val="37"/>
  </w:num>
  <w:num w:numId="43">
    <w:abstractNumId w:val="82"/>
  </w:num>
  <w:num w:numId="44">
    <w:abstractNumId w:val="68"/>
  </w:num>
  <w:num w:numId="45">
    <w:abstractNumId w:val="63"/>
  </w:num>
  <w:num w:numId="46">
    <w:abstractNumId w:val="48"/>
  </w:num>
  <w:num w:numId="47">
    <w:abstractNumId w:val="13"/>
  </w:num>
  <w:num w:numId="48">
    <w:abstractNumId w:val="30"/>
  </w:num>
  <w:num w:numId="49">
    <w:abstractNumId w:val="79"/>
  </w:num>
  <w:num w:numId="50">
    <w:abstractNumId w:val="12"/>
  </w:num>
  <w:num w:numId="51">
    <w:abstractNumId w:val="6"/>
  </w:num>
  <w:num w:numId="52">
    <w:abstractNumId w:val="2"/>
  </w:num>
  <w:num w:numId="53">
    <w:abstractNumId w:val="87"/>
  </w:num>
  <w:num w:numId="54">
    <w:abstractNumId w:val="22"/>
  </w:num>
  <w:num w:numId="55">
    <w:abstractNumId w:val="75"/>
  </w:num>
  <w:num w:numId="56">
    <w:abstractNumId w:val="84"/>
  </w:num>
  <w:num w:numId="57">
    <w:abstractNumId w:val="5"/>
  </w:num>
  <w:num w:numId="58">
    <w:abstractNumId w:val="35"/>
  </w:num>
  <w:num w:numId="59">
    <w:abstractNumId w:val="38"/>
  </w:num>
  <w:num w:numId="60">
    <w:abstractNumId w:val="74"/>
  </w:num>
  <w:num w:numId="61">
    <w:abstractNumId w:val="56"/>
  </w:num>
  <w:num w:numId="62">
    <w:abstractNumId w:val="18"/>
  </w:num>
  <w:num w:numId="63">
    <w:abstractNumId w:val="23"/>
  </w:num>
  <w:num w:numId="64">
    <w:abstractNumId w:val="83"/>
  </w:num>
  <w:num w:numId="65">
    <w:abstractNumId w:val="1"/>
  </w:num>
  <w:num w:numId="66">
    <w:abstractNumId w:val="32"/>
  </w:num>
  <w:num w:numId="67">
    <w:abstractNumId w:val="85"/>
  </w:num>
  <w:num w:numId="68">
    <w:abstractNumId w:val="71"/>
  </w:num>
  <w:num w:numId="69">
    <w:abstractNumId w:val="28"/>
  </w:num>
  <w:num w:numId="70">
    <w:abstractNumId w:val="45"/>
  </w:num>
  <w:num w:numId="71">
    <w:abstractNumId w:val="55"/>
  </w:num>
  <w:num w:numId="72">
    <w:abstractNumId w:val="72"/>
  </w:num>
  <w:num w:numId="73">
    <w:abstractNumId w:val="41"/>
  </w:num>
  <w:num w:numId="74">
    <w:abstractNumId w:val="42"/>
  </w:num>
  <w:num w:numId="75">
    <w:abstractNumId w:val="50"/>
  </w:num>
  <w:num w:numId="76">
    <w:abstractNumId w:val="57"/>
  </w:num>
  <w:num w:numId="77">
    <w:abstractNumId w:val="77"/>
  </w:num>
  <w:num w:numId="78">
    <w:abstractNumId w:val="25"/>
  </w:num>
  <w:num w:numId="79">
    <w:abstractNumId w:val="86"/>
  </w:num>
  <w:num w:numId="80">
    <w:abstractNumId w:val="81"/>
  </w:num>
  <w:num w:numId="81">
    <w:abstractNumId w:val="14"/>
  </w:num>
  <w:num w:numId="82">
    <w:abstractNumId w:val="51"/>
  </w:num>
  <w:num w:numId="83">
    <w:abstractNumId w:val="59"/>
  </w:num>
  <w:num w:numId="84">
    <w:abstractNumId w:val="19"/>
  </w:num>
  <w:num w:numId="85">
    <w:abstractNumId w:val="3"/>
  </w:num>
  <w:num w:numId="86">
    <w:abstractNumId w:val="4"/>
  </w:num>
  <w:num w:numId="87">
    <w:abstractNumId w:val="62"/>
  </w:num>
  <w:num w:numId="88">
    <w:abstractNumId w:val="7"/>
  </w:num>
  <w:numIdMacAtCleanup w:val="8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72645"/>
    <w:rsid w:val="00447B08"/>
    <w:rsid w:val="00655459"/>
    <w:rsid w:val="00872645"/>
    <w:rsid w:val="009C54F9"/>
    <w:rsid w:val="00B52F2F"/>
    <w:rsid w:val="00BD7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7304"/>
  </w:style>
  <w:style w:type="paragraph" w:styleId="Nadpis1">
    <w:name w:val="heading 1"/>
    <w:basedOn w:val="Normln"/>
    <w:link w:val="Nadpis1Char"/>
    <w:uiPriority w:val="9"/>
    <w:qFormat/>
    <w:rsid w:val="008726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8726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87264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7264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87264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872645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apple-style-span">
    <w:name w:val="apple-style-span"/>
    <w:basedOn w:val="Standardnpsmoodstavce"/>
    <w:rsid w:val="00872645"/>
  </w:style>
  <w:style w:type="character" w:customStyle="1" w:styleId="apple-converted-space">
    <w:name w:val="apple-converted-space"/>
    <w:basedOn w:val="Standardnpsmoodstavce"/>
    <w:rsid w:val="00872645"/>
  </w:style>
  <w:style w:type="character" w:customStyle="1" w:styleId="toctoggle">
    <w:name w:val="toctoggle"/>
    <w:basedOn w:val="Standardnpsmoodstavce"/>
    <w:rsid w:val="00872645"/>
  </w:style>
  <w:style w:type="character" w:styleId="Hypertextovodkaz">
    <w:name w:val="Hyperlink"/>
    <w:basedOn w:val="Standardnpsmoodstavce"/>
    <w:uiPriority w:val="99"/>
    <w:semiHidden/>
    <w:unhideWhenUsed/>
    <w:rsid w:val="00872645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872645"/>
    <w:rPr>
      <w:color w:val="800080"/>
      <w:u w:val="single"/>
    </w:rPr>
  </w:style>
  <w:style w:type="character" w:customStyle="1" w:styleId="tocnumber">
    <w:name w:val="tocnumber"/>
    <w:basedOn w:val="Standardnpsmoodstavce"/>
    <w:rsid w:val="00872645"/>
  </w:style>
  <w:style w:type="character" w:customStyle="1" w:styleId="toctext">
    <w:name w:val="toctext"/>
    <w:basedOn w:val="Standardnpsmoodstavce"/>
    <w:rsid w:val="00872645"/>
  </w:style>
  <w:style w:type="character" w:customStyle="1" w:styleId="mw-headline">
    <w:name w:val="mw-headline"/>
    <w:basedOn w:val="Standardnpsmoodstavce"/>
    <w:rsid w:val="00872645"/>
  </w:style>
  <w:style w:type="paragraph" w:styleId="Normlnweb">
    <w:name w:val="Normal (Web)"/>
    <w:basedOn w:val="Normln"/>
    <w:uiPriority w:val="99"/>
    <w:semiHidden/>
    <w:unhideWhenUsed/>
    <w:rsid w:val="00872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1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iki.zvesela.cz/index.php/IS" TargetMode="External"/><Relationship Id="rId21" Type="http://schemas.openxmlformats.org/officeDocument/2006/relationships/hyperlink" Target="http://wiki.zvesela.cz/index.php/CRT" TargetMode="External"/><Relationship Id="rId42" Type="http://schemas.openxmlformats.org/officeDocument/2006/relationships/hyperlink" Target="http://wiki.zvesela.cz/index.php/ERP" TargetMode="External"/><Relationship Id="rId63" Type="http://schemas.openxmlformats.org/officeDocument/2006/relationships/hyperlink" Target="http://www.cssi.cz" TargetMode="External"/><Relationship Id="rId84" Type="http://schemas.openxmlformats.org/officeDocument/2006/relationships/hyperlink" Target="http://wiki.zvesela.cz/index.php/BI" TargetMode="External"/><Relationship Id="rId138" Type="http://schemas.openxmlformats.org/officeDocument/2006/relationships/hyperlink" Target="http://wiki.zvesela.cz/index.php/JIT" TargetMode="External"/><Relationship Id="rId159" Type="http://schemas.openxmlformats.org/officeDocument/2006/relationships/hyperlink" Target="http://wiki.zvesela.cz/index.php/MRPII" TargetMode="External"/><Relationship Id="rId170" Type="http://schemas.openxmlformats.org/officeDocument/2006/relationships/hyperlink" Target="http://wiki.zvesela.cz/index.php/IT" TargetMode="External"/><Relationship Id="rId191" Type="http://schemas.openxmlformats.org/officeDocument/2006/relationships/hyperlink" Target="http://wiki.zvesela.cz/index.php/EVA" TargetMode="External"/><Relationship Id="rId205" Type="http://schemas.openxmlformats.org/officeDocument/2006/relationships/hyperlink" Target="http://wiki.zvesela.cz/index.php/ERP" TargetMode="External"/><Relationship Id="rId226" Type="http://schemas.openxmlformats.org/officeDocument/2006/relationships/hyperlink" Target="http://wiki.zvesela.cz/index.php/CRM" TargetMode="External"/><Relationship Id="rId107" Type="http://schemas.openxmlformats.org/officeDocument/2006/relationships/hyperlink" Target="http://wiki.zvesela.cz/index.php/OLTP" TargetMode="External"/><Relationship Id="rId11" Type="http://schemas.openxmlformats.org/officeDocument/2006/relationships/hyperlink" Target="http://wiki.zvesela.cz/index.php/B2B" TargetMode="External"/><Relationship Id="rId32" Type="http://schemas.openxmlformats.org/officeDocument/2006/relationships/hyperlink" Target="http://wiki.zvesela.cz/index.php/OPT" TargetMode="External"/><Relationship Id="rId53" Type="http://schemas.openxmlformats.org/officeDocument/2006/relationships/hyperlink" Target="http://wiki.zvesela.cz/index.php/HW" TargetMode="External"/><Relationship Id="rId74" Type="http://schemas.openxmlformats.org/officeDocument/2006/relationships/hyperlink" Target="http://wiki.zvesela.cz/index.php/APS" TargetMode="External"/><Relationship Id="rId128" Type="http://schemas.openxmlformats.org/officeDocument/2006/relationships/hyperlink" Target="http://wiki.zvesela.cz/index.php/CAP" TargetMode="External"/><Relationship Id="rId149" Type="http://schemas.openxmlformats.org/officeDocument/2006/relationships/hyperlink" Target="http://wiki.zvesela.cz/index.php/ETO" TargetMode="External"/><Relationship Id="rId5" Type="http://schemas.openxmlformats.org/officeDocument/2006/relationships/hyperlink" Target="http://wiki.zvesela.cz/index.php/APS" TargetMode="External"/><Relationship Id="rId95" Type="http://schemas.openxmlformats.org/officeDocument/2006/relationships/hyperlink" Target="http://wiki.zvesela.cz/index.php/CRM" TargetMode="External"/><Relationship Id="rId160" Type="http://schemas.openxmlformats.org/officeDocument/2006/relationships/hyperlink" Target="http://wiki.zvesela.cz/index.php/OPT" TargetMode="External"/><Relationship Id="rId181" Type="http://schemas.openxmlformats.org/officeDocument/2006/relationships/hyperlink" Target="http://wiki.zvesela.cz/index.php/ERP" TargetMode="External"/><Relationship Id="rId216" Type="http://schemas.openxmlformats.org/officeDocument/2006/relationships/hyperlink" Target="http://wiki.zvesela.cz/index.php/SWOT" TargetMode="External"/><Relationship Id="rId237" Type="http://schemas.openxmlformats.org/officeDocument/2006/relationships/hyperlink" Target="http://wiki.zvesela.cz/index.php/IS" TargetMode="External"/><Relationship Id="rId22" Type="http://schemas.openxmlformats.org/officeDocument/2006/relationships/hyperlink" Target="http://wiki.zvesela.cz/index.php/DBR" TargetMode="External"/><Relationship Id="rId43" Type="http://schemas.openxmlformats.org/officeDocument/2006/relationships/hyperlink" Target="http://wiki.zvesela.cz/index.php/CIM" TargetMode="External"/><Relationship Id="rId64" Type="http://schemas.openxmlformats.org/officeDocument/2006/relationships/hyperlink" Target="http://www.systemonline.cz" TargetMode="External"/><Relationship Id="rId118" Type="http://schemas.openxmlformats.org/officeDocument/2006/relationships/hyperlink" Target="http://wiki.zvesela.cz/index.php/IS" TargetMode="External"/><Relationship Id="rId139" Type="http://schemas.openxmlformats.org/officeDocument/2006/relationships/hyperlink" Target="http://wiki.zvesela.cz/index.php/MTS" TargetMode="External"/><Relationship Id="rId85" Type="http://schemas.openxmlformats.org/officeDocument/2006/relationships/hyperlink" Target="http://wiki.zvesela.cz/index.php/PDM" TargetMode="External"/><Relationship Id="rId150" Type="http://schemas.openxmlformats.org/officeDocument/2006/relationships/hyperlink" Target="http://wiki.zvesela.cz/index.php/IS" TargetMode="External"/><Relationship Id="rId171" Type="http://schemas.openxmlformats.org/officeDocument/2006/relationships/hyperlink" Target="http://wiki.zvesela.cz/index.php/ERP" TargetMode="External"/><Relationship Id="rId192" Type="http://schemas.openxmlformats.org/officeDocument/2006/relationships/hyperlink" Target="http://wiki.zvesela.cz/index.php/IT" TargetMode="External"/><Relationship Id="rId206" Type="http://schemas.openxmlformats.org/officeDocument/2006/relationships/hyperlink" Target="http://wiki.zvesela.cz/index.php/ERP" TargetMode="External"/><Relationship Id="rId227" Type="http://schemas.openxmlformats.org/officeDocument/2006/relationships/hyperlink" Target="http://wiki.zvesela.cz/index.php/SCM" TargetMode="External"/><Relationship Id="rId201" Type="http://schemas.openxmlformats.org/officeDocument/2006/relationships/hyperlink" Target="http://wiki.zvesela.cz/index.php/IS" TargetMode="External"/><Relationship Id="rId222" Type="http://schemas.openxmlformats.org/officeDocument/2006/relationships/hyperlink" Target="http://wiki.zvesela.cz/index.php/ERP" TargetMode="External"/><Relationship Id="rId243" Type="http://schemas.openxmlformats.org/officeDocument/2006/relationships/theme" Target="theme/theme1.xml"/><Relationship Id="rId12" Type="http://schemas.openxmlformats.org/officeDocument/2006/relationships/hyperlink" Target="http://wiki.zvesela.cz/index.php/B2C" TargetMode="External"/><Relationship Id="rId17" Type="http://schemas.openxmlformats.org/officeDocument/2006/relationships/hyperlink" Target="http://wiki.zvesela.cz/index.php/CC" TargetMode="External"/><Relationship Id="rId33" Type="http://schemas.openxmlformats.org/officeDocument/2006/relationships/hyperlink" Target="http://wiki.zvesela.cz/index.php/PPS" TargetMode="External"/><Relationship Id="rId38" Type="http://schemas.openxmlformats.org/officeDocument/2006/relationships/hyperlink" Target="http://wiki.zvesela.cz/index.php/CIM" TargetMode="External"/><Relationship Id="rId59" Type="http://schemas.openxmlformats.org/officeDocument/2006/relationships/hyperlink" Target="http://wiki.zvesela.cz/index.php/ERP" TargetMode="External"/><Relationship Id="rId103" Type="http://schemas.openxmlformats.org/officeDocument/2006/relationships/hyperlink" Target="http://wiki.zvesela.cz/index.php/OLTP" TargetMode="External"/><Relationship Id="rId108" Type="http://schemas.openxmlformats.org/officeDocument/2006/relationships/hyperlink" Target="http://wiki.zvesela.cz/index.php/ECM" TargetMode="External"/><Relationship Id="rId124" Type="http://schemas.openxmlformats.org/officeDocument/2006/relationships/hyperlink" Target="http://wiki.zvesela.cz/index.php/ERP" TargetMode="External"/><Relationship Id="rId129" Type="http://schemas.openxmlformats.org/officeDocument/2006/relationships/hyperlink" Target="http://wiki.zvesela.cz/index.php/ERP" TargetMode="External"/><Relationship Id="rId54" Type="http://schemas.openxmlformats.org/officeDocument/2006/relationships/hyperlink" Target="http://wiki.zvesela.cz/index.php/XML" TargetMode="External"/><Relationship Id="rId70" Type="http://schemas.openxmlformats.org/officeDocument/2006/relationships/hyperlink" Target="http://wiki.zvesela.cz/index.php/VMI" TargetMode="External"/><Relationship Id="rId75" Type="http://schemas.openxmlformats.org/officeDocument/2006/relationships/hyperlink" Target="http://wiki.zvesela.cz/index.php/APS" TargetMode="External"/><Relationship Id="rId91" Type="http://schemas.openxmlformats.org/officeDocument/2006/relationships/hyperlink" Target="http://wiki.zvesela.cz/index.php/CRM" TargetMode="External"/><Relationship Id="rId96" Type="http://schemas.openxmlformats.org/officeDocument/2006/relationships/hyperlink" Target="http://wiki.zvesela.cz/index.php/BI" TargetMode="External"/><Relationship Id="rId140" Type="http://schemas.openxmlformats.org/officeDocument/2006/relationships/hyperlink" Target="http://wiki.zvesela.cz/index.php/MTO" TargetMode="External"/><Relationship Id="rId145" Type="http://schemas.openxmlformats.org/officeDocument/2006/relationships/hyperlink" Target="http://wiki.zvesela.cz/index.php/MTO" TargetMode="External"/><Relationship Id="rId161" Type="http://schemas.openxmlformats.org/officeDocument/2006/relationships/hyperlink" Target="http://wiki.zvesela.cz/index.php/JIT" TargetMode="External"/><Relationship Id="rId166" Type="http://schemas.openxmlformats.org/officeDocument/2006/relationships/hyperlink" Target="http://wiki.zvesela.cz/index.php/ERP" TargetMode="External"/><Relationship Id="rId182" Type="http://schemas.openxmlformats.org/officeDocument/2006/relationships/hyperlink" Target="http://wiki.zvesela.cz/index.php/IS" TargetMode="External"/><Relationship Id="rId187" Type="http://schemas.openxmlformats.org/officeDocument/2006/relationships/hyperlink" Target="http://wiki.zvesela.cz/index.php/IS" TargetMode="External"/><Relationship Id="rId217" Type="http://schemas.openxmlformats.org/officeDocument/2006/relationships/hyperlink" Target="http://wiki.zvesela.cz/index.php/ERP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iki.zvesela.cz/index.php?title=ASP&amp;action=edit" TargetMode="External"/><Relationship Id="rId212" Type="http://schemas.openxmlformats.org/officeDocument/2006/relationships/hyperlink" Target="http://wiki.zvesela.cz/index.php/ERP" TargetMode="External"/><Relationship Id="rId233" Type="http://schemas.openxmlformats.org/officeDocument/2006/relationships/hyperlink" Target="http://wiki.zvesela.cz/index.php/Web_2.0" TargetMode="External"/><Relationship Id="rId238" Type="http://schemas.openxmlformats.org/officeDocument/2006/relationships/hyperlink" Target="http://wiki.zvesela.cz/index.php/IS" TargetMode="External"/><Relationship Id="rId23" Type="http://schemas.openxmlformats.org/officeDocument/2006/relationships/hyperlink" Target="http://wiki.zvesela.cz/index.php/ERP" TargetMode="External"/><Relationship Id="rId28" Type="http://schemas.openxmlformats.org/officeDocument/2006/relationships/hyperlink" Target="http://wiki.zvesela.cz/index.php/MRP" TargetMode="External"/><Relationship Id="rId49" Type="http://schemas.openxmlformats.org/officeDocument/2006/relationships/hyperlink" Target="http://wiki.zvesela.cz/index.php/MRPII" TargetMode="External"/><Relationship Id="rId114" Type="http://schemas.openxmlformats.org/officeDocument/2006/relationships/hyperlink" Target="http://wiki.zvesela.cz/index.php/IS" TargetMode="External"/><Relationship Id="rId119" Type="http://schemas.openxmlformats.org/officeDocument/2006/relationships/hyperlink" Target="http://wiki.zvesela.cz/index.php/IS" TargetMode="External"/><Relationship Id="rId44" Type="http://schemas.openxmlformats.org/officeDocument/2006/relationships/hyperlink" Target="http://wiki.zvesela.cz/index.php/ERP" TargetMode="External"/><Relationship Id="rId60" Type="http://schemas.openxmlformats.org/officeDocument/2006/relationships/hyperlink" Target="http://wiki.zvesela.cz/index.php/ERP" TargetMode="External"/><Relationship Id="rId65" Type="http://schemas.openxmlformats.org/officeDocument/2006/relationships/hyperlink" Target="http://wiki.zvesela.cz/index.php/ERP" TargetMode="External"/><Relationship Id="rId81" Type="http://schemas.openxmlformats.org/officeDocument/2006/relationships/hyperlink" Target="http://wiki.zvesela.cz/index.php/ERP" TargetMode="External"/><Relationship Id="rId86" Type="http://schemas.openxmlformats.org/officeDocument/2006/relationships/hyperlink" Target="http://wiki.zvesela.cz/index.php/PLM" TargetMode="External"/><Relationship Id="rId130" Type="http://schemas.openxmlformats.org/officeDocument/2006/relationships/hyperlink" Target="http://wiki.zvesela.cz/index.php/MTS" TargetMode="External"/><Relationship Id="rId135" Type="http://schemas.openxmlformats.org/officeDocument/2006/relationships/hyperlink" Target="http://wiki.zvesela.cz/index.php/ERP" TargetMode="External"/><Relationship Id="rId151" Type="http://schemas.openxmlformats.org/officeDocument/2006/relationships/hyperlink" Target="http://wiki.zvesela.cz/index.php/IS" TargetMode="External"/><Relationship Id="rId156" Type="http://schemas.openxmlformats.org/officeDocument/2006/relationships/hyperlink" Target="http://wiki.zvesela.cz/index.php/MRPII" TargetMode="External"/><Relationship Id="rId177" Type="http://schemas.openxmlformats.org/officeDocument/2006/relationships/hyperlink" Target="http://wiki.zvesela.cz/index.php/IS" TargetMode="External"/><Relationship Id="rId198" Type="http://schemas.openxmlformats.org/officeDocument/2006/relationships/hyperlink" Target="http://wiki.zvesela.cz/index.php/IS" TargetMode="External"/><Relationship Id="rId172" Type="http://schemas.openxmlformats.org/officeDocument/2006/relationships/hyperlink" Target="http://wiki.zvesela.cz/index.php/IS" TargetMode="External"/><Relationship Id="rId193" Type="http://schemas.openxmlformats.org/officeDocument/2006/relationships/hyperlink" Target="http://wiki.zvesela.cz/index.php/TEI" TargetMode="External"/><Relationship Id="rId202" Type="http://schemas.openxmlformats.org/officeDocument/2006/relationships/hyperlink" Target="http://wiki.zvesela.cz/index.php/IS" TargetMode="External"/><Relationship Id="rId207" Type="http://schemas.openxmlformats.org/officeDocument/2006/relationships/hyperlink" Target="http://wiki.zvesela.cz/index.php/IS" TargetMode="External"/><Relationship Id="rId223" Type="http://schemas.openxmlformats.org/officeDocument/2006/relationships/hyperlink" Target="http://wiki.zvesela.cz/index.php/HW" TargetMode="External"/><Relationship Id="rId228" Type="http://schemas.openxmlformats.org/officeDocument/2006/relationships/hyperlink" Target="http://wiki.zvesela.cz/index.php/ERP" TargetMode="External"/><Relationship Id="rId13" Type="http://schemas.openxmlformats.org/officeDocument/2006/relationships/hyperlink" Target="http://wiki.zvesela.cz/index.php/CAD" TargetMode="External"/><Relationship Id="rId18" Type="http://schemas.openxmlformats.org/officeDocument/2006/relationships/hyperlink" Target="http://wiki.zvesela.cz/index.php/CIM" TargetMode="External"/><Relationship Id="rId39" Type="http://schemas.openxmlformats.org/officeDocument/2006/relationships/hyperlink" Target="http://wiki.zvesela.cz/index.php/CIM" TargetMode="External"/><Relationship Id="rId109" Type="http://schemas.openxmlformats.org/officeDocument/2006/relationships/hyperlink" Target="http://wiki.zvesela.cz/index.php/Web_2.0" TargetMode="External"/><Relationship Id="rId34" Type="http://schemas.openxmlformats.org/officeDocument/2006/relationships/hyperlink" Target="http://wiki.zvesela.cz/index.php/SCM" TargetMode="External"/><Relationship Id="rId50" Type="http://schemas.openxmlformats.org/officeDocument/2006/relationships/hyperlink" Target="http://wiki.zvesela.cz/index.php/MRPII" TargetMode="External"/><Relationship Id="rId55" Type="http://schemas.openxmlformats.org/officeDocument/2006/relationships/hyperlink" Target="http://wiki.zvesela.cz/index.php?title=SQL&amp;action=edit" TargetMode="External"/><Relationship Id="rId76" Type="http://schemas.openxmlformats.org/officeDocument/2006/relationships/hyperlink" Target="http://wiki.zvesela.cz/index.php/SCM" TargetMode="External"/><Relationship Id="rId97" Type="http://schemas.openxmlformats.org/officeDocument/2006/relationships/hyperlink" Target="http://wiki.zvesela.cz/index.php/IS" TargetMode="External"/><Relationship Id="rId104" Type="http://schemas.openxmlformats.org/officeDocument/2006/relationships/hyperlink" Target="http://wiki.zvesela.cz/index.php/BI" TargetMode="External"/><Relationship Id="rId120" Type="http://schemas.openxmlformats.org/officeDocument/2006/relationships/hyperlink" Target="http://wiki.zvesela.cz/index.php/IS" TargetMode="External"/><Relationship Id="rId125" Type="http://schemas.openxmlformats.org/officeDocument/2006/relationships/hyperlink" Target="http://wiki.zvesela.cz/index.php/ERP" TargetMode="External"/><Relationship Id="rId141" Type="http://schemas.openxmlformats.org/officeDocument/2006/relationships/hyperlink" Target="http://wiki.zvesela.cz/index.php/ATO" TargetMode="External"/><Relationship Id="rId146" Type="http://schemas.openxmlformats.org/officeDocument/2006/relationships/hyperlink" Target="http://wiki.zvesela.cz/index.php/MRPII" TargetMode="External"/><Relationship Id="rId167" Type="http://schemas.openxmlformats.org/officeDocument/2006/relationships/hyperlink" Target="http://wiki.zvesela.cz/index.php/IS" TargetMode="External"/><Relationship Id="rId188" Type="http://schemas.openxmlformats.org/officeDocument/2006/relationships/hyperlink" Target="http://wiki.zvesela.cz/index.php/TCO" TargetMode="External"/><Relationship Id="rId7" Type="http://schemas.openxmlformats.org/officeDocument/2006/relationships/hyperlink" Target="http://wiki.zvesela.cz/index.php/ATO" TargetMode="External"/><Relationship Id="rId71" Type="http://schemas.openxmlformats.org/officeDocument/2006/relationships/hyperlink" Target="http://wiki.zvesela.cz/index.php/ECR" TargetMode="External"/><Relationship Id="rId92" Type="http://schemas.openxmlformats.org/officeDocument/2006/relationships/hyperlink" Target="http://wiki.zvesela.cz/index.php/CRM" TargetMode="External"/><Relationship Id="rId162" Type="http://schemas.openxmlformats.org/officeDocument/2006/relationships/hyperlink" Target="http://wiki.zvesela.cz/index.php/TOC" TargetMode="External"/><Relationship Id="rId183" Type="http://schemas.openxmlformats.org/officeDocument/2006/relationships/hyperlink" Target="http://wiki.zvesela.cz/index.php/ERP" TargetMode="External"/><Relationship Id="rId213" Type="http://schemas.openxmlformats.org/officeDocument/2006/relationships/hyperlink" Target="http://wiki.zvesela.cz/index.php/SCM" TargetMode="External"/><Relationship Id="rId218" Type="http://schemas.openxmlformats.org/officeDocument/2006/relationships/hyperlink" Target="http://wiki.zvesela.cz/index.php/ERP" TargetMode="External"/><Relationship Id="rId234" Type="http://schemas.openxmlformats.org/officeDocument/2006/relationships/hyperlink" Target="http://wiki.zvesela.cz/index.php/IS" TargetMode="External"/><Relationship Id="rId239" Type="http://schemas.openxmlformats.org/officeDocument/2006/relationships/hyperlink" Target="http://wiki.zvesela.cz/index.php/OIS" TargetMode="External"/><Relationship Id="rId2" Type="http://schemas.openxmlformats.org/officeDocument/2006/relationships/styles" Target="styles.xml"/><Relationship Id="rId29" Type="http://schemas.openxmlformats.org/officeDocument/2006/relationships/hyperlink" Target="http://wiki.zvesela.cz/index.php/MRPII" TargetMode="External"/><Relationship Id="rId24" Type="http://schemas.openxmlformats.org/officeDocument/2006/relationships/hyperlink" Target="http://wiki.zvesela.cz/index.php/ETO" TargetMode="External"/><Relationship Id="rId40" Type="http://schemas.openxmlformats.org/officeDocument/2006/relationships/hyperlink" Target="http://wiki.zvesela.cz/index.php/MRPII" TargetMode="External"/><Relationship Id="rId45" Type="http://schemas.openxmlformats.org/officeDocument/2006/relationships/hyperlink" Target="http://wiki.zvesela.cz/index.php/MRPII" TargetMode="External"/><Relationship Id="rId66" Type="http://schemas.openxmlformats.org/officeDocument/2006/relationships/hyperlink" Target="http://wiki.zvesela.cz/index.php/ERP" TargetMode="External"/><Relationship Id="rId87" Type="http://schemas.openxmlformats.org/officeDocument/2006/relationships/hyperlink" Target="http://wiki.zvesela.cz/index.php/SRM" TargetMode="External"/><Relationship Id="rId110" Type="http://schemas.openxmlformats.org/officeDocument/2006/relationships/hyperlink" Target="http://wiki.zvesela.cz/index.php/Web_2.0" TargetMode="External"/><Relationship Id="rId115" Type="http://schemas.openxmlformats.org/officeDocument/2006/relationships/hyperlink" Target="http://wiki.zvesela.cz/index.php/IS" TargetMode="External"/><Relationship Id="rId131" Type="http://schemas.openxmlformats.org/officeDocument/2006/relationships/hyperlink" Target="http://wiki.zvesela.cz/index.php/MTO" TargetMode="External"/><Relationship Id="rId136" Type="http://schemas.openxmlformats.org/officeDocument/2006/relationships/hyperlink" Target="http://wiki.zvesela.cz/index.php/MRPII" TargetMode="External"/><Relationship Id="rId157" Type="http://schemas.openxmlformats.org/officeDocument/2006/relationships/hyperlink" Target="http://wiki.zvesela.cz/index.php/Cash_flow" TargetMode="External"/><Relationship Id="rId178" Type="http://schemas.openxmlformats.org/officeDocument/2006/relationships/hyperlink" Target="http://wiki.zvesela.cz/index.php/ERP" TargetMode="External"/><Relationship Id="rId61" Type="http://schemas.openxmlformats.org/officeDocument/2006/relationships/hyperlink" Target="http://wiki.zvesela.cz/index.php?title=ABC&amp;action=edit" TargetMode="External"/><Relationship Id="rId82" Type="http://schemas.openxmlformats.org/officeDocument/2006/relationships/hyperlink" Target="http://wiki.zvesela.cz/index.php/SCM" TargetMode="External"/><Relationship Id="rId152" Type="http://schemas.openxmlformats.org/officeDocument/2006/relationships/hyperlink" Target="http://wiki.zvesela.cz/index.php/IS" TargetMode="External"/><Relationship Id="rId173" Type="http://schemas.openxmlformats.org/officeDocument/2006/relationships/hyperlink" Target="http://wiki.zvesela.cz/index.php/IS" TargetMode="External"/><Relationship Id="rId194" Type="http://schemas.openxmlformats.org/officeDocument/2006/relationships/hyperlink" Target="http://wiki.zvesela.cz/index.php/IS" TargetMode="External"/><Relationship Id="rId199" Type="http://schemas.openxmlformats.org/officeDocument/2006/relationships/hyperlink" Target="http://wiki.zvesela.cz/index.php/IS" TargetMode="External"/><Relationship Id="rId203" Type="http://schemas.openxmlformats.org/officeDocument/2006/relationships/hyperlink" Target="http://wiki.zvesela.cz/index.php/IS" TargetMode="External"/><Relationship Id="rId208" Type="http://schemas.openxmlformats.org/officeDocument/2006/relationships/hyperlink" Target="http://wiki.zvesela.cz/index.php/ERP" TargetMode="External"/><Relationship Id="rId229" Type="http://schemas.openxmlformats.org/officeDocument/2006/relationships/hyperlink" Target="http://wiki.zvesela.cz/index.php/ERP" TargetMode="External"/><Relationship Id="rId19" Type="http://schemas.openxmlformats.org/officeDocument/2006/relationships/hyperlink" Target="http://wiki.zvesela.cz/index.php/CRP" TargetMode="External"/><Relationship Id="rId224" Type="http://schemas.openxmlformats.org/officeDocument/2006/relationships/hyperlink" Target="http://wiki.zvesela.cz/index.php/ERP" TargetMode="External"/><Relationship Id="rId240" Type="http://schemas.openxmlformats.org/officeDocument/2006/relationships/hyperlink" Target="http://wiki.zvesela.cz/index.php/ERP" TargetMode="External"/><Relationship Id="rId14" Type="http://schemas.openxmlformats.org/officeDocument/2006/relationships/hyperlink" Target="http://wiki.zvesela.cz/index.php/CAM" TargetMode="External"/><Relationship Id="rId30" Type="http://schemas.openxmlformats.org/officeDocument/2006/relationships/hyperlink" Target="http://wiki.zvesela.cz/index.php/MTO" TargetMode="External"/><Relationship Id="rId35" Type="http://schemas.openxmlformats.org/officeDocument/2006/relationships/hyperlink" Target="http://wiki.zvesela.cz/index.php/TOC" TargetMode="External"/><Relationship Id="rId56" Type="http://schemas.openxmlformats.org/officeDocument/2006/relationships/hyperlink" Target="http://wiki.zvesela.cz/index.php/IS" TargetMode="External"/><Relationship Id="rId77" Type="http://schemas.openxmlformats.org/officeDocument/2006/relationships/hyperlink" Target="http://wiki.zvesela.cz/index.php/SCM" TargetMode="External"/><Relationship Id="rId100" Type="http://schemas.openxmlformats.org/officeDocument/2006/relationships/hyperlink" Target="http://wiki.zvesela.cz/index.php/OLTP" TargetMode="External"/><Relationship Id="rId105" Type="http://schemas.openxmlformats.org/officeDocument/2006/relationships/hyperlink" Target="http://wiki.zvesela.cz/index.php/OLAP" TargetMode="External"/><Relationship Id="rId126" Type="http://schemas.openxmlformats.org/officeDocument/2006/relationships/hyperlink" Target="http://wiki.zvesela.cz/index.php/CAD" TargetMode="External"/><Relationship Id="rId147" Type="http://schemas.openxmlformats.org/officeDocument/2006/relationships/hyperlink" Target="http://wiki.zvesela.cz/index.php/ATO" TargetMode="External"/><Relationship Id="rId168" Type="http://schemas.openxmlformats.org/officeDocument/2006/relationships/hyperlink" Target="http://wiki.zvesela.cz/index.php/IS" TargetMode="External"/><Relationship Id="rId8" Type="http://schemas.openxmlformats.org/officeDocument/2006/relationships/hyperlink" Target="http://wiki.zvesela.cz/index.php?title=ATP&amp;action=edit" TargetMode="External"/><Relationship Id="rId51" Type="http://schemas.openxmlformats.org/officeDocument/2006/relationships/hyperlink" Target="http://wiki.zvesela.cz/index.php/PPS" TargetMode="External"/><Relationship Id="rId72" Type="http://schemas.openxmlformats.org/officeDocument/2006/relationships/hyperlink" Target="http://wiki.zvesela.cz/index.php/CPFR" TargetMode="External"/><Relationship Id="rId93" Type="http://schemas.openxmlformats.org/officeDocument/2006/relationships/hyperlink" Target="http://wiki.zvesela.cz/index.php/CRM" TargetMode="External"/><Relationship Id="rId98" Type="http://schemas.openxmlformats.org/officeDocument/2006/relationships/hyperlink" Target="http://wiki.zvesela.cz/index.php/ERP" TargetMode="External"/><Relationship Id="rId121" Type="http://schemas.openxmlformats.org/officeDocument/2006/relationships/hyperlink" Target="http://wiki.zvesela.cz/index.php/IS" TargetMode="External"/><Relationship Id="rId142" Type="http://schemas.openxmlformats.org/officeDocument/2006/relationships/hyperlink" Target="http://wiki.zvesela.cz/index.php/ETO" TargetMode="External"/><Relationship Id="rId163" Type="http://schemas.openxmlformats.org/officeDocument/2006/relationships/hyperlink" Target="http://wiki.zvesela.cz/index.php/IS" TargetMode="External"/><Relationship Id="rId184" Type="http://schemas.openxmlformats.org/officeDocument/2006/relationships/hyperlink" Target="http://wiki.zvesela.cz/index.php/MRPII" TargetMode="External"/><Relationship Id="rId189" Type="http://schemas.openxmlformats.org/officeDocument/2006/relationships/hyperlink" Target="http://wiki.zvesela.cz/index.php/ROI" TargetMode="External"/><Relationship Id="rId219" Type="http://schemas.openxmlformats.org/officeDocument/2006/relationships/hyperlink" Target="http://wiki.zvesela.cz/index.php/IT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wiki.zvesela.cz/index.php/CRM" TargetMode="External"/><Relationship Id="rId230" Type="http://schemas.openxmlformats.org/officeDocument/2006/relationships/hyperlink" Target="http://wiki.zvesela.cz/index.php/ERP" TargetMode="External"/><Relationship Id="rId235" Type="http://schemas.openxmlformats.org/officeDocument/2006/relationships/hyperlink" Target="http://wiki.zvesela.cz/index.php/ERP" TargetMode="External"/><Relationship Id="rId25" Type="http://schemas.openxmlformats.org/officeDocument/2006/relationships/hyperlink" Target="http://wiki.zvesela.cz/index.php?title=IS/IT&amp;action=edit" TargetMode="External"/><Relationship Id="rId46" Type="http://schemas.openxmlformats.org/officeDocument/2006/relationships/hyperlink" Target="http://wiki.zvesela.cz/index.php/PPS" TargetMode="External"/><Relationship Id="rId67" Type="http://schemas.openxmlformats.org/officeDocument/2006/relationships/hyperlink" Target="http://wiki.zvesela.cz/index.php/SCM" TargetMode="External"/><Relationship Id="rId116" Type="http://schemas.openxmlformats.org/officeDocument/2006/relationships/hyperlink" Target="http://wiki.zvesela.cz/index.php/IS" TargetMode="External"/><Relationship Id="rId137" Type="http://schemas.openxmlformats.org/officeDocument/2006/relationships/hyperlink" Target="http://wiki.zvesela.cz/index.php/TOC" TargetMode="External"/><Relationship Id="rId158" Type="http://schemas.openxmlformats.org/officeDocument/2006/relationships/hyperlink" Target="http://wiki.zvesela.cz/index.php/MRPII" TargetMode="External"/><Relationship Id="rId20" Type="http://schemas.openxmlformats.org/officeDocument/2006/relationships/hyperlink" Target="http://wiki.zvesela.cz/index.php/CRM" TargetMode="External"/><Relationship Id="rId41" Type="http://schemas.openxmlformats.org/officeDocument/2006/relationships/hyperlink" Target="http://wiki.zvesela.cz/index.php/PPS" TargetMode="External"/><Relationship Id="rId62" Type="http://schemas.openxmlformats.org/officeDocument/2006/relationships/hyperlink" Target="http://wiki.zvesela.cz/index.php/ERP" TargetMode="External"/><Relationship Id="rId83" Type="http://schemas.openxmlformats.org/officeDocument/2006/relationships/hyperlink" Target="http://wiki.zvesela.cz/index.php/CRM" TargetMode="External"/><Relationship Id="rId88" Type="http://schemas.openxmlformats.org/officeDocument/2006/relationships/hyperlink" Target="http://wiki.zvesela.cz/index.php/CRM" TargetMode="External"/><Relationship Id="rId111" Type="http://schemas.openxmlformats.org/officeDocument/2006/relationships/hyperlink" Target="http://wiki.zvesela.cz/index.php/Web_2.0" TargetMode="External"/><Relationship Id="rId132" Type="http://schemas.openxmlformats.org/officeDocument/2006/relationships/hyperlink" Target="http://wiki.zvesela.cz/index.php/ATO" TargetMode="External"/><Relationship Id="rId153" Type="http://schemas.openxmlformats.org/officeDocument/2006/relationships/hyperlink" Target="http://wiki.zvesela.cz/index.php/ERP" TargetMode="External"/><Relationship Id="rId174" Type="http://schemas.openxmlformats.org/officeDocument/2006/relationships/hyperlink" Target="http://wiki.zvesela.cz/index.php/IS" TargetMode="External"/><Relationship Id="rId179" Type="http://schemas.openxmlformats.org/officeDocument/2006/relationships/hyperlink" Target="http://wiki.zvesela.cz/index.php/ERP" TargetMode="External"/><Relationship Id="rId195" Type="http://schemas.openxmlformats.org/officeDocument/2006/relationships/hyperlink" Target="http://wiki.zvesela.cz/index.php/IS" TargetMode="External"/><Relationship Id="rId209" Type="http://schemas.openxmlformats.org/officeDocument/2006/relationships/hyperlink" Target="http://wiki.zvesela.cz/index.php/SCM" TargetMode="External"/><Relationship Id="rId190" Type="http://schemas.openxmlformats.org/officeDocument/2006/relationships/hyperlink" Target="http://wiki.zvesela.cz/index.php/BSC" TargetMode="External"/><Relationship Id="rId204" Type="http://schemas.openxmlformats.org/officeDocument/2006/relationships/hyperlink" Target="http://wiki.zvesela.cz/index.php/ERP" TargetMode="External"/><Relationship Id="rId220" Type="http://schemas.openxmlformats.org/officeDocument/2006/relationships/hyperlink" Target="http://wiki.zvesela.cz/index.php/ERP" TargetMode="External"/><Relationship Id="rId225" Type="http://schemas.openxmlformats.org/officeDocument/2006/relationships/hyperlink" Target="http://wiki.zvesela.cz/index.php/SOA" TargetMode="External"/><Relationship Id="rId241" Type="http://schemas.openxmlformats.org/officeDocument/2006/relationships/hyperlink" Target="http://wiki.zvesela.cz/index.php/CRM" TargetMode="External"/><Relationship Id="rId15" Type="http://schemas.openxmlformats.org/officeDocument/2006/relationships/hyperlink" Target="http://wiki.zvesela.cz/index.php/CAP" TargetMode="External"/><Relationship Id="rId36" Type="http://schemas.openxmlformats.org/officeDocument/2006/relationships/hyperlink" Target="http://wiki.zvesela.cz/index.php?title=TQM&amp;action=edit" TargetMode="External"/><Relationship Id="rId57" Type="http://schemas.openxmlformats.org/officeDocument/2006/relationships/hyperlink" Target="http://wiki.zvesela.cz/index.php/SOA" TargetMode="External"/><Relationship Id="rId106" Type="http://schemas.openxmlformats.org/officeDocument/2006/relationships/hyperlink" Target="http://wiki.zvesela.cz/index.php/OLTP" TargetMode="External"/><Relationship Id="rId127" Type="http://schemas.openxmlformats.org/officeDocument/2006/relationships/hyperlink" Target="http://wiki.zvesela.cz/index.php/PDM" TargetMode="External"/><Relationship Id="rId10" Type="http://schemas.openxmlformats.org/officeDocument/2006/relationships/hyperlink" Target="http://wiki.zvesela.cz/index.php?title=BPR&amp;action=edit" TargetMode="External"/><Relationship Id="rId31" Type="http://schemas.openxmlformats.org/officeDocument/2006/relationships/hyperlink" Target="http://wiki.zvesela.cz/index.php/MTS" TargetMode="External"/><Relationship Id="rId52" Type="http://schemas.openxmlformats.org/officeDocument/2006/relationships/hyperlink" Target="http://wiki.zvesela.cz/index.php/IS" TargetMode="External"/><Relationship Id="rId73" Type="http://schemas.openxmlformats.org/officeDocument/2006/relationships/hyperlink" Target="http://wiki.zvesela.cz/index.php/APS" TargetMode="External"/><Relationship Id="rId78" Type="http://schemas.openxmlformats.org/officeDocument/2006/relationships/hyperlink" Target="http://wiki.zvesela.cz/index.php/APS" TargetMode="External"/><Relationship Id="rId94" Type="http://schemas.openxmlformats.org/officeDocument/2006/relationships/hyperlink" Target="http://wiki.zvesela.cz/index.php/CRM" TargetMode="External"/><Relationship Id="rId99" Type="http://schemas.openxmlformats.org/officeDocument/2006/relationships/hyperlink" Target="http://wiki.zvesela.cz/index.php/IS" TargetMode="External"/><Relationship Id="rId101" Type="http://schemas.openxmlformats.org/officeDocument/2006/relationships/hyperlink" Target="http://wiki.zvesela.cz/index.php/OLAP" TargetMode="External"/><Relationship Id="rId122" Type="http://schemas.openxmlformats.org/officeDocument/2006/relationships/hyperlink" Target="http://wiki.zvesela.cz/index.php/ERP" TargetMode="External"/><Relationship Id="rId143" Type="http://schemas.openxmlformats.org/officeDocument/2006/relationships/hyperlink" Target="http://wiki.zvesela.cz/index.php/MTS" TargetMode="External"/><Relationship Id="rId148" Type="http://schemas.openxmlformats.org/officeDocument/2006/relationships/hyperlink" Target="http://wiki.zvesela.cz/index.php/JIT" TargetMode="External"/><Relationship Id="rId164" Type="http://schemas.openxmlformats.org/officeDocument/2006/relationships/hyperlink" Target="http://wiki.zvesela.cz/index.php/IS" TargetMode="External"/><Relationship Id="rId169" Type="http://schemas.openxmlformats.org/officeDocument/2006/relationships/hyperlink" Target="http://wiki.zvesela.cz/index.php/IT" TargetMode="External"/><Relationship Id="rId185" Type="http://schemas.openxmlformats.org/officeDocument/2006/relationships/hyperlink" Target="http://wiki.zvesela.cz/index.php/J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iki.zvesela.cz/index.php/BI" TargetMode="External"/><Relationship Id="rId180" Type="http://schemas.openxmlformats.org/officeDocument/2006/relationships/hyperlink" Target="http://wiki.zvesela.cz/index.php/ERP" TargetMode="External"/><Relationship Id="rId210" Type="http://schemas.openxmlformats.org/officeDocument/2006/relationships/hyperlink" Target="http://wiki.zvesela.cz/index.php/CRM" TargetMode="External"/><Relationship Id="rId215" Type="http://schemas.openxmlformats.org/officeDocument/2006/relationships/hyperlink" Target="http://wiki.zvesela.cz/index.php/BI" TargetMode="External"/><Relationship Id="rId236" Type="http://schemas.openxmlformats.org/officeDocument/2006/relationships/hyperlink" Target="http://wiki.zvesela.cz/index.php/CRM" TargetMode="External"/><Relationship Id="rId26" Type="http://schemas.openxmlformats.org/officeDocument/2006/relationships/hyperlink" Target="http://wiki.zvesela.cz/index.php/JIT" TargetMode="External"/><Relationship Id="rId231" Type="http://schemas.openxmlformats.org/officeDocument/2006/relationships/hyperlink" Target="http://wiki.zvesela.cz/index.php/IS" TargetMode="External"/><Relationship Id="rId47" Type="http://schemas.openxmlformats.org/officeDocument/2006/relationships/hyperlink" Target="http://wiki.zvesela.cz/index.php/ERP" TargetMode="External"/><Relationship Id="rId68" Type="http://schemas.openxmlformats.org/officeDocument/2006/relationships/hyperlink" Target="http://wiki.zvesela.cz/index.php/SCM" TargetMode="External"/><Relationship Id="rId89" Type="http://schemas.openxmlformats.org/officeDocument/2006/relationships/hyperlink" Target="http://wiki.zvesela.cz/index.php/ERM" TargetMode="External"/><Relationship Id="rId112" Type="http://schemas.openxmlformats.org/officeDocument/2006/relationships/hyperlink" Target="http://wiki.zvesela.cz/index.php?title=CI&amp;action=edit" TargetMode="External"/><Relationship Id="rId133" Type="http://schemas.openxmlformats.org/officeDocument/2006/relationships/hyperlink" Target="http://wiki.zvesela.cz/index.php/ETO" TargetMode="External"/><Relationship Id="rId154" Type="http://schemas.openxmlformats.org/officeDocument/2006/relationships/hyperlink" Target="http://wiki.zvesela.cz/index.php/IS" TargetMode="External"/><Relationship Id="rId175" Type="http://schemas.openxmlformats.org/officeDocument/2006/relationships/hyperlink" Target="http://wiki.zvesela.cz/index.php/ERP" TargetMode="External"/><Relationship Id="rId196" Type="http://schemas.openxmlformats.org/officeDocument/2006/relationships/hyperlink" Target="http://wiki.zvesela.cz/index.php/IS" TargetMode="External"/><Relationship Id="rId200" Type="http://schemas.openxmlformats.org/officeDocument/2006/relationships/hyperlink" Target="http://wiki.zvesela.cz/index.php/IS" TargetMode="External"/><Relationship Id="rId16" Type="http://schemas.openxmlformats.org/officeDocument/2006/relationships/hyperlink" Target="http://wiki.zvesela.cz/index.php?title=CASE&amp;action=edit" TargetMode="External"/><Relationship Id="rId221" Type="http://schemas.openxmlformats.org/officeDocument/2006/relationships/hyperlink" Target="http://wiki.zvesela.cz/index.php/ERP" TargetMode="External"/><Relationship Id="rId242" Type="http://schemas.openxmlformats.org/officeDocument/2006/relationships/fontTable" Target="fontTable.xml"/><Relationship Id="rId37" Type="http://schemas.openxmlformats.org/officeDocument/2006/relationships/hyperlink" Target="http://wiki.zvesela.cz/index.php/CIM" TargetMode="External"/><Relationship Id="rId58" Type="http://schemas.openxmlformats.org/officeDocument/2006/relationships/hyperlink" Target="http://wiki.zvesela.cz/index.php?title=ESA&amp;action=edit" TargetMode="External"/><Relationship Id="rId79" Type="http://schemas.openxmlformats.org/officeDocument/2006/relationships/hyperlink" Target="http://wiki.zvesela.cz/index.php/APS" TargetMode="External"/><Relationship Id="rId102" Type="http://schemas.openxmlformats.org/officeDocument/2006/relationships/hyperlink" Target="http://wiki.zvesela.cz/index.php/OLAP" TargetMode="External"/><Relationship Id="rId123" Type="http://schemas.openxmlformats.org/officeDocument/2006/relationships/hyperlink" Target="http://wiki.zvesela.cz/index.php/BI" TargetMode="External"/><Relationship Id="rId144" Type="http://schemas.openxmlformats.org/officeDocument/2006/relationships/hyperlink" Target="http://wiki.zvesela.cz/index.php/MRPII" TargetMode="External"/><Relationship Id="rId90" Type="http://schemas.openxmlformats.org/officeDocument/2006/relationships/hyperlink" Target="http://wiki.zvesela.cz/index.php/CRM" TargetMode="External"/><Relationship Id="rId165" Type="http://schemas.openxmlformats.org/officeDocument/2006/relationships/hyperlink" Target="http://wiki.zvesela.cz/index.php/IS" TargetMode="External"/><Relationship Id="rId186" Type="http://schemas.openxmlformats.org/officeDocument/2006/relationships/hyperlink" Target="http://wiki.zvesela.cz/index.php/TOC" TargetMode="External"/><Relationship Id="rId211" Type="http://schemas.openxmlformats.org/officeDocument/2006/relationships/hyperlink" Target="http://wiki.zvesela.cz/index.php/BI" TargetMode="External"/><Relationship Id="rId232" Type="http://schemas.openxmlformats.org/officeDocument/2006/relationships/hyperlink" Target="http://wiki.zvesela.cz/index.php/SaaS" TargetMode="External"/><Relationship Id="rId27" Type="http://schemas.openxmlformats.org/officeDocument/2006/relationships/hyperlink" Target="http://wiki.zvesela.cz/index.php/MIS" TargetMode="External"/><Relationship Id="rId48" Type="http://schemas.openxmlformats.org/officeDocument/2006/relationships/hyperlink" Target="http://wiki.zvesela.cz/index.php/MRPII" TargetMode="External"/><Relationship Id="rId69" Type="http://schemas.openxmlformats.org/officeDocument/2006/relationships/hyperlink" Target="http://wiki.zvesela.cz/index.php/CRP" TargetMode="External"/><Relationship Id="rId113" Type="http://schemas.openxmlformats.org/officeDocument/2006/relationships/hyperlink" Target="http://wiki.zvesela.cz/index.php?title=ICT&amp;action=edit" TargetMode="External"/><Relationship Id="rId134" Type="http://schemas.openxmlformats.org/officeDocument/2006/relationships/hyperlink" Target="http://wiki.zvesela.cz/index.php/ERP" TargetMode="External"/><Relationship Id="rId80" Type="http://schemas.openxmlformats.org/officeDocument/2006/relationships/hyperlink" Target="http://wiki.zvesela.cz/index.php/ERPII" TargetMode="External"/><Relationship Id="rId155" Type="http://schemas.openxmlformats.org/officeDocument/2006/relationships/hyperlink" Target="http://wiki.zvesela.cz/index.php/IS" TargetMode="External"/><Relationship Id="rId176" Type="http://schemas.openxmlformats.org/officeDocument/2006/relationships/hyperlink" Target="http://wiki.zvesela.cz/index.php/ERP" TargetMode="External"/><Relationship Id="rId197" Type="http://schemas.openxmlformats.org/officeDocument/2006/relationships/hyperlink" Target="http://wiki.zvesela.cz/index.php/IS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21</Pages>
  <Words>7274</Words>
  <Characters>42922</Characters>
  <Application>Microsoft Office Word</Application>
  <DocSecurity>0</DocSecurity>
  <Lines>357</Lines>
  <Paragraphs>100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Honzík</dc:creator>
  <cp:lastModifiedBy>Honzík</cp:lastModifiedBy>
  <cp:revision>3</cp:revision>
  <dcterms:created xsi:type="dcterms:W3CDTF">2010-06-28T19:08:00Z</dcterms:created>
  <dcterms:modified xsi:type="dcterms:W3CDTF">2012-05-09T19:48:00Z</dcterms:modified>
</cp:coreProperties>
</file>