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ED" w:rsidRDefault="00E440ED" w:rsidP="001D7DBE">
      <w:pPr>
        <w:tabs>
          <w:tab w:val="left" w:pos="1985"/>
        </w:tabs>
        <w:jc w:val="center"/>
        <w:rPr>
          <w:sz w:val="40"/>
        </w:rPr>
      </w:pPr>
    </w:p>
    <w:p w:rsidR="00E440ED" w:rsidRDefault="00E440ED" w:rsidP="001D7DBE">
      <w:pPr>
        <w:tabs>
          <w:tab w:val="left" w:pos="1985"/>
        </w:tabs>
        <w:jc w:val="center"/>
        <w:rPr>
          <w:sz w:val="40"/>
        </w:rPr>
      </w:pPr>
    </w:p>
    <w:p w:rsidR="001D7DBE" w:rsidRDefault="001D7DBE" w:rsidP="001D7DBE">
      <w:pPr>
        <w:tabs>
          <w:tab w:val="left" w:pos="1985"/>
        </w:tabs>
        <w:jc w:val="center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3648075" cy="2047875"/>
            <wp:effectExtent l="19050" t="0" r="9525" b="0"/>
            <wp:docPr id="149" name="obrázek 2" descr="L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E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ED" w:rsidRDefault="00E440ED" w:rsidP="001D7DBE">
      <w:pPr>
        <w:tabs>
          <w:tab w:val="left" w:pos="1985"/>
        </w:tabs>
        <w:jc w:val="center"/>
        <w:rPr>
          <w:sz w:val="40"/>
        </w:rPr>
      </w:pPr>
    </w:p>
    <w:p w:rsidR="00441ED9" w:rsidRDefault="00441ED9" w:rsidP="001D7DBE">
      <w:pPr>
        <w:tabs>
          <w:tab w:val="left" w:pos="1985"/>
        </w:tabs>
        <w:jc w:val="center"/>
        <w:rPr>
          <w:sz w:val="40"/>
        </w:rPr>
      </w:pPr>
    </w:p>
    <w:p w:rsidR="001D7DBE" w:rsidRDefault="001D7DBE" w:rsidP="001D7DBE">
      <w:pPr>
        <w:tabs>
          <w:tab w:val="left" w:pos="1985"/>
        </w:tabs>
        <w:jc w:val="center"/>
        <w:rPr>
          <w:sz w:val="40"/>
        </w:rPr>
      </w:pPr>
    </w:p>
    <w:p w:rsidR="00441ED9" w:rsidRDefault="00441ED9" w:rsidP="00E440ED">
      <w:pPr>
        <w:jc w:val="center"/>
        <w:rPr>
          <w:sz w:val="40"/>
        </w:rPr>
      </w:pPr>
    </w:p>
    <w:p w:rsidR="00E440ED" w:rsidRDefault="00374A0C" w:rsidP="00E440ED">
      <w:pPr>
        <w:jc w:val="center"/>
        <w:rPr>
          <w:sz w:val="40"/>
        </w:rPr>
      </w:pPr>
      <w:r>
        <w:rPr>
          <w:sz w:val="40"/>
        </w:rPr>
        <w:t xml:space="preserve">Laboratorní úloha z </w:t>
      </w:r>
      <w:r w:rsidR="00E440ED">
        <w:rPr>
          <w:sz w:val="40"/>
        </w:rPr>
        <w:t>fyziky</w:t>
      </w:r>
    </w:p>
    <w:p w:rsidR="00E440ED" w:rsidRDefault="00E440ED" w:rsidP="00E440ED">
      <w:pPr>
        <w:rPr>
          <w:sz w:val="40"/>
        </w:rPr>
      </w:pPr>
    </w:p>
    <w:p w:rsidR="001D7DBE" w:rsidRDefault="001D7DBE" w:rsidP="00E440ED">
      <w:pPr>
        <w:rPr>
          <w:sz w:val="40"/>
        </w:rPr>
      </w:pPr>
    </w:p>
    <w:p w:rsidR="001D7DBE" w:rsidRDefault="001D7DBE" w:rsidP="00E440ED">
      <w:pPr>
        <w:rPr>
          <w:sz w:val="40"/>
        </w:rPr>
      </w:pPr>
    </w:p>
    <w:p w:rsidR="00C518B6" w:rsidRDefault="00C518B6" w:rsidP="00E440ED">
      <w:pPr>
        <w:rPr>
          <w:sz w:val="40"/>
        </w:rPr>
      </w:pPr>
    </w:p>
    <w:p w:rsidR="00E440ED" w:rsidRDefault="006A2A0F" w:rsidP="00A514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Rezonanční obvod</w:t>
      </w:r>
    </w:p>
    <w:p w:rsidR="006A2A0F" w:rsidRDefault="006A2A0F" w:rsidP="00A51486">
      <w:pPr>
        <w:jc w:val="center"/>
        <w:rPr>
          <w:sz w:val="32"/>
        </w:rPr>
      </w:pPr>
    </w:p>
    <w:p w:rsidR="00F135EB" w:rsidRDefault="00F135EB" w:rsidP="00E440ED">
      <w:pPr>
        <w:jc w:val="both"/>
        <w:rPr>
          <w:sz w:val="32"/>
        </w:rPr>
      </w:pPr>
    </w:p>
    <w:p w:rsidR="00E440ED" w:rsidRDefault="00E440ED" w:rsidP="00F135EB">
      <w:pPr>
        <w:jc w:val="both"/>
        <w:rPr>
          <w:sz w:val="24"/>
        </w:rPr>
      </w:pPr>
    </w:p>
    <w:p w:rsidR="00BE18BA" w:rsidRDefault="00BE18BA" w:rsidP="00F135EB">
      <w:pPr>
        <w:jc w:val="both"/>
        <w:rPr>
          <w:sz w:val="24"/>
        </w:rPr>
      </w:pPr>
    </w:p>
    <w:p w:rsidR="00374A0C" w:rsidRDefault="00374A0C" w:rsidP="00F135EB">
      <w:pPr>
        <w:jc w:val="both"/>
        <w:rPr>
          <w:sz w:val="24"/>
        </w:rPr>
      </w:pPr>
    </w:p>
    <w:p w:rsidR="00E440ED" w:rsidRDefault="00E440ED" w:rsidP="00E440ED">
      <w:pPr>
        <w:jc w:val="both"/>
        <w:rPr>
          <w:sz w:val="24"/>
        </w:rPr>
      </w:pPr>
    </w:p>
    <w:p w:rsidR="00C518B6" w:rsidRDefault="00C518B6" w:rsidP="00E440ED">
      <w:pPr>
        <w:jc w:val="both"/>
        <w:rPr>
          <w:sz w:val="24"/>
        </w:rPr>
      </w:pPr>
    </w:p>
    <w:p w:rsidR="00C518B6" w:rsidRDefault="00C518B6" w:rsidP="00E440ED">
      <w:pPr>
        <w:jc w:val="both"/>
        <w:rPr>
          <w:sz w:val="32"/>
        </w:rPr>
      </w:pPr>
    </w:p>
    <w:p w:rsidR="00E440ED" w:rsidRDefault="00E440ED" w:rsidP="00E440ED">
      <w:pPr>
        <w:jc w:val="both"/>
        <w:rPr>
          <w:sz w:val="32"/>
        </w:rPr>
      </w:pPr>
    </w:p>
    <w:p w:rsidR="00E440ED" w:rsidRDefault="00E440ED" w:rsidP="00E440ED">
      <w:pPr>
        <w:jc w:val="both"/>
        <w:rPr>
          <w:sz w:val="24"/>
          <w:szCs w:val="24"/>
        </w:rPr>
      </w:pPr>
    </w:p>
    <w:p w:rsidR="00F135EB" w:rsidRPr="008A7BFC" w:rsidRDefault="00F135EB" w:rsidP="00E440ED">
      <w:pPr>
        <w:jc w:val="both"/>
        <w:rPr>
          <w:sz w:val="24"/>
          <w:szCs w:val="24"/>
        </w:rPr>
      </w:pPr>
    </w:p>
    <w:p w:rsidR="00E440ED" w:rsidRPr="008A7BFC" w:rsidRDefault="00E440ED" w:rsidP="00E440ED">
      <w:pPr>
        <w:jc w:val="both"/>
        <w:rPr>
          <w:sz w:val="24"/>
          <w:szCs w:val="24"/>
        </w:rPr>
      </w:pPr>
    </w:p>
    <w:p w:rsidR="00E440ED" w:rsidRPr="008A7BFC" w:rsidRDefault="00E440ED" w:rsidP="00E440ED">
      <w:pPr>
        <w:ind w:left="360"/>
        <w:jc w:val="both"/>
        <w:rPr>
          <w:sz w:val="24"/>
          <w:szCs w:val="24"/>
        </w:rPr>
      </w:pPr>
      <w:r w:rsidRPr="008A7BFC">
        <w:rPr>
          <w:b/>
          <w:sz w:val="24"/>
          <w:szCs w:val="24"/>
        </w:rPr>
        <w:t>Datum měření:</w:t>
      </w:r>
      <w:r w:rsidRPr="008A7BFC">
        <w:rPr>
          <w:sz w:val="24"/>
          <w:szCs w:val="24"/>
        </w:rPr>
        <w:t xml:space="preserve"> </w:t>
      </w:r>
      <w:r w:rsidR="006A2A0F">
        <w:rPr>
          <w:sz w:val="24"/>
          <w:szCs w:val="24"/>
        </w:rPr>
        <w:t>2</w:t>
      </w:r>
      <w:r w:rsidR="005D2DB8">
        <w:rPr>
          <w:sz w:val="24"/>
          <w:szCs w:val="24"/>
        </w:rPr>
        <w:t xml:space="preserve">. </w:t>
      </w:r>
      <w:r w:rsidR="006A2A0F">
        <w:rPr>
          <w:sz w:val="24"/>
          <w:szCs w:val="24"/>
        </w:rPr>
        <w:t>11</w:t>
      </w:r>
      <w:r w:rsidR="00AB352B" w:rsidRPr="008A7BFC">
        <w:rPr>
          <w:sz w:val="24"/>
          <w:szCs w:val="24"/>
        </w:rPr>
        <w:t>. 2010</w:t>
      </w:r>
      <w:r w:rsidRPr="008A7BFC">
        <w:rPr>
          <w:sz w:val="24"/>
          <w:szCs w:val="24"/>
        </w:rPr>
        <w:t xml:space="preserve">                                              </w:t>
      </w:r>
    </w:p>
    <w:p w:rsidR="00E440ED" w:rsidRPr="008A7BFC" w:rsidRDefault="00E440ED" w:rsidP="00E440ED">
      <w:pPr>
        <w:ind w:left="360"/>
        <w:jc w:val="both"/>
        <w:rPr>
          <w:sz w:val="24"/>
          <w:szCs w:val="24"/>
        </w:rPr>
      </w:pPr>
      <w:r w:rsidRPr="008A7BFC">
        <w:rPr>
          <w:b/>
          <w:sz w:val="24"/>
          <w:szCs w:val="24"/>
        </w:rPr>
        <w:t>Školní rok:</w:t>
      </w:r>
      <w:r w:rsidRPr="008A7BFC">
        <w:rPr>
          <w:sz w:val="24"/>
          <w:szCs w:val="24"/>
        </w:rPr>
        <w:t xml:space="preserve"> 20</w:t>
      </w:r>
      <w:r w:rsidR="001D7DBE">
        <w:rPr>
          <w:sz w:val="24"/>
          <w:szCs w:val="24"/>
        </w:rPr>
        <w:t>1</w:t>
      </w:r>
      <w:r w:rsidRPr="008A7BFC">
        <w:rPr>
          <w:sz w:val="24"/>
          <w:szCs w:val="24"/>
        </w:rPr>
        <w:t>0</w:t>
      </w:r>
      <w:r>
        <w:rPr>
          <w:sz w:val="24"/>
          <w:szCs w:val="24"/>
        </w:rPr>
        <w:t>/201</w:t>
      </w:r>
      <w:r w:rsidR="001D7DBE">
        <w:rPr>
          <w:sz w:val="24"/>
          <w:szCs w:val="24"/>
        </w:rPr>
        <w:t>1</w:t>
      </w:r>
      <w:r w:rsidRPr="008A7BFC">
        <w:rPr>
          <w:sz w:val="24"/>
          <w:szCs w:val="24"/>
        </w:rPr>
        <w:t xml:space="preserve">                                                                        </w:t>
      </w:r>
    </w:p>
    <w:p w:rsidR="00E440ED" w:rsidRPr="008A7BFC" w:rsidRDefault="00E440ED" w:rsidP="00E440ED">
      <w:pPr>
        <w:ind w:left="360"/>
        <w:rPr>
          <w:sz w:val="24"/>
          <w:szCs w:val="24"/>
        </w:rPr>
      </w:pPr>
      <w:r w:rsidRPr="008A7BFC">
        <w:rPr>
          <w:b/>
          <w:sz w:val="24"/>
          <w:szCs w:val="24"/>
        </w:rPr>
        <w:t>Ročník:</w:t>
      </w:r>
      <w:r w:rsidRPr="008A7BFC">
        <w:rPr>
          <w:sz w:val="24"/>
          <w:szCs w:val="24"/>
        </w:rPr>
        <w:t xml:space="preserve"> </w:t>
      </w:r>
      <w:r w:rsidR="001D7DBE">
        <w:rPr>
          <w:sz w:val="24"/>
          <w:szCs w:val="24"/>
        </w:rPr>
        <w:t>2</w:t>
      </w:r>
      <w:r w:rsidRPr="008A7BFC">
        <w:rPr>
          <w:sz w:val="24"/>
          <w:szCs w:val="24"/>
        </w:rPr>
        <w:t>.</w:t>
      </w:r>
    </w:p>
    <w:p w:rsidR="00E440ED" w:rsidRPr="008A7BFC" w:rsidRDefault="00E440ED" w:rsidP="00E440ED">
      <w:pPr>
        <w:ind w:left="360"/>
        <w:rPr>
          <w:sz w:val="24"/>
          <w:szCs w:val="24"/>
        </w:rPr>
      </w:pPr>
      <w:r w:rsidRPr="008A7BFC">
        <w:rPr>
          <w:b/>
          <w:sz w:val="24"/>
          <w:szCs w:val="24"/>
        </w:rPr>
        <w:t>Semestr:</w:t>
      </w:r>
      <w:r w:rsidRPr="008A7BFC">
        <w:rPr>
          <w:sz w:val="24"/>
          <w:szCs w:val="24"/>
        </w:rPr>
        <w:t xml:space="preserve"> </w:t>
      </w:r>
      <w:r w:rsidR="001D7DBE">
        <w:rPr>
          <w:sz w:val="24"/>
          <w:szCs w:val="24"/>
        </w:rPr>
        <w:t>1</w:t>
      </w:r>
      <w:r w:rsidRPr="008A7BFC">
        <w:rPr>
          <w:sz w:val="24"/>
          <w:szCs w:val="24"/>
        </w:rPr>
        <w:t>.</w:t>
      </w:r>
      <w:r w:rsidRPr="008A7BFC">
        <w:rPr>
          <w:sz w:val="24"/>
          <w:szCs w:val="24"/>
        </w:rPr>
        <w:tab/>
      </w:r>
      <w:r w:rsidRPr="008A7BFC">
        <w:rPr>
          <w:sz w:val="24"/>
          <w:szCs w:val="24"/>
        </w:rPr>
        <w:tab/>
      </w:r>
      <w:r w:rsidRPr="008A7BFC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</w:t>
      </w:r>
    </w:p>
    <w:p w:rsidR="00E440ED" w:rsidRPr="008A7BFC" w:rsidRDefault="00E440ED" w:rsidP="00E440ED">
      <w:pPr>
        <w:ind w:firstLine="360"/>
        <w:rPr>
          <w:sz w:val="24"/>
          <w:szCs w:val="24"/>
        </w:rPr>
      </w:pPr>
      <w:r w:rsidRPr="008A7BFC">
        <w:rPr>
          <w:b/>
          <w:sz w:val="24"/>
          <w:szCs w:val="24"/>
        </w:rPr>
        <w:t>Zpracoval:</w:t>
      </w:r>
      <w:r w:rsidRPr="008A7BFC">
        <w:rPr>
          <w:sz w:val="24"/>
          <w:szCs w:val="24"/>
        </w:rPr>
        <w:t xml:space="preserve"> </w:t>
      </w:r>
      <w:r>
        <w:rPr>
          <w:sz w:val="24"/>
          <w:szCs w:val="24"/>
        </w:rPr>
        <w:t>Václav Rajtmajer</w:t>
      </w:r>
    </w:p>
    <w:p w:rsidR="002542FB" w:rsidRDefault="002542FB"/>
    <w:p w:rsidR="00B14981" w:rsidRPr="00B14981" w:rsidRDefault="00B14981" w:rsidP="00B14981">
      <w:pPr>
        <w:pStyle w:val="Odstavecseseznamem"/>
        <w:numPr>
          <w:ilvl w:val="0"/>
          <w:numId w:val="30"/>
        </w:numPr>
        <w:rPr>
          <w:b/>
          <w:sz w:val="28"/>
        </w:rPr>
      </w:pPr>
      <w:r w:rsidRPr="00B14981">
        <w:rPr>
          <w:b/>
          <w:sz w:val="28"/>
        </w:rPr>
        <w:t>Měřící pomůcky</w:t>
      </w:r>
    </w:p>
    <w:p w:rsidR="00374A0C" w:rsidRPr="003A1AEA" w:rsidRDefault="003A1AEA" w:rsidP="00374A0C">
      <w:pPr>
        <w:numPr>
          <w:ilvl w:val="0"/>
          <w:numId w:val="29"/>
        </w:numPr>
        <w:rPr>
          <w:b/>
          <w:sz w:val="24"/>
        </w:rPr>
      </w:pPr>
      <w:proofErr w:type="spellStart"/>
      <w:r>
        <w:rPr>
          <w:sz w:val="24"/>
        </w:rPr>
        <w:t>Nízofrekvenční</w:t>
      </w:r>
      <w:proofErr w:type="spellEnd"/>
      <w:r>
        <w:rPr>
          <w:sz w:val="24"/>
        </w:rPr>
        <w:t xml:space="preserve"> generátor</w:t>
      </w:r>
    </w:p>
    <w:p w:rsidR="003A1AEA" w:rsidRPr="003A1AEA" w:rsidRDefault="003A1AEA" w:rsidP="00374A0C">
      <w:pPr>
        <w:numPr>
          <w:ilvl w:val="0"/>
          <w:numId w:val="29"/>
        </w:numPr>
        <w:rPr>
          <w:b/>
          <w:sz w:val="24"/>
        </w:rPr>
      </w:pPr>
      <w:r>
        <w:rPr>
          <w:sz w:val="24"/>
        </w:rPr>
        <w:t>Nízkofrekvenční milivoltmetr</w:t>
      </w:r>
    </w:p>
    <w:p w:rsidR="003A1AEA" w:rsidRPr="003A1AEA" w:rsidRDefault="003A1AEA" w:rsidP="00374A0C">
      <w:pPr>
        <w:numPr>
          <w:ilvl w:val="0"/>
          <w:numId w:val="29"/>
        </w:numPr>
        <w:rPr>
          <w:b/>
          <w:sz w:val="24"/>
        </w:rPr>
      </w:pPr>
      <w:r>
        <w:rPr>
          <w:sz w:val="24"/>
        </w:rPr>
        <w:t>RLC měřič</w:t>
      </w:r>
    </w:p>
    <w:p w:rsidR="003A1AEA" w:rsidRPr="009B79E7" w:rsidRDefault="003A1AEA" w:rsidP="00374A0C">
      <w:pPr>
        <w:numPr>
          <w:ilvl w:val="0"/>
          <w:numId w:val="29"/>
        </w:numPr>
        <w:rPr>
          <w:b/>
          <w:sz w:val="24"/>
        </w:rPr>
      </w:pPr>
      <w:r>
        <w:rPr>
          <w:sz w:val="24"/>
        </w:rPr>
        <w:t>Panel s cívkou, kondenzátorem a třemi odpory</w:t>
      </w:r>
    </w:p>
    <w:p w:rsidR="00311182" w:rsidRDefault="00311182" w:rsidP="00331968">
      <w:pPr>
        <w:rPr>
          <w:sz w:val="24"/>
        </w:rPr>
      </w:pPr>
    </w:p>
    <w:p w:rsidR="003A1AEA" w:rsidRPr="003A1AEA" w:rsidRDefault="003A1AEA" w:rsidP="003A1AEA">
      <w:pPr>
        <w:pStyle w:val="Odstavecseseznamem"/>
        <w:numPr>
          <w:ilvl w:val="0"/>
          <w:numId w:val="30"/>
        </w:numPr>
        <w:rPr>
          <w:b/>
          <w:sz w:val="28"/>
        </w:rPr>
      </w:pPr>
      <w:r w:rsidRPr="003A1AEA">
        <w:rPr>
          <w:b/>
          <w:sz w:val="28"/>
        </w:rPr>
        <w:t>Postup měření</w:t>
      </w:r>
    </w:p>
    <w:p w:rsidR="003A1AEA" w:rsidRPr="003A1AEA" w:rsidRDefault="003A1AEA" w:rsidP="003A1AEA">
      <w:pPr>
        <w:ind w:firstLine="360"/>
        <w:rPr>
          <w:rFonts w:ascii="Verdana" w:hAnsi="Verdana"/>
        </w:rPr>
      </w:pPr>
      <w:r w:rsidRPr="003A1AEA">
        <w:rPr>
          <w:rFonts w:ascii="Verdana" w:hAnsi="Verdana"/>
        </w:rPr>
        <w:t xml:space="preserve">Měříme na sériovém RLC obvodu napájeném nízkofrekvenčním generátorem. Rezonanční </w:t>
      </w:r>
      <w:proofErr w:type="spellStart"/>
      <w:r w:rsidRPr="003A1AEA">
        <w:rPr>
          <w:rFonts w:ascii="Verdana" w:hAnsi="Verdana"/>
        </w:rPr>
        <w:t>krřivka</w:t>
      </w:r>
      <w:proofErr w:type="spellEnd"/>
      <w:r w:rsidRPr="003A1AEA">
        <w:rPr>
          <w:rFonts w:ascii="Verdana" w:hAnsi="Verdana"/>
        </w:rPr>
        <w:t xml:space="preserve"> je poměr mezi </w:t>
      </w:r>
      <w:proofErr w:type="spellStart"/>
      <w:r w:rsidRPr="003A1AEA">
        <w:rPr>
          <w:rFonts w:ascii="Verdana" w:hAnsi="Verdana"/>
        </w:rPr>
        <w:t>U</w:t>
      </w:r>
      <w:r w:rsidRPr="003A1AEA">
        <w:rPr>
          <w:rFonts w:ascii="Verdana" w:hAnsi="Verdana"/>
          <w:vertAlign w:val="subscript"/>
        </w:rPr>
        <w:t>c</w:t>
      </w:r>
      <w:proofErr w:type="spellEnd"/>
      <w:r w:rsidRPr="003A1AEA">
        <w:rPr>
          <w:rFonts w:ascii="Verdana" w:hAnsi="Verdana"/>
        </w:rPr>
        <w:t>/U</w:t>
      </w:r>
      <w:r w:rsidRPr="003A1AEA">
        <w:rPr>
          <w:rFonts w:ascii="Verdana" w:hAnsi="Verdana"/>
          <w:vertAlign w:val="subscript"/>
        </w:rPr>
        <w:t>c0</w:t>
      </w:r>
      <w:r w:rsidRPr="003A1AEA">
        <w:rPr>
          <w:rFonts w:ascii="Verdana" w:hAnsi="Verdana"/>
        </w:rPr>
        <w:t xml:space="preserve">. </w:t>
      </w:r>
      <w:proofErr w:type="spellStart"/>
      <w:r w:rsidRPr="003A1AEA">
        <w:rPr>
          <w:rFonts w:ascii="Verdana" w:hAnsi="Verdana"/>
        </w:rPr>
        <w:t>U</w:t>
      </w:r>
      <w:r w:rsidRPr="003A1AEA">
        <w:rPr>
          <w:rFonts w:ascii="Verdana" w:hAnsi="Verdana"/>
          <w:vertAlign w:val="subscript"/>
        </w:rPr>
        <w:t>c</w:t>
      </w:r>
      <w:proofErr w:type="spellEnd"/>
      <w:r w:rsidRPr="003A1AEA">
        <w:rPr>
          <w:rFonts w:ascii="Verdana" w:hAnsi="Verdana"/>
        </w:rPr>
        <w:t xml:space="preserve"> je efektivní hodnota napětí na kondenzátoru a U</w:t>
      </w:r>
      <w:r w:rsidRPr="003A1AEA">
        <w:rPr>
          <w:rFonts w:ascii="Verdana" w:hAnsi="Verdana"/>
          <w:vertAlign w:val="subscript"/>
        </w:rPr>
        <w:t>c0</w:t>
      </w:r>
      <w:r w:rsidRPr="003A1AEA">
        <w:rPr>
          <w:rFonts w:ascii="Verdana" w:hAnsi="Verdana"/>
        </w:rPr>
        <w:t xml:space="preserve"> je napětí na kondenzátoru při teoreticky nulové frekvenci. Nelze však dosáhnout nulové frekvence, proto měříme od 70Hz.</w:t>
      </w:r>
    </w:p>
    <w:p w:rsidR="003A1AEA" w:rsidRPr="003A1AEA" w:rsidRDefault="003A1AEA" w:rsidP="003A1AEA">
      <w:pPr>
        <w:ind w:firstLine="360"/>
        <w:rPr>
          <w:rFonts w:ascii="Verdana" w:hAnsi="Verdana"/>
        </w:rPr>
      </w:pPr>
      <w:r w:rsidRPr="003A1AEA">
        <w:rPr>
          <w:rFonts w:ascii="Verdana" w:hAnsi="Verdana"/>
        </w:rPr>
        <w:t>Na začátku měření musíme vybudit rezonanci a podle rezonančního napětí nastavit optimální rozsah voltmetru (3V), abychom jej pak nemuseli v průběhu měření měnit.</w:t>
      </w:r>
    </w:p>
    <w:p w:rsidR="003A1AEA" w:rsidRPr="003A1AEA" w:rsidRDefault="003A1AEA" w:rsidP="003A1AEA">
      <w:pPr>
        <w:ind w:firstLine="360"/>
        <w:rPr>
          <w:rFonts w:ascii="Verdana" w:hAnsi="Verdana"/>
        </w:rPr>
      </w:pPr>
      <w:r w:rsidRPr="003A1AEA">
        <w:rPr>
          <w:rFonts w:ascii="Verdana" w:hAnsi="Verdana"/>
        </w:rPr>
        <w:t xml:space="preserve">Pro tři různé odpory jsme měřili jejich napětí </w:t>
      </w:r>
      <w:proofErr w:type="spellStart"/>
      <w:r w:rsidRPr="003A1AEA">
        <w:rPr>
          <w:rFonts w:ascii="Verdana" w:hAnsi="Verdana"/>
        </w:rPr>
        <w:t>U</w:t>
      </w:r>
      <w:r w:rsidRPr="003A1AEA">
        <w:rPr>
          <w:rFonts w:ascii="Verdana" w:hAnsi="Verdana"/>
          <w:vertAlign w:val="subscript"/>
        </w:rPr>
        <w:t>c</w:t>
      </w:r>
      <w:proofErr w:type="spellEnd"/>
      <w:r w:rsidRPr="003A1AEA">
        <w:rPr>
          <w:rFonts w:ascii="Verdana" w:hAnsi="Verdana"/>
        </w:rPr>
        <w:t xml:space="preserve"> v rozsahu frekvencí 70-1190Hz. Dále jsme změřili indukčnost cívky L a kapacitu kondenzátoru C pomocí RLC měřiče a digitálním </w:t>
      </w:r>
      <w:proofErr w:type="spellStart"/>
      <w:r w:rsidRPr="003A1AEA">
        <w:rPr>
          <w:rFonts w:ascii="Verdana" w:hAnsi="Verdana"/>
        </w:rPr>
        <w:t>multimetrem</w:t>
      </w:r>
      <w:proofErr w:type="spellEnd"/>
      <w:r w:rsidRPr="003A1AEA">
        <w:rPr>
          <w:rFonts w:ascii="Verdana" w:hAnsi="Verdana"/>
        </w:rPr>
        <w:t xml:space="preserve"> také R</w:t>
      </w:r>
      <w:r w:rsidRPr="003A1AEA">
        <w:rPr>
          <w:rFonts w:ascii="Verdana" w:hAnsi="Verdana"/>
          <w:vertAlign w:val="subscript"/>
        </w:rPr>
        <w:t>L</w:t>
      </w:r>
      <w:r w:rsidRPr="003A1AEA">
        <w:rPr>
          <w:rFonts w:ascii="Verdana" w:hAnsi="Verdana"/>
        </w:rPr>
        <w:t xml:space="preserve"> - ohmický odpor cívky L. Hodnoty </w:t>
      </w:r>
      <w:proofErr w:type="spellStart"/>
      <w:r w:rsidRPr="003A1AEA">
        <w:rPr>
          <w:rFonts w:ascii="Verdana" w:hAnsi="Verdana"/>
        </w:rPr>
        <w:t>C</w:t>
      </w:r>
      <w:r w:rsidRPr="003A1AEA">
        <w:rPr>
          <w:rFonts w:ascii="Verdana" w:hAnsi="Verdana"/>
          <w:vertAlign w:val="subscript"/>
        </w:rPr>
        <w:t>i</w:t>
      </w:r>
      <w:proofErr w:type="spellEnd"/>
      <w:r w:rsidRPr="003A1AEA">
        <w:rPr>
          <w:rFonts w:ascii="Verdana" w:hAnsi="Verdana"/>
        </w:rPr>
        <w:t xml:space="preserve"> a R</w:t>
      </w:r>
      <w:r w:rsidRPr="003A1AEA">
        <w:rPr>
          <w:rFonts w:ascii="Verdana" w:hAnsi="Verdana"/>
          <w:vertAlign w:val="subscript"/>
        </w:rPr>
        <w:t>0</w:t>
      </w:r>
      <w:r w:rsidRPr="003A1AEA">
        <w:rPr>
          <w:rFonts w:ascii="Verdana" w:hAnsi="Verdana"/>
        </w:rPr>
        <w:t xml:space="preserve"> byly uvedeny na měřících přístrojích.</w:t>
      </w:r>
    </w:p>
    <w:p w:rsidR="009250F9" w:rsidRPr="00374A0C" w:rsidRDefault="009250F9" w:rsidP="00374A0C">
      <w:pPr>
        <w:rPr>
          <w:b/>
          <w:sz w:val="24"/>
        </w:rPr>
      </w:pPr>
    </w:p>
    <w:p w:rsidR="003A1AEA" w:rsidRDefault="00311182" w:rsidP="003A1AEA">
      <w:pPr>
        <w:pStyle w:val="Zkladntext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Postup</w:t>
      </w:r>
      <w:r w:rsidR="0040704E" w:rsidRPr="001128C3">
        <w:rPr>
          <w:b/>
          <w:sz w:val="28"/>
          <w:szCs w:val="28"/>
        </w:rPr>
        <w:t xml:space="preserve"> měření</w:t>
      </w:r>
    </w:p>
    <w:p w:rsidR="003A1AEA" w:rsidRPr="003A1AEA" w:rsidRDefault="003A1AEA" w:rsidP="003A1AEA">
      <w:pPr>
        <w:pStyle w:val="Zkladntext"/>
        <w:numPr>
          <w:ilvl w:val="0"/>
          <w:numId w:val="34"/>
        </w:numPr>
        <w:ind w:left="851"/>
        <w:rPr>
          <w:rFonts w:ascii="Verdana" w:hAnsi="Verdana"/>
          <w:sz w:val="20"/>
          <w:szCs w:val="20"/>
        </w:rPr>
      </w:pPr>
      <w:r w:rsidRPr="003A1AEA">
        <w:rPr>
          <w:rFonts w:ascii="Verdana" w:hAnsi="Verdana"/>
          <w:sz w:val="20"/>
          <w:szCs w:val="20"/>
        </w:rPr>
        <w:t>Proměřit a graficky znázornit rezonanční křivky pro tři hodnoty odporu R. Naměřené hodnoty uvést do tabulky.</w:t>
      </w:r>
    </w:p>
    <w:p w:rsidR="003A1AEA" w:rsidRDefault="003A1AEA" w:rsidP="003A1AEA">
      <w:pPr>
        <w:pStyle w:val="Odstavecseseznamem"/>
        <w:numPr>
          <w:ilvl w:val="0"/>
          <w:numId w:val="34"/>
        </w:numPr>
        <w:tabs>
          <w:tab w:val="left" w:pos="360"/>
        </w:tabs>
        <w:suppressAutoHyphens/>
        <w:ind w:left="851"/>
        <w:jc w:val="both"/>
        <w:rPr>
          <w:rFonts w:ascii="Verdana" w:hAnsi="Verdana"/>
        </w:rPr>
      </w:pPr>
      <w:r w:rsidRPr="003A1AEA">
        <w:rPr>
          <w:rFonts w:ascii="Verdana" w:hAnsi="Verdana"/>
        </w:rPr>
        <w:t>Změřit hodnoty součástek R, L, C pomocí RLC měřiče.</w:t>
      </w:r>
    </w:p>
    <w:p w:rsidR="003A1AEA" w:rsidRDefault="003A1AEA" w:rsidP="003A1AEA">
      <w:pPr>
        <w:pStyle w:val="Odstavecseseznamem"/>
        <w:numPr>
          <w:ilvl w:val="0"/>
          <w:numId w:val="34"/>
        </w:numPr>
        <w:tabs>
          <w:tab w:val="left" w:pos="360"/>
        </w:tabs>
        <w:suppressAutoHyphens/>
        <w:ind w:left="851"/>
        <w:jc w:val="both"/>
        <w:rPr>
          <w:rFonts w:ascii="Verdana" w:hAnsi="Verdana"/>
        </w:rPr>
      </w:pPr>
      <w:r w:rsidRPr="003A1AEA">
        <w:rPr>
          <w:rFonts w:ascii="Verdana" w:hAnsi="Verdana"/>
        </w:rPr>
        <w:t xml:space="preserve">Pomocí stejnosměrného </w:t>
      </w:r>
      <w:proofErr w:type="spellStart"/>
      <w:r w:rsidRPr="003A1AEA">
        <w:rPr>
          <w:rFonts w:ascii="Verdana" w:hAnsi="Verdana"/>
        </w:rPr>
        <w:t>ohmetru</w:t>
      </w:r>
      <w:proofErr w:type="spellEnd"/>
      <w:r w:rsidRPr="003A1AEA">
        <w:rPr>
          <w:rFonts w:ascii="Verdana" w:hAnsi="Verdana"/>
        </w:rPr>
        <w:t xml:space="preserve"> změřit ohmický odpor vinutí cívky L.</w:t>
      </w:r>
    </w:p>
    <w:p w:rsidR="003A1AEA" w:rsidRDefault="003A1AEA" w:rsidP="003A1AEA">
      <w:pPr>
        <w:pStyle w:val="Odstavecseseznamem"/>
        <w:numPr>
          <w:ilvl w:val="0"/>
          <w:numId w:val="34"/>
        </w:numPr>
        <w:tabs>
          <w:tab w:val="left" w:pos="360"/>
        </w:tabs>
        <w:suppressAutoHyphens/>
        <w:ind w:left="851"/>
        <w:jc w:val="both"/>
        <w:rPr>
          <w:rFonts w:ascii="Verdana" w:hAnsi="Verdana"/>
        </w:rPr>
      </w:pPr>
      <w:r w:rsidRPr="003A1AEA">
        <w:rPr>
          <w:rFonts w:ascii="Verdana" w:hAnsi="Verdana"/>
        </w:rPr>
        <w:t>Pro každý odpor vypočítat konstantu útlumu, rezonanční frekvenci v [Hz] a srovnat ji s naměřenými hodnotami.</w:t>
      </w:r>
    </w:p>
    <w:p w:rsidR="00331968" w:rsidRPr="003A1AEA" w:rsidRDefault="003A1AEA" w:rsidP="003A1AEA">
      <w:pPr>
        <w:pStyle w:val="Odstavecseseznamem"/>
        <w:numPr>
          <w:ilvl w:val="0"/>
          <w:numId w:val="34"/>
        </w:numPr>
        <w:tabs>
          <w:tab w:val="left" w:pos="360"/>
        </w:tabs>
        <w:suppressAutoHyphens/>
        <w:ind w:left="851"/>
        <w:jc w:val="both"/>
        <w:rPr>
          <w:rFonts w:ascii="Verdana" w:hAnsi="Verdana"/>
        </w:rPr>
      </w:pPr>
      <w:r w:rsidRPr="003A1AEA">
        <w:rPr>
          <w:rFonts w:ascii="Verdana" w:hAnsi="Verdana"/>
        </w:rPr>
        <w:t>Vypočítat rezonanční frekvenci, kterou by měl daný obvod beze ztrát.</w:t>
      </w:r>
    </w:p>
    <w:p w:rsidR="00331968" w:rsidRPr="00331968" w:rsidRDefault="00331968" w:rsidP="00331968">
      <w:pPr>
        <w:pStyle w:val="Zkladntext"/>
        <w:ind w:left="720"/>
      </w:pPr>
    </w:p>
    <w:p w:rsidR="00374A0C" w:rsidRPr="00A25314" w:rsidRDefault="003E1FB4" w:rsidP="003A1AEA">
      <w:pPr>
        <w:pStyle w:val="Zkladntext"/>
        <w:numPr>
          <w:ilvl w:val="0"/>
          <w:numId w:val="30"/>
        </w:numPr>
      </w:pPr>
      <w:r w:rsidRPr="00374A0C">
        <w:rPr>
          <w:b/>
          <w:sz w:val="28"/>
        </w:rPr>
        <w:t>Naměřené hodnoty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787"/>
        <w:gridCol w:w="627"/>
        <w:gridCol w:w="881"/>
        <w:gridCol w:w="627"/>
        <w:gridCol w:w="881"/>
        <w:gridCol w:w="627"/>
        <w:gridCol w:w="881"/>
      </w:tblGrid>
      <w:tr w:rsidR="006C02D9" w:rsidRPr="00012210" w:rsidTr="00FF4A18"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C02D9" w:rsidRPr="00012210" w:rsidRDefault="006C02D9" w:rsidP="006C02D9">
            <w:pPr>
              <w:pStyle w:val="Zkladntext"/>
              <w:jc w:val="center"/>
              <w:rPr>
                <w:b/>
                <w:sz w:val="16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C02D9" w:rsidRDefault="006C02D9" w:rsidP="006C02D9">
            <w:pPr>
              <w:pStyle w:val="Zkladntext"/>
              <w:jc w:val="center"/>
              <w:rPr>
                <w:b/>
                <w:sz w:val="16"/>
              </w:rPr>
            </w:pPr>
            <w:r w:rsidRPr="00012210">
              <w:rPr>
                <w:b/>
                <w:sz w:val="16"/>
              </w:rPr>
              <w:t>R</w:t>
            </w:r>
            <w:r w:rsidRPr="006C02D9">
              <w:rPr>
                <w:b/>
                <w:sz w:val="16"/>
                <w:vertAlign w:val="subscript"/>
              </w:rPr>
              <w:t>1</w:t>
            </w:r>
          </w:p>
        </w:tc>
        <w:tc>
          <w:tcPr>
            <w:tcW w:w="118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C02D9" w:rsidRDefault="006C02D9" w:rsidP="006C02D9">
            <w:pPr>
              <w:pStyle w:val="Zkladntext"/>
              <w:jc w:val="center"/>
              <w:rPr>
                <w:b/>
                <w:sz w:val="16"/>
              </w:rPr>
            </w:pPr>
            <w:r w:rsidRPr="00012210">
              <w:rPr>
                <w:b/>
                <w:sz w:val="16"/>
              </w:rPr>
              <w:t>R</w:t>
            </w:r>
            <w:r w:rsidRPr="006C02D9">
              <w:rPr>
                <w:b/>
                <w:sz w:val="16"/>
                <w:vertAlign w:val="subscript"/>
              </w:rPr>
              <w:t>2</w:t>
            </w:r>
          </w:p>
        </w:tc>
        <w:tc>
          <w:tcPr>
            <w:tcW w:w="118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C02D9" w:rsidRDefault="006C02D9" w:rsidP="006C02D9">
            <w:pPr>
              <w:pStyle w:val="Zkladntex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  <w:r w:rsidRPr="006C02D9">
              <w:rPr>
                <w:b/>
                <w:sz w:val="16"/>
                <w:vertAlign w:val="subscript"/>
              </w:rPr>
              <w:t>3</w:t>
            </w:r>
          </w:p>
        </w:tc>
      </w:tr>
      <w:tr w:rsidR="006C02D9" w:rsidRPr="00012210" w:rsidTr="00FF4A18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02D9" w:rsidRPr="00012210" w:rsidRDefault="006C02D9" w:rsidP="006C02D9">
            <w:pPr>
              <w:pStyle w:val="Zkladntext"/>
              <w:jc w:val="center"/>
              <w:rPr>
                <w:b/>
                <w:sz w:val="16"/>
              </w:rPr>
            </w:pPr>
            <w:r w:rsidRPr="00012210">
              <w:rPr>
                <w:b/>
                <w:sz w:val="16"/>
              </w:rPr>
              <w:t>ω</w:t>
            </w:r>
            <w:r w:rsidR="000A5F2E">
              <w:rPr>
                <w:b/>
                <w:sz w:val="16"/>
              </w:rPr>
              <w:t>[rad/s]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</w:tcBorders>
          </w:tcPr>
          <w:p w:rsidR="006C02D9" w:rsidRPr="00012210" w:rsidRDefault="006C02D9" w:rsidP="006C02D9">
            <w:pPr>
              <w:pStyle w:val="Zkladntext"/>
              <w:jc w:val="center"/>
              <w:rPr>
                <w:b/>
                <w:sz w:val="16"/>
              </w:rPr>
            </w:pPr>
            <w:r w:rsidRPr="00012210">
              <w:rPr>
                <w:b/>
                <w:sz w:val="16"/>
              </w:rPr>
              <w:t>U</w:t>
            </w:r>
            <w:r w:rsidRPr="00012210">
              <w:rPr>
                <w:b/>
                <w:sz w:val="14"/>
              </w:rPr>
              <w:t>C</w:t>
            </w:r>
            <w:r w:rsidR="000A5F2E">
              <w:rPr>
                <w:b/>
                <w:sz w:val="14"/>
              </w:rPr>
              <w:t>[V]</w:t>
            </w:r>
          </w:p>
        </w:tc>
        <w:tc>
          <w:tcPr>
            <w:tcW w:w="686" w:type="dxa"/>
            <w:tcBorders>
              <w:top w:val="single" w:sz="4" w:space="0" w:color="auto"/>
              <w:right w:val="single" w:sz="12" w:space="0" w:color="auto"/>
            </w:tcBorders>
          </w:tcPr>
          <w:p w:rsidR="006C02D9" w:rsidRPr="00392F93" w:rsidRDefault="006C02D9" w:rsidP="006C02D9">
            <w:pPr>
              <w:pStyle w:val="Zkladntext"/>
              <w:jc w:val="center"/>
              <w:rPr>
                <w:b/>
                <w:sz w:val="16"/>
              </w:rPr>
            </w:pPr>
            <w:r w:rsidRPr="00392F93">
              <w:rPr>
                <w:b/>
                <w:sz w:val="16"/>
              </w:rPr>
              <w:t>U</w:t>
            </w:r>
            <w:r w:rsidRPr="00392F93">
              <w:rPr>
                <w:b/>
                <w:sz w:val="16"/>
                <w:vertAlign w:val="subscript"/>
              </w:rPr>
              <w:t>C</w:t>
            </w:r>
            <w:r w:rsidRPr="00392F93">
              <w:rPr>
                <w:b/>
                <w:sz w:val="16"/>
              </w:rPr>
              <w:t>/U</w:t>
            </w:r>
            <w:r w:rsidRPr="00392F93">
              <w:rPr>
                <w:b/>
                <w:sz w:val="16"/>
                <w:vertAlign w:val="subscript"/>
              </w:rPr>
              <w:t>C0</w:t>
            </w:r>
            <w:r w:rsidR="000A5F2E">
              <w:rPr>
                <w:b/>
                <w:sz w:val="14"/>
              </w:rPr>
              <w:t>[V]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</w:tcBorders>
          </w:tcPr>
          <w:p w:rsidR="006C02D9" w:rsidRPr="00012210" w:rsidRDefault="006C02D9" w:rsidP="006C02D9">
            <w:pPr>
              <w:pStyle w:val="Zkladntext"/>
              <w:jc w:val="center"/>
              <w:rPr>
                <w:b/>
                <w:sz w:val="16"/>
              </w:rPr>
            </w:pPr>
            <w:r w:rsidRPr="00012210">
              <w:rPr>
                <w:b/>
                <w:sz w:val="16"/>
              </w:rPr>
              <w:t>U</w:t>
            </w:r>
            <w:r w:rsidRPr="00012210">
              <w:rPr>
                <w:b/>
                <w:sz w:val="14"/>
              </w:rPr>
              <w:t>C</w:t>
            </w:r>
            <w:r w:rsidR="000A5F2E">
              <w:rPr>
                <w:b/>
                <w:sz w:val="14"/>
              </w:rPr>
              <w:t>[V]</w:t>
            </w:r>
          </w:p>
        </w:tc>
        <w:tc>
          <w:tcPr>
            <w:tcW w:w="686" w:type="dxa"/>
            <w:tcBorders>
              <w:top w:val="single" w:sz="4" w:space="0" w:color="auto"/>
              <w:right w:val="single" w:sz="12" w:space="0" w:color="auto"/>
            </w:tcBorders>
          </w:tcPr>
          <w:p w:rsidR="006C02D9" w:rsidRPr="00012210" w:rsidRDefault="006C02D9" w:rsidP="006C02D9">
            <w:pPr>
              <w:pStyle w:val="Zkladntex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</w:t>
            </w:r>
            <w:r w:rsidRPr="006C02D9">
              <w:rPr>
                <w:b/>
                <w:sz w:val="16"/>
                <w:vertAlign w:val="subscript"/>
              </w:rPr>
              <w:t>C</w:t>
            </w:r>
            <w:r>
              <w:rPr>
                <w:b/>
                <w:sz w:val="16"/>
              </w:rPr>
              <w:t>/U</w:t>
            </w:r>
            <w:r w:rsidRPr="006C02D9">
              <w:rPr>
                <w:b/>
                <w:sz w:val="16"/>
                <w:vertAlign w:val="subscript"/>
              </w:rPr>
              <w:t>C0</w:t>
            </w:r>
            <w:r w:rsidR="000A5F2E">
              <w:rPr>
                <w:b/>
                <w:sz w:val="14"/>
              </w:rPr>
              <w:t>[V]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</w:tcBorders>
          </w:tcPr>
          <w:p w:rsidR="006C02D9" w:rsidRPr="00012210" w:rsidRDefault="006C02D9" w:rsidP="006C02D9">
            <w:pPr>
              <w:pStyle w:val="Zkladntext"/>
              <w:jc w:val="center"/>
              <w:rPr>
                <w:b/>
                <w:sz w:val="16"/>
              </w:rPr>
            </w:pPr>
            <w:r w:rsidRPr="00012210">
              <w:rPr>
                <w:b/>
                <w:sz w:val="16"/>
              </w:rPr>
              <w:t>U</w:t>
            </w:r>
            <w:r w:rsidRPr="00012210">
              <w:rPr>
                <w:b/>
                <w:sz w:val="14"/>
              </w:rPr>
              <w:t>C</w:t>
            </w:r>
            <w:r w:rsidR="000A5F2E">
              <w:rPr>
                <w:b/>
                <w:sz w:val="14"/>
              </w:rPr>
              <w:t>[V]</w:t>
            </w:r>
          </w:p>
        </w:tc>
        <w:tc>
          <w:tcPr>
            <w:tcW w:w="686" w:type="dxa"/>
            <w:tcBorders>
              <w:top w:val="single" w:sz="4" w:space="0" w:color="auto"/>
              <w:right w:val="single" w:sz="12" w:space="0" w:color="auto"/>
            </w:tcBorders>
          </w:tcPr>
          <w:p w:rsidR="006C02D9" w:rsidRPr="00012210" w:rsidRDefault="006C02D9" w:rsidP="006C02D9">
            <w:pPr>
              <w:pStyle w:val="Zkladntex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</w:t>
            </w:r>
            <w:r w:rsidRPr="006C02D9">
              <w:rPr>
                <w:b/>
                <w:sz w:val="16"/>
                <w:vertAlign w:val="subscript"/>
              </w:rPr>
              <w:t>C</w:t>
            </w:r>
            <w:r>
              <w:rPr>
                <w:b/>
                <w:sz w:val="16"/>
              </w:rPr>
              <w:t>/U</w:t>
            </w:r>
            <w:r w:rsidRPr="006C02D9">
              <w:rPr>
                <w:b/>
                <w:sz w:val="16"/>
                <w:vertAlign w:val="subscript"/>
              </w:rPr>
              <w:t>C0</w:t>
            </w:r>
            <w:r w:rsidR="000A5F2E">
              <w:rPr>
                <w:b/>
                <w:sz w:val="14"/>
              </w:rPr>
              <w:t>[V]</w:t>
            </w:r>
          </w:p>
        </w:tc>
      </w:tr>
      <w:tr w:rsidR="006C02D9" w:rsidRPr="003A1AEA" w:rsidTr="00FF4A18">
        <w:tc>
          <w:tcPr>
            <w:tcW w:w="536" w:type="dxa"/>
            <w:tcBorders>
              <w:top w:val="single" w:sz="4" w:space="0" w:color="auto"/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  <w:lang w:val="en-US"/>
              </w:rPr>
            </w:pPr>
            <w:r w:rsidRPr="00012210">
              <w:rPr>
                <w:i/>
                <w:sz w:val="16"/>
                <w:lang w:val="en-US"/>
              </w:rPr>
              <w:t>70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6,15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2,15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120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6,2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1,00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1,03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1,02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170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6,4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1,04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1,05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1,07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220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6,6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1,07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1,10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1,12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270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6,9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1,12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1,15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2,55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1,19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320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7,2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1,17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1,23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1,30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370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1,25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1,36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1,44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420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8,2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1,33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1,54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1,63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470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8,8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  <w:lang w:val="en-US"/>
              </w:rPr>
            </w:pPr>
            <w:r w:rsidRPr="00FF4A18">
              <w:rPr>
                <w:sz w:val="16"/>
              </w:rPr>
              <w:t>1,43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1,72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1,95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520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9,2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1,50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1,95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2,42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540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9,4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1,53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2,05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2,70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560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1,54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8,45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2,17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6,4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2,98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580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b/>
                <w:sz w:val="16"/>
              </w:rPr>
            </w:pPr>
            <w:r w:rsidRPr="00012210">
              <w:rPr>
                <w:b/>
                <w:sz w:val="16"/>
              </w:rPr>
              <w:t>9,55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b/>
                <w:sz w:val="16"/>
              </w:rPr>
            </w:pPr>
            <w:r w:rsidRPr="00FF4A18">
              <w:rPr>
                <w:b/>
                <w:sz w:val="16"/>
              </w:rPr>
              <w:t>1,55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8,8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2,26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7,25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3,37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600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686" w:type="dxa"/>
            <w:tcBorders>
              <w:top w:val="single" w:sz="12" w:space="0" w:color="auto"/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1,54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9,1</w:t>
            </w: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2,33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3,77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620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9,4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1,53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b/>
                <w:sz w:val="16"/>
              </w:rPr>
            </w:pPr>
            <w:r w:rsidRPr="00012210">
              <w:rPr>
                <w:b/>
                <w:sz w:val="16"/>
              </w:rPr>
              <w:t>9,2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b/>
                <w:sz w:val="16"/>
              </w:rPr>
            </w:pPr>
            <w:r w:rsidRPr="00FF4A18">
              <w:rPr>
                <w:b/>
                <w:sz w:val="16"/>
              </w:rPr>
              <w:t>2,36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8,8</w:t>
            </w: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</w:tcPr>
          <w:p w:rsidR="006C02D9" w:rsidRPr="00FF4A18" w:rsidRDefault="00F412B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4,09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640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9,2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1,50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9,15</w:t>
            </w:r>
          </w:p>
        </w:tc>
        <w:tc>
          <w:tcPr>
            <w:tcW w:w="686" w:type="dxa"/>
            <w:tcBorders>
              <w:top w:val="single" w:sz="12" w:space="0" w:color="auto"/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2,35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b/>
                <w:sz w:val="16"/>
              </w:rPr>
            </w:pPr>
            <w:r w:rsidRPr="00FF4A18">
              <w:rPr>
                <w:b/>
                <w:sz w:val="16"/>
              </w:rPr>
              <w:t>9,2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b/>
                <w:sz w:val="16"/>
              </w:rPr>
            </w:pPr>
            <w:r w:rsidRPr="00FF4A18">
              <w:rPr>
                <w:b/>
                <w:sz w:val="16"/>
              </w:rPr>
              <w:t>4,28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660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8,9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1,45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8,95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2,29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9,1</w:t>
            </w:r>
          </w:p>
        </w:tc>
        <w:tc>
          <w:tcPr>
            <w:tcW w:w="686" w:type="dxa"/>
            <w:tcBorders>
              <w:top w:val="single" w:sz="12" w:space="0" w:color="auto"/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4,23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680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8,65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1,41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8,6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2,21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3,91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730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1,25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7,3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1,87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2,79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780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1,09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5,85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1,5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1,95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830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0,94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4,75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1,22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1,44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880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6C02D9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0,81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3,85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0,99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1,12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930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0,70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0,82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0,93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980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0,60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2,65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0,68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0,74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1030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0,50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0,59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0,60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1080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0,46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0,51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0,51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1130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0,42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1,75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0,45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0,47</w:t>
            </w:r>
          </w:p>
        </w:tc>
      </w:tr>
      <w:tr w:rsidR="006C02D9" w:rsidRPr="003A1AEA" w:rsidTr="00FF4A18">
        <w:tc>
          <w:tcPr>
            <w:tcW w:w="536" w:type="dxa"/>
            <w:tcBorders>
              <w:right w:val="single" w:sz="12" w:space="0" w:color="auto"/>
            </w:tcBorders>
          </w:tcPr>
          <w:p w:rsidR="006C02D9" w:rsidRPr="00012210" w:rsidRDefault="006C02D9" w:rsidP="00F412B2">
            <w:pPr>
              <w:pStyle w:val="Zkladntext"/>
              <w:jc w:val="center"/>
              <w:rPr>
                <w:i/>
                <w:sz w:val="16"/>
              </w:rPr>
            </w:pPr>
            <w:r w:rsidRPr="00012210">
              <w:rPr>
                <w:i/>
                <w:sz w:val="16"/>
              </w:rPr>
              <w:t>1180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0,34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DF3D8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0,38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6C02D9" w:rsidRPr="003A1AEA" w:rsidRDefault="006C02D9" w:rsidP="00F412B2">
            <w:pPr>
              <w:pStyle w:val="Zkladntext"/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6C02D9" w:rsidRPr="00FF4A18" w:rsidRDefault="00F412B2" w:rsidP="00F412B2">
            <w:pPr>
              <w:pStyle w:val="Zkladntext"/>
              <w:jc w:val="center"/>
              <w:rPr>
                <w:sz w:val="16"/>
              </w:rPr>
            </w:pPr>
            <w:r w:rsidRPr="00FF4A18">
              <w:rPr>
                <w:sz w:val="16"/>
              </w:rPr>
              <w:t>---</w:t>
            </w:r>
          </w:p>
        </w:tc>
      </w:tr>
    </w:tbl>
    <w:p w:rsidR="00012210" w:rsidRPr="00706918" w:rsidRDefault="00012210" w:rsidP="0045657D">
      <w:pPr>
        <w:pStyle w:val="Zkladntext"/>
        <w:rPr>
          <w:sz w:val="6"/>
        </w:rPr>
      </w:pPr>
    </w:p>
    <w:p w:rsidR="00706918" w:rsidRDefault="00012210" w:rsidP="0045657D">
      <w:pPr>
        <w:pStyle w:val="Zkladntext"/>
      </w:pPr>
      <w:r>
        <w:t xml:space="preserve"> </w:t>
      </w:r>
    </w:p>
    <w:p w:rsidR="00012210" w:rsidRDefault="00012210" w:rsidP="0045657D">
      <w:pPr>
        <w:pStyle w:val="Zkladntext"/>
      </w:pPr>
      <w:r>
        <w:t>=U</w:t>
      </w:r>
      <w:r w:rsidRPr="00012210">
        <w:rPr>
          <w:vertAlign w:val="subscript"/>
        </w:rPr>
        <w:t>c0</w:t>
      </w:r>
    </w:p>
    <w:p w:rsidR="00012210" w:rsidRPr="00012210" w:rsidRDefault="00012210" w:rsidP="00012210"/>
    <w:p w:rsidR="00012210" w:rsidRPr="00012210" w:rsidRDefault="00012210" w:rsidP="00012210"/>
    <w:tbl>
      <w:tblPr>
        <w:tblStyle w:val="Mkatabulky"/>
        <w:tblpPr w:leftFromText="141" w:rightFromText="141" w:vertAnchor="text" w:horzAnchor="page" w:tblpX="6218" w:tblpY="785"/>
        <w:tblW w:w="0" w:type="auto"/>
        <w:tblLayout w:type="fixed"/>
        <w:tblLook w:val="04A0"/>
      </w:tblPr>
      <w:tblGrid>
        <w:gridCol w:w="675"/>
        <w:gridCol w:w="1418"/>
        <w:gridCol w:w="1701"/>
      </w:tblGrid>
      <w:tr w:rsidR="00FF4A18" w:rsidTr="00FF4A18">
        <w:tc>
          <w:tcPr>
            <w:tcW w:w="675" w:type="dxa"/>
          </w:tcPr>
          <w:p w:rsidR="00FF4A18" w:rsidRDefault="00FF4A18" w:rsidP="00FF4A18">
            <w:pPr>
              <w:pStyle w:val="Zkladntext"/>
            </w:pPr>
            <w:r>
              <w:t>R</w:t>
            </w:r>
            <w:r w:rsidRPr="00012210">
              <w:rPr>
                <w:vertAlign w:val="subscript"/>
              </w:rPr>
              <w:t>1</w:t>
            </w:r>
          </w:p>
        </w:tc>
        <w:tc>
          <w:tcPr>
            <w:tcW w:w="1418" w:type="dxa"/>
            <w:tcBorders>
              <w:right w:val="nil"/>
            </w:tcBorders>
          </w:tcPr>
          <w:p w:rsidR="00FF4A18" w:rsidRDefault="00FF4A18" w:rsidP="00FF4A18">
            <w:pPr>
              <w:pStyle w:val="Zkladntext"/>
            </w:pPr>
            <w:r>
              <w:t xml:space="preserve">= 9,665 </w:t>
            </w:r>
            <w:proofErr w:type="spellStart"/>
            <w:r>
              <w:t>kΩ</w:t>
            </w:r>
            <w:proofErr w:type="spellEnd"/>
          </w:p>
        </w:tc>
        <w:tc>
          <w:tcPr>
            <w:tcW w:w="1701" w:type="dxa"/>
            <w:tcBorders>
              <w:left w:val="nil"/>
              <w:bottom w:val="single" w:sz="4" w:space="0" w:color="000000"/>
            </w:tcBorders>
          </w:tcPr>
          <w:p w:rsidR="00FF4A18" w:rsidRDefault="00FF4A18" w:rsidP="00FF4A18">
            <w:pPr>
              <w:pStyle w:val="Zkladntext"/>
            </w:pPr>
            <w:r>
              <w:t>= 9665Ω</w:t>
            </w:r>
          </w:p>
        </w:tc>
      </w:tr>
      <w:tr w:rsidR="00FF4A18" w:rsidTr="00FF4A18">
        <w:tc>
          <w:tcPr>
            <w:tcW w:w="675" w:type="dxa"/>
          </w:tcPr>
          <w:p w:rsidR="00FF4A18" w:rsidRDefault="00FF4A18" w:rsidP="00FF4A18">
            <w:pPr>
              <w:pStyle w:val="Zkladntext"/>
            </w:pPr>
            <w:r>
              <w:t>R</w:t>
            </w:r>
            <w:r w:rsidRPr="00012210">
              <w:rPr>
                <w:vertAlign w:val="subscript"/>
              </w:rPr>
              <w:t>2</w:t>
            </w:r>
          </w:p>
        </w:tc>
        <w:tc>
          <w:tcPr>
            <w:tcW w:w="1418" w:type="dxa"/>
            <w:tcBorders>
              <w:right w:val="nil"/>
            </w:tcBorders>
          </w:tcPr>
          <w:p w:rsidR="00FF4A18" w:rsidRDefault="00FF4A18" w:rsidP="00FF4A18">
            <w:pPr>
              <w:pStyle w:val="Zkladntext"/>
            </w:pPr>
            <w:r>
              <w:t xml:space="preserve">= 5,285 </w:t>
            </w:r>
            <w:proofErr w:type="spellStart"/>
            <w:r>
              <w:t>kΩ</w:t>
            </w:r>
            <w:proofErr w:type="spellEnd"/>
          </w:p>
        </w:tc>
        <w:tc>
          <w:tcPr>
            <w:tcW w:w="1701" w:type="dxa"/>
            <w:tcBorders>
              <w:left w:val="nil"/>
              <w:bottom w:val="single" w:sz="4" w:space="0" w:color="000000"/>
            </w:tcBorders>
          </w:tcPr>
          <w:p w:rsidR="00FF4A18" w:rsidRDefault="00FF4A18" w:rsidP="00FF4A18">
            <w:pPr>
              <w:pStyle w:val="Zkladntext"/>
            </w:pPr>
            <w:r>
              <w:t>= 5285Ω</w:t>
            </w:r>
          </w:p>
        </w:tc>
      </w:tr>
      <w:tr w:rsidR="00FF4A18" w:rsidTr="00FF4A18">
        <w:tc>
          <w:tcPr>
            <w:tcW w:w="675" w:type="dxa"/>
          </w:tcPr>
          <w:p w:rsidR="00FF4A18" w:rsidRDefault="00FF4A18" w:rsidP="00FF4A18">
            <w:pPr>
              <w:pStyle w:val="Zkladntext"/>
            </w:pPr>
            <w:r>
              <w:t>R</w:t>
            </w:r>
            <w:r w:rsidRPr="00012210">
              <w:rPr>
                <w:vertAlign w:val="subscript"/>
              </w:rPr>
              <w:t>3</w:t>
            </w:r>
          </w:p>
        </w:tc>
        <w:tc>
          <w:tcPr>
            <w:tcW w:w="1418" w:type="dxa"/>
            <w:tcBorders>
              <w:right w:val="nil"/>
            </w:tcBorders>
          </w:tcPr>
          <w:p w:rsidR="00FF4A18" w:rsidRDefault="00FF4A18" w:rsidP="00FF4A18">
            <w:pPr>
              <w:pStyle w:val="Zkladntext"/>
            </w:pPr>
            <w:r>
              <w:t xml:space="preserve">= 1,81 </w:t>
            </w:r>
            <w:proofErr w:type="spellStart"/>
            <w:r>
              <w:t>kΩ</w:t>
            </w:r>
            <w:proofErr w:type="spellEnd"/>
          </w:p>
        </w:tc>
        <w:tc>
          <w:tcPr>
            <w:tcW w:w="1701" w:type="dxa"/>
            <w:tcBorders>
              <w:left w:val="nil"/>
              <w:bottom w:val="single" w:sz="4" w:space="0" w:color="000000"/>
            </w:tcBorders>
          </w:tcPr>
          <w:p w:rsidR="00FF4A18" w:rsidRDefault="00FF4A18" w:rsidP="00FF4A18">
            <w:pPr>
              <w:pStyle w:val="Zkladntext"/>
            </w:pPr>
            <w:r>
              <w:t>= 1810Ω</w:t>
            </w:r>
          </w:p>
        </w:tc>
      </w:tr>
      <w:tr w:rsidR="00FF4A18" w:rsidTr="00FF4A18">
        <w:tc>
          <w:tcPr>
            <w:tcW w:w="675" w:type="dxa"/>
          </w:tcPr>
          <w:p w:rsidR="00FF4A18" w:rsidRDefault="00FF4A18" w:rsidP="00FF4A18">
            <w:pPr>
              <w:pStyle w:val="Zkladntext"/>
            </w:pPr>
            <w:r>
              <w:t>R</w:t>
            </w:r>
            <w:r w:rsidRPr="00012210">
              <w:rPr>
                <w:vertAlign w:val="subscript"/>
              </w:rPr>
              <w:t>0</w:t>
            </w:r>
          </w:p>
        </w:tc>
        <w:tc>
          <w:tcPr>
            <w:tcW w:w="1418" w:type="dxa"/>
            <w:tcBorders>
              <w:right w:val="nil"/>
            </w:tcBorders>
          </w:tcPr>
          <w:p w:rsidR="00FF4A18" w:rsidRDefault="00FF4A18" w:rsidP="00FF4A18">
            <w:pPr>
              <w:pStyle w:val="Zkladntext"/>
            </w:pPr>
            <w:r>
              <w:t>= 50 Ω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</w:tcBorders>
          </w:tcPr>
          <w:p w:rsidR="00FF4A18" w:rsidRDefault="00FF4A18" w:rsidP="00FF4A18">
            <w:pPr>
              <w:pStyle w:val="Zkladntext"/>
            </w:pPr>
          </w:p>
        </w:tc>
      </w:tr>
      <w:tr w:rsidR="00FF4A18" w:rsidTr="00FF4A18">
        <w:tc>
          <w:tcPr>
            <w:tcW w:w="675" w:type="dxa"/>
          </w:tcPr>
          <w:p w:rsidR="00FF4A18" w:rsidRDefault="00FF4A18" w:rsidP="00FF4A18">
            <w:pPr>
              <w:pStyle w:val="Zkladntext"/>
            </w:pPr>
            <w:proofErr w:type="spellStart"/>
            <w:r>
              <w:t>R</w:t>
            </w:r>
            <w:r>
              <w:rPr>
                <w:vertAlign w:val="subscript"/>
              </w:rPr>
              <w:t>l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</w:tcPr>
          <w:p w:rsidR="00FF4A18" w:rsidRPr="00012210" w:rsidRDefault="00FF4A18" w:rsidP="00FF4A18">
            <w:pPr>
              <w:pStyle w:val="Zkladntext"/>
              <w:rPr>
                <w:b/>
              </w:rPr>
            </w:pPr>
            <w:r>
              <w:t xml:space="preserve">= 1,58 </w:t>
            </w:r>
            <w:proofErr w:type="spellStart"/>
            <w:r>
              <w:t>kΩ</w:t>
            </w:r>
            <w:proofErr w:type="spellEnd"/>
          </w:p>
        </w:tc>
        <w:tc>
          <w:tcPr>
            <w:tcW w:w="1701" w:type="dxa"/>
            <w:tcBorders>
              <w:left w:val="nil"/>
              <w:bottom w:val="single" w:sz="4" w:space="0" w:color="000000"/>
            </w:tcBorders>
          </w:tcPr>
          <w:p w:rsidR="00FF4A18" w:rsidRDefault="00FF4A18" w:rsidP="00FF4A18">
            <w:pPr>
              <w:pStyle w:val="Zkladntext"/>
            </w:pPr>
            <w:r>
              <w:t>= 1580Ω</w:t>
            </w:r>
          </w:p>
        </w:tc>
      </w:tr>
      <w:tr w:rsidR="00FF4A18" w:rsidTr="00FF4A18">
        <w:tc>
          <w:tcPr>
            <w:tcW w:w="675" w:type="dxa"/>
          </w:tcPr>
          <w:p w:rsidR="00FF4A18" w:rsidRDefault="00FF4A18" w:rsidP="00FF4A18">
            <w:pPr>
              <w:pStyle w:val="Zkladntext"/>
            </w:pPr>
            <w:r>
              <w:t>L</w:t>
            </w:r>
          </w:p>
        </w:tc>
        <w:tc>
          <w:tcPr>
            <w:tcW w:w="1418" w:type="dxa"/>
            <w:tcBorders>
              <w:right w:val="nil"/>
            </w:tcBorders>
          </w:tcPr>
          <w:p w:rsidR="00FF4A18" w:rsidRDefault="00FF4A18" w:rsidP="00FF4A18">
            <w:pPr>
              <w:pStyle w:val="Zkladntext"/>
            </w:pPr>
            <w:r>
              <w:t>= 4,42 H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</w:tcBorders>
          </w:tcPr>
          <w:p w:rsidR="00FF4A18" w:rsidRDefault="00FF4A18" w:rsidP="00FF4A18">
            <w:pPr>
              <w:pStyle w:val="Zkladntext"/>
            </w:pPr>
          </w:p>
        </w:tc>
      </w:tr>
      <w:tr w:rsidR="00FF4A18" w:rsidTr="00FF4A18">
        <w:tc>
          <w:tcPr>
            <w:tcW w:w="675" w:type="dxa"/>
          </w:tcPr>
          <w:p w:rsidR="00FF4A18" w:rsidRDefault="00FF4A18" w:rsidP="00FF4A18">
            <w:pPr>
              <w:pStyle w:val="Zkladntext"/>
            </w:pPr>
            <w:r>
              <w:t>C</w:t>
            </w:r>
          </w:p>
        </w:tc>
        <w:tc>
          <w:tcPr>
            <w:tcW w:w="1418" w:type="dxa"/>
            <w:tcBorders>
              <w:right w:val="nil"/>
            </w:tcBorders>
          </w:tcPr>
          <w:p w:rsidR="00FF4A18" w:rsidRDefault="00FF4A18" w:rsidP="00FF4A18">
            <w:pPr>
              <w:pStyle w:val="Zkladntext"/>
            </w:pPr>
            <w:r>
              <w:t xml:space="preserve">= 13,2 </w:t>
            </w:r>
            <w:proofErr w:type="spellStart"/>
            <w:r>
              <w:t>nF</w:t>
            </w:r>
            <w:proofErr w:type="spellEnd"/>
          </w:p>
        </w:tc>
        <w:tc>
          <w:tcPr>
            <w:tcW w:w="1701" w:type="dxa"/>
            <w:tcBorders>
              <w:left w:val="nil"/>
              <w:bottom w:val="single" w:sz="4" w:space="0" w:color="000000"/>
            </w:tcBorders>
          </w:tcPr>
          <w:p w:rsidR="00FF4A18" w:rsidRDefault="00FF4A18" w:rsidP="00FF4A18">
            <w:pPr>
              <w:pStyle w:val="Zkladntext"/>
            </w:pPr>
            <w:r>
              <w:t>= 1,32·10</w:t>
            </w:r>
            <w:r w:rsidRPr="00706918">
              <w:rPr>
                <w:vertAlign w:val="superscript"/>
              </w:rPr>
              <w:t>-8</w:t>
            </w:r>
            <w:r>
              <w:rPr>
                <w:vertAlign w:val="superscript"/>
              </w:rPr>
              <w:t xml:space="preserve"> </w:t>
            </w:r>
            <w:r w:rsidRPr="00706918">
              <w:t>F</w:t>
            </w:r>
          </w:p>
        </w:tc>
      </w:tr>
      <w:tr w:rsidR="00FF4A18" w:rsidTr="00FF4A18">
        <w:tc>
          <w:tcPr>
            <w:tcW w:w="675" w:type="dxa"/>
          </w:tcPr>
          <w:p w:rsidR="00FF4A18" w:rsidRDefault="00FF4A18" w:rsidP="00FF4A18">
            <w:pPr>
              <w:pStyle w:val="Zkladntext"/>
            </w:pPr>
            <w:proofErr w:type="spellStart"/>
            <w:r>
              <w:t>C</w:t>
            </w:r>
            <w:r w:rsidRPr="00012210">
              <w:rPr>
                <w:vertAlign w:val="subscript"/>
              </w:rPr>
              <w:t>i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</w:tcPr>
          <w:p w:rsidR="00FF4A18" w:rsidRDefault="00FF4A18" w:rsidP="00FF4A18">
            <w:pPr>
              <w:pStyle w:val="Zkladntext"/>
            </w:pPr>
            <w:r>
              <w:t xml:space="preserve">= 114 </w:t>
            </w:r>
            <w:proofErr w:type="spellStart"/>
            <w:r>
              <w:t>pF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FF4A18" w:rsidRDefault="00FF4A18" w:rsidP="00FF4A18">
            <w:pPr>
              <w:pStyle w:val="Zkladntext"/>
            </w:pPr>
            <w:r>
              <w:t>= 1,14·10</w:t>
            </w:r>
            <w:r w:rsidRPr="00706918">
              <w:rPr>
                <w:vertAlign w:val="superscript"/>
              </w:rPr>
              <w:t>-</w:t>
            </w:r>
            <w:r>
              <w:rPr>
                <w:vertAlign w:val="superscript"/>
              </w:rPr>
              <w:t xml:space="preserve">10 </w:t>
            </w:r>
            <w:r w:rsidRPr="00706918">
              <w:t>F</w:t>
            </w:r>
          </w:p>
        </w:tc>
      </w:tr>
      <w:tr w:rsidR="00FF4A18" w:rsidTr="00FF4A18">
        <w:tc>
          <w:tcPr>
            <w:tcW w:w="675" w:type="dxa"/>
          </w:tcPr>
          <w:p w:rsidR="00FF4A18" w:rsidRDefault="00FF4A18" w:rsidP="00FF4A18">
            <w:pPr>
              <w:pStyle w:val="Zkladntext"/>
            </w:pPr>
            <w:r>
              <w:t>f</w:t>
            </w:r>
            <w:r w:rsidRPr="007B7CDB">
              <w:rPr>
                <w:vertAlign w:val="subscript"/>
              </w:rPr>
              <w:t>1</w:t>
            </w:r>
          </w:p>
        </w:tc>
        <w:tc>
          <w:tcPr>
            <w:tcW w:w="1418" w:type="dxa"/>
            <w:tcBorders>
              <w:right w:val="nil"/>
            </w:tcBorders>
          </w:tcPr>
          <w:p w:rsidR="00FF4A18" w:rsidRDefault="00FF4A18" w:rsidP="00FF4A18">
            <w:pPr>
              <w:pStyle w:val="Zkladntext"/>
            </w:pPr>
            <w:r>
              <w:t>= 581 Hz</w:t>
            </w:r>
          </w:p>
        </w:tc>
        <w:tc>
          <w:tcPr>
            <w:tcW w:w="1701" w:type="dxa"/>
            <w:tcBorders>
              <w:left w:val="nil"/>
            </w:tcBorders>
          </w:tcPr>
          <w:p w:rsidR="00FF4A18" w:rsidRDefault="00FF4A18" w:rsidP="00FF4A18">
            <w:pPr>
              <w:pStyle w:val="Zkladntext"/>
            </w:pPr>
          </w:p>
        </w:tc>
      </w:tr>
      <w:tr w:rsidR="00FF4A18" w:rsidTr="00FF4A18">
        <w:tc>
          <w:tcPr>
            <w:tcW w:w="675" w:type="dxa"/>
          </w:tcPr>
          <w:p w:rsidR="00FF4A18" w:rsidRDefault="00FF4A18" w:rsidP="00FF4A18">
            <w:pPr>
              <w:pStyle w:val="Zkladntext"/>
            </w:pPr>
            <w:r>
              <w:t>f</w:t>
            </w:r>
            <w:r w:rsidRPr="007B7CDB">
              <w:rPr>
                <w:vertAlign w:val="subscript"/>
              </w:rPr>
              <w:t>2</w:t>
            </w:r>
          </w:p>
        </w:tc>
        <w:tc>
          <w:tcPr>
            <w:tcW w:w="1418" w:type="dxa"/>
            <w:tcBorders>
              <w:right w:val="nil"/>
            </w:tcBorders>
          </w:tcPr>
          <w:p w:rsidR="00FF4A18" w:rsidRDefault="00FF4A18" w:rsidP="00FF4A18">
            <w:pPr>
              <w:pStyle w:val="Zkladntext"/>
            </w:pPr>
            <w:r>
              <w:t>= 631 Hz</w:t>
            </w:r>
          </w:p>
        </w:tc>
        <w:tc>
          <w:tcPr>
            <w:tcW w:w="1701" w:type="dxa"/>
            <w:tcBorders>
              <w:left w:val="nil"/>
            </w:tcBorders>
          </w:tcPr>
          <w:p w:rsidR="00FF4A18" w:rsidRDefault="00FF4A18" w:rsidP="00FF4A18">
            <w:pPr>
              <w:pStyle w:val="Zkladntext"/>
            </w:pPr>
          </w:p>
        </w:tc>
      </w:tr>
      <w:tr w:rsidR="00FF4A18" w:rsidTr="00FF4A18">
        <w:tc>
          <w:tcPr>
            <w:tcW w:w="675" w:type="dxa"/>
          </w:tcPr>
          <w:p w:rsidR="00FF4A18" w:rsidRDefault="00FF4A18" w:rsidP="00FF4A18">
            <w:pPr>
              <w:pStyle w:val="Zkladntext"/>
            </w:pPr>
            <w:r>
              <w:t>f</w:t>
            </w:r>
            <w:r w:rsidRPr="007B7CDB">
              <w:rPr>
                <w:vertAlign w:val="subscript"/>
              </w:rPr>
              <w:t>3</w:t>
            </w:r>
          </w:p>
        </w:tc>
        <w:tc>
          <w:tcPr>
            <w:tcW w:w="1418" w:type="dxa"/>
            <w:tcBorders>
              <w:right w:val="nil"/>
            </w:tcBorders>
          </w:tcPr>
          <w:p w:rsidR="00FF4A18" w:rsidRDefault="00FF4A18" w:rsidP="00FF4A18">
            <w:pPr>
              <w:pStyle w:val="Zkladntext"/>
            </w:pPr>
            <w:r>
              <w:t>= 653 Hz</w:t>
            </w:r>
          </w:p>
        </w:tc>
        <w:tc>
          <w:tcPr>
            <w:tcW w:w="1701" w:type="dxa"/>
            <w:tcBorders>
              <w:left w:val="nil"/>
            </w:tcBorders>
          </w:tcPr>
          <w:p w:rsidR="00FF4A18" w:rsidRDefault="00FF4A18" w:rsidP="00FF4A18">
            <w:pPr>
              <w:pStyle w:val="Zkladntext"/>
            </w:pPr>
          </w:p>
        </w:tc>
      </w:tr>
    </w:tbl>
    <w:p w:rsidR="00706918" w:rsidRPr="007B7CDB" w:rsidRDefault="00706918" w:rsidP="0045657D">
      <w:pPr>
        <w:pStyle w:val="Zkladntext"/>
        <w:rPr>
          <w:sz w:val="22"/>
        </w:rPr>
      </w:pPr>
    </w:p>
    <w:p w:rsidR="00FA0B2C" w:rsidRDefault="00FA0B2C" w:rsidP="0045657D">
      <w:pPr>
        <w:pStyle w:val="Zkladntext"/>
        <w:rPr>
          <w:szCs w:val="28"/>
          <w:vertAlign w:val="superscript"/>
        </w:rPr>
      </w:pPr>
    </w:p>
    <w:p w:rsidR="00FA0B2C" w:rsidRPr="00C90467" w:rsidRDefault="00FA0B2C" w:rsidP="0045657D">
      <w:pPr>
        <w:pStyle w:val="Zkladntext"/>
        <w:rPr>
          <w:szCs w:val="28"/>
          <w:vertAlign w:val="superscript"/>
        </w:rPr>
      </w:pPr>
    </w:p>
    <w:p w:rsidR="00F412B2" w:rsidRDefault="00F412B2" w:rsidP="00F412B2">
      <w:pPr>
        <w:pStyle w:val="Odstavecseseznamem"/>
        <w:rPr>
          <w:b/>
          <w:sz w:val="28"/>
          <w:szCs w:val="28"/>
        </w:rPr>
      </w:pPr>
    </w:p>
    <w:p w:rsidR="00F412B2" w:rsidRDefault="00F412B2" w:rsidP="00F412B2">
      <w:pPr>
        <w:pStyle w:val="Odstavecseseznamem"/>
        <w:rPr>
          <w:b/>
          <w:sz w:val="28"/>
          <w:szCs w:val="28"/>
        </w:rPr>
      </w:pPr>
    </w:p>
    <w:p w:rsidR="00FF4A18" w:rsidRDefault="00FF4A18" w:rsidP="00F412B2">
      <w:pPr>
        <w:pStyle w:val="Odstavecseseznamem"/>
        <w:rPr>
          <w:b/>
          <w:sz w:val="28"/>
          <w:szCs w:val="28"/>
        </w:rPr>
      </w:pPr>
    </w:p>
    <w:p w:rsidR="00287B73" w:rsidRDefault="00FF5F43" w:rsidP="00EA1BF4">
      <w:pPr>
        <w:pStyle w:val="Odstavecseseznamem"/>
        <w:numPr>
          <w:ilvl w:val="0"/>
          <w:numId w:val="30"/>
        </w:numPr>
        <w:rPr>
          <w:b/>
          <w:sz w:val="28"/>
          <w:szCs w:val="28"/>
        </w:rPr>
      </w:pPr>
      <w:r w:rsidRPr="00374A0C">
        <w:rPr>
          <w:b/>
          <w:sz w:val="28"/>
          <w:szCs w:val="28"/>
        </w:rPr>
        <w:lastRenderedPageBreak/>
        <w:t>Výpočty</w:t>
      </w:r>
    </w:p>
    <w:p w:rsidR="000305D8" w:rsidRDefault="000305D8" w:rsidP="000305D8">
      <w:pPr>
        <w:rPr>
          <w:rFonts w:ascii="Verdana" w:hAnsi="Verdana"/>
        </w:rPr>
      </w:pPr>
    </w:p>
    <w:p w:rsidR="000305D8" w:rsidRPr="000305D8" w:rsidRDefault="000305D8" w:rsidP="000305D8">
      <w:pPr>
        <w:rPr>
          <w:rFonts w:ascii="Verdana" w:hAnsi="Verdana"/>
        </w:rPr>
      </w:pPr>
      <w:proofErr w:type="gramStart"/>
      <w:r w:rsidRPr="000305D8">
        <w:rPr>
          <w:rFonts w:ascii="Verdana" w:hAnsi="Verdana"/>
        </w:rPr>
        <w:t>Graf  v příloze</w:t>
      </w:r>
      <w:proofErr w:type="gramEnd"/>
      <w:r w:rsidRPr="000305D8">
        <w:rPr>
          <w:rFonts w:ascii="Verdana" w:hAnsi="Verdana"/>
        </w:rPr>
        <w:t>.</w:t>
      </w:r>
    </w:p>
    <w:p w:rsidR="001A46C9" w:rsidRPr="007B7CDB" w:rsidRDefault="000F59C5" w:rsidP="007B7CDB">
      <w:pPr>
        <w:rPr>
          <w:rFonts w:ascii="Verdana" w:hAnsi="Verdana"/>
          <w:b/>
        </w:rPr>
      </w:pPr>
      <w:r>
        <w:rPr>
          <w:rFonts w:ascii="Verdana" w:hAnsi="Verdana"/>
        </w:rPr>
        <w:t>Pro každý odpor vypočteme konstantu útlumu z vzorce</w:t>
      </w:r>
      <w:r w:rsidR="001A46C9" w:rsidRPr="001A46C9">
        <w:rPr>
          <w:rFonts w:ascii="Verdana" w:hAnsi="Verdana"/>
        </w:rPr>
        <w:t xml:space="preserve"> </w:t>
      </w:r>
      <w:r w:rsidRPr="000F59C5">
        <w:rPr>
          <w:position w:val="-24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0.75pt" o:ole="">
            <v:imagedata r:id="rId9" o:title=""/>
          </v:shape>
          <o:OLEObject Type="Embed" ProgID="Equation.3" ShapeID="_x0000_i1025" DrawAspect="Content" ObjectID="_1351254829" r:id="rId10"/>
        </w:object>
      </w:r>
    </w:p>
    <w:tbl>
      <w:tblPr>
        <w:tblStyle w:val="Mkatabulky"/>
        <w:tblpPr w:leftFromText="141" w:rightFromText="141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1"/>
        <w:gridCol w:w="3071"/>
        <w:gridCol w:w="3071"/>
      </w:tblGrid>
      <w:tr w:rsidR="000F59C5" w:rsidTr="000F59C5">
        <w:tc>
          <w:tcPr>
            <w:tcW w:w="3071" w:type="dxa"/>
          </w:tcPr>
          <w:p w:rsidR="000F59C5" w:rsidRDefault="000F59C5" w:rsidP="000F59C5">
            <w:pPr>
              <w:rPr>
                <w:rFonts w:ascii="Verdana" w:hAnsi="Verdana"/>
              </w:rPr>
            </w:pPr>
            <w:r w:rsidRPr="00F209BF">
              <w:rPr>
                <w:position w:val="-24"/>
              </w:rPr>
              <w:object w:dxaOrig="2720" w:dyaOrig="620">
                <v:shape id="_x0000_i1026" type="#_x0000_t75" style="width:135.75pt;height:30.75pt" o:ole="">
                  <v:imagedata r:id="rId11" o:title=""/>
                </v:shape>
                <o:OLEObject Type="Embed" ProgID="Equation.3" ShapeID="_x0000_i1026" DrawAspect="Content" ObjectID="_1351254830" r:id="rId12"/>
              </w:object>
            </w:r>
          </w:p>
        </w:tc>
        <w:tc>
          <w:tcPr>
            <w:tcW w:w="3071" w:type="dxa"/>
            <w:vAlign w:val="center"/>
          </w:tcPr>
          <w:p w:rsidR="000F59C5" w:rsidRDefault="000F59C5" w:rsidP="000F59C5">
            <w:pPr>
              <w:jc w:val="center"/>
              <w:rPr>
                <w:rFonts w:ascii="Verdana" w:hAnsi="Verdana"/>
              </w:rPr>
            </w:pPr>
            <w:r w:rsidRPr="001A46C9">
              <w:rPr>
                <w:rFonts w:ascii="Verdana" w:hAnsi="Verdana"/>
                <w:bCs/>
              </w:rPr>
              <w:t>b</w:t>
            </w:r>
            <w:r w:rsidRPr="001A46C9">
              <w:rPr>
                <w:rFonts w:ascii="Verdana" w:hAnsi="Verdana"/>
                <w:bCs/>
                <w:vertAlign w:val="subscript"/>
              </w:rPr>
              <w:t>2</w:t>
            </w:r>
            <w:r w:rsidRPr="001A46C9">
              <w:rPr>
                <w:rFonts w:ascii="Verdana" w:hAnsi="Verdana"/>
                <w:bCs/>
              </w:rPr>
              <w:t>=</w:t>
            </w:r>
            <w:r>
              <w:rPr>
                <w:rFonts w:ascii="Verdana" w:hAnsi="Verdana"/>
                <w:bCs/>
              </w:rPr>
              <w:t>597,85</w:t>
            </w:r>
          </w:p>
        </w:tc>
        <w:tc>
          <w:tcPr>
            <w:tcW w:w="3071" w:type="dxa"/>
            <w:vAlign w:val="center"/>
          </w:tcPr>
          <w:p w:rsidR="000F59C5" w:rsidRDefault="000F59C5" w:rsidP="000F59C5">
            <w:pPr>
              <w:jc w:val="center"/>
              <w:rPr>
                <w:rFonts w:ascii="Verdana" w:hAnsi="Verdana"/>
              </w:rPr>
            </w:pPr>
            <w:r w:rsidRPr="001A46C9">
              <w:rPr>
                <w:rFonts w:ascii="Verdana" w:hAnsi="Verdana"/>
                <w:bCs/>
              </w:rPr>
              <w:t>b</w:t>
            </w:r>
            <w:r w:rsidRPr="001A46C9">
              <w:rPr>
                <w:rFonts w:ascii="Verdana" w:hAnsi="Verdana"/>
                <w:bCs/>
                <w:vertAlign w:val="subscript"/>
              </w:rPr>
              <w:t>3</w:t>
            </w:r>
            <w:r w:rsidRPr="001A46C9">
              <w:rPr>
                <w:rFonts w:ascii="Verdana" w:hAnsi="Verdana"/>
                <w:bCs/>
              </w:rPr>
              <w:t>=</w:t>
            </w:r>
            <w:r>
              <w:rPr>
                <w:rFonts w:ascii="Verdana" w:hAnsi="Verdana"/>
                <w:bCs/>
              </w:rPr>
              <w:t>204,75</w:t>
            </w:r>
          </w:p>
        </w:tc>
      </w:tr>
    </w:tbl>
    <w:p w:rsidR="001A46C9" w:rsidRDefault="001A46C9" w:rsidP="001A46C9">
      <w:pPr>
        <w:ind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 w:rsidRPr="001A46C9">
        <w:rPr>
          <w:rFonts w:ascii="Verdana" w:hAnsi="Verdana"/>
          <w:bCs/>
        </w:rPr>
        <w:tab/>
      </w:r>
      <w:r w:rsidRPr="001A46C9">
        <w:rPr>
          <w:rFonts w:ascii="Verdana" w:hAnsi="Verdana"/>
          <w:bCs/>
        </w:rPr>
        <w:tab/>
      </w:r>
      <w:r w:rsidRPr="001A46C9">
        <w:rPr>
          <w:rFonts w:ascii="Verdana" w:hAnsi="Verdana"/>
          <w:bCs/>
        </w:rPr>
        <w:tab/>
      </w:r>
    </w:p>
    <w:p w:rsidR="00A71E37" w:rsidRDefault="00A71E37" w:rsidP="00A71E37">
      <w:pPr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Pro každý odpor potřebujeme </w:t>
      </w:r>
      <w:r w:rsidRPr="005E5903">
        <w:rPr>
          <w:rFonts w:ascii="Verdana" w:hAnsi="Verdana"/>
          <w:bCs/>
          <w:i/>
        </w:rPr>
        <w:t>f</w:t>
      </w:r>
      <w:r w:rsidRPr="005E5903">
        <w:rPr>
          <w:rFonts w:ascii="Verdana" w:hAnsi="Verdana"/>
          <w:bCs/>
          <w:i/>
          <w:vertAlign w:val="subscript"/>
        </w:rPr>
        <w:t>rez</w:t>
      </w:r>
      <w:r>
        <w:rPr>
          <w:rFonts w:ascii="Verdana" w:hAnsi="Verdana"/>
        </w:rPr>
        <w:t>, pro výpočet použijeme vzorce:</w:t>
      </w:r>
      <w:r w:rsidRPr="00A71E37">
        <w:rPr>
          <w:rFonts w:ascii="Verdana" w:hAnsi="Verdana"/>
        </w:rPr>
        <w:t xml:space="preserve"> </w:t>
      </w:r>
    </w:p>
    <w:p w:rsidR="00A71E37" w:rsidRDefault="00A71E37" w:rsidP="00287B73">
      <w:pPr>
        <w:jc w:val="center"/>
        <w:rPr>
          <w:rFonts w:ascii="Verdana" w:hAnsi="Verdana"/>
        </w:rPr>
      </w:pPr>
      <w:r w:rsidRPr="00A0762F">
        <w:rPr>
          <w:position w:val="-24"/>
        </w:rPr>
        <w:object w:dxaOrig="820" w:dyaOrig="620">
          <v:shape id="_x0000_i1027" type="#_x0000_t75" style="width:41.25pt;height:30.75pt" o:ole="">
            <v:imagedata r:id="rId13" o:title=""/>
          </v:shape>
          <o:OLEObject Type="Embed" ProgID="Equation.3" ShapeID="_x0000_i1027" DrawAspect="Content" ObjectID="_1351254831" r:id="rId14"/>
        </w:object>
      </w:r>
    </w:p>
    <w:p w:rsidR="005E5903" w:rsidRPr="00287B73" w:rsidRDefault="005E5903" w:rsidP="00A71E37">
      <w:pPr>
        <w:jc w:val="both"/>
        <w:rPr>
          <w:rFonts w:ascii="Verdana" w:hAnsi="Verdana"/>
          <w:bCs/>
        </w:rPr>
      </w:pPr>
      <w:r w:rsidRPr="00287B73">
        <w:rPr>
          <w:rFonts w:ascii="Verdana" w:hAnsi="Verdana"/>
          <w:bCs/>
        </w:rPr>
        <w:t>pro R1:</w:t>
      </w:r>
    </w:p>
    <w:p w:rsidR="001A46C9" w:rsidRDefault="009E40FE" w:rsidP="00287B73">
      <w:pPr>
        <w:jc w:val="center"/>
        <w:rPr>
          <w:rFonts w:ascii="Verdana" w:hAnsi="Verdana"/>
        </w:rPr>
      </w:pPr>
      <w:r w:rsidRPr="000A5F2E">
        <w:rPr>
          <w:position w:val="-72"/>
        </w:rPr>
        <w:object w:dxaOrig="6700" w:dyaOrig="1560">
          <v:shape id="_x0000_i1044" type="#_x0000_t75" style="width:335.25pt;height:78pt" o:ole="">
            <v:imagedata r:id="rId15" o:title=""/>
          </v:shape>
          <o:OLEObject Type="Embed" ProgID="Equation.3" ShapeID="_x0000_i1044" DrawAspect="Content" ObjectID="_1351254832" r:id="rId16"/>
        </w:object>
      </w:r>
    </w:p>
    <w:p w:rsidR="005E5903" w:rsidRPr="001A46C9" w:rsidRDefault="005E5903" w:rsidP="00287B73">
      <w:pPr>
        <w:jc w:val="center"/>
        <w:rPr>
          <w:rFonts w:ascii="Verdana" w:hAnsi="Verdana"/>
          <w:bCs/>
        </w:rPr>
      </w:pPr>
      <w:r w:rsidRPr="00A0762F">
        <w:rPr>
          <w:position w:val="-24"/>
        </w:rPr>
        <w:object w:dxaOrig="3040" w:dyaOrig="620">
          <v:shape id="_x0000_i1029" type="#_x0000_t75" style="width:152.25pt;height:30.75pt" o:ole="">
            <v:imagedata r:id="rId17" o:title=""/>
          </v:shape>
          <o:OLEObject Type="Embed" ProgID="Equation.3" ShapeID="_x0000_i1029" DrawAspect="Content" ObjectID="_1351254833" r:id="rId18"/>
        </w:object>
      </w:r>
      <w:r w:rsidR="00287B73">
        <w:rPr>
          <w:rFonts w:ascii="Verdana" w:hAnsi="Verdana"/>
        </w:rPr>
        <w:t>, naměřeno bylo 581Hz</w:t>
      </w:r>
    </w:p>
    <w:p w:rsidR="005E5903" w:rsidRPr="001A46C9" w:rsidRDefault="007B7CDB" w:rsidP="00287B73">
      <w:pPr>
        <w:jc w:val="center"/>
        <w:rPr>
          <w:rFonts w:ascii="Verdana" w:hAnsi="Verdana"/>
          <w:bCs/>
        </w:rPr>
      </w:pPr>
      <w:r w:rsidRPr="005E5903">
        <w:rPr>
          <w:position w:val="-10"/>
        </w:rPr>
        <w:object w:dxaOrig="1480" w:dyaOrig="340">
          <v:shape id="_x0000_i1030" type="#_x0000_t75" style="width:74.25pt;height:17.25pt" o:ole="">
            <v:imagedata r:id="rId19" o:title=""/>
          </v:shape>
          <o:OLEObject Type="Embed" ProgID="Equation.3" ShapeID="_x0000_i1030" DrawAspect="Content" ObjectID="_1351254834" r:id="rId20"/>
        </w:object>
      </w:r>
      <w:r w:rsidR="00287B73">
        <w:rPr>
          <w:rFonts w:ascii="Verdana" w:hAnsi="Verdana"/>
        </w:rPr>
        <w:t>, naměřeno bylo 631Hz</w:t>
      </w:r>
    </w:p>
    <w:p w:rsidR="005E5903" w:rsidRPr="001A46C9" w:rsidRDefault="007B7CDB" w:rsidP="00287B73">
      <w:pPr>
        <w:jc w:val="center"/>
        <w:rPr>
          <w:rFonts w:ascii="Verdana" w:hAnsi="Verdana"/>
          <w:bCs/>
        </w:rPr>
      </w:pPr>
      <w:r w:rsidRPr="005E5903">
        <w:rPr>
          <w:position w:val="-12"/>
        </w:rPr>
        <w:object w:dxaOrig="1480" w:dyaOrig="360">
          <v:shape id="_x0000_i1031" type="#_x0000_t75" style="width:74.25pt;height:18pt" o:ole="">
            <v:imagedata r:id="rId21" o:title=""/>
          </v:shape>
          <o:OLEObject Type="Embed" ProgID="Equation.3" ShapeID="_x0000_i1031" DrawAspect="Content" ObjectID="_1351254835" r:id="rId22"/>
        </w:object>
      </w:r>
      <w:r w:rsidR="00287B73">
        <w:rPr>
          <w:rFonts w:ascii="Verdana" w:hAnsi="Verdana"/>
        </w:rPr>
        <w:t>, naměřeno bylo 653Hz</w:t>
      </w:r>
    </w:p>
    <w:p w:rsidR="005E5903" w:rsidRDefault="005E5903" w:rsidP="005E5903">
      <w:pPr>
        <w:jc w:val="both"/>
        <w:rPr>
          <w:rFonts w:ascii="Verdana" w:hAnsi="Verdana"/>
          <w:bCs/>
        </w:rPr>
      </w:pPr>
    </w:p>
    <w:p w:rsidR="001A46C9" w:rsidRPr="001A46C9" w:rsidRDefault="00287B73" w:rsidP="00287B73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Daný obvod by měl beze ztrát pro všechny odpory stejnou rezonanční frekvenci, a to: </w:t>
      </w:r>
    </w:p>
    <w:p w:rsidR="00287B73" w:rsidRDefault="00287B73" w:rsidP="00287B73">
      <w:pPr>
        <w:ind w:firstLine="709"/>
        <w:jc w:val="center"/>
        <w:rPr>
          <w:rFonts w:ascii="Verdana" w:hAnsi="Verdana"/>
          <w:bCs/>
        </w:rPr>
      </w:pPr>
      <w:r w:rsidRPr="00287B73">
        <w:rPr>
          <w:position w:val="-26"/>
        </w:rPr>
        <w:object w:dxaOrig="3019" w:dyaOrig="700">
          <v:shape id="_x0000_i1032" type="#_x0000_t75" style="width:150.75pt;height:35.25pt" o:ole="">
            <v:imagedata r:id="rId23" o:title=""/>
          </v:shape>
          <o:OLEObject Type="Embed" ProgID="Equation.3" ShapeID="_x0000_i1032" DrawAspect="Content" ObjectID="_1351254836" r:id="rId24"/>
        </w:object>
      </w:r>
    </w:p>
    <w:p w:rsidR="001A46C9" w:rsidRPr="001A46C9" w:rsidRDefault="00287B73" w:rsidP="00287B73">
      <w:pPr>
        <w:ind w:firstLine="709"/>
        <w:jc w:val="center"/>
        <w:rPr>
          <w:rFonts w:ascii="Verdana" w:hAnsi="Verdana"/>
          <w:bCs/>
        </w:rPr>
      </w:pPr>
      <w:r w:rsidRPr="00C85E8B">
        <w:rPr>
          <w:position w:val="-24"/>
        </w:rPr>
        <w:object w:dxaOrig="2820" w:dyaOrig="620">
          <v:shape id="_x0000_i1033" type="#_x0000_t75" style="width:141pt;height:30.75pt" o:ole="">
            <v:imagedata r:id="rId25" o:title=""/>
          </v:shape>
          <o:OLEObject Type="Embed" ProgID="Equation.3" ShapeID="_x0000_i1033" DrawAspect="Content" ObjectID="_1351254837" r:id="rId26"/>
        </w:object>
      </w:r>
    </w:p>
    <w:p w:rsidR="001A46C9" w:rsidRPr="001A46C9" w:rsidRDefault="001A46C9" w:rsidP="001A46C9">
      <w:pPr>
        <w:ind w:left="360"/>
        <w:rPr>
          <w:rFonts w:ascii="Verdana" w:hAnsi="Verdana"/>
          <w:u w:val="single"/>
        </w:rPr>
      </w:pPr>
    </w:p>
    <w:p w:rsidR="004338E0" w:rsidRPr="001A46C9" w:rsidRDefault="004338E0" w:rsidP="001A46C9">
      <w:pPr>
        <w:rPr>
          <w:b/>
          <w:sz w:val="24"/>
          <w:szCs w:val="28"/>
        </w:rPr>
      </w:pPr>
    </w:p>
    <w:p w:rsidR="006763FB" w:rsidRPr="00374A0C" w:rsidRDefault="006763FB" w:rsidP="00374A0C">
      <w:pPr>
        <w:rPr>
          <w:b/>
          <w:sz w:val="24"/>
          <w:szCs w:val="28"/>
        </w:rPr>
      </w:pPr>
    </w:p>
    <w:p w:rsidR="00577BF4" w:rsidRPr="0045307B" w:rsidRDefault="00577BF4" w:rsidP="003A1AEA">
      <w:pPr>
        <w:pStyle w:val="Odstavecseseznamem"/>
        <w:numPr>
          <w:ilvl w:val="0"/>
          <w:numId w:val="30"/>
        </w:numPr>
        <w:rPr>
          <w:b/>
          <w:sz w:val="28"/>
          <w:szCs w:val="28"/>
        </w:rPr>
      </w:pPr>
      <w:r w:rsidRPr="00577BF4">
        <w:rPr>
          <w:b/>
          <w:sz w:val="28"/>
          <w:szCs w:val="28"/>
        </w:rPr>
        <w:t>Závěr</w:t>
      </w:r>
    </w:p>
    <w:p w:rsidR="00374A0C" w:rsidRPr="000305D8" w:rsidRDefault="000305D8" w:rsidP="00577BF4">
      <w:pPr>
        <w:pStyle w:val="Odstavecseseznamem"/>
        <w:rPr>
          <w:sz w:val="24"/>
          <w:szCs w:val="28"/>
        </w:rPr>
      </w:pPr>
      <w:r w:rsidRPr="000305D8">
        <w:rPr>
          <w:sz w:val="24"/>
          <w:szCs w:val="28"/>
        </w:rPr>
        <w:t>Měření proběhlo bez komplikací a rezonanční frekvence byla úspěšně stanovena.</w:t>
      </w:r>
    </w:p>
    <w:sectPr w:rsidR="00374A0C" w:rsidRPr="000305D8" w:rsidSect="00706918">
      <w:headerReference w:type="default" r:id="rId27"/>
      <w:footerReference w:type="default" r:id="rId2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51" w:rsidRDefault="00F33951" w:rsidP="002D7536">
      <w:r>
        <w:separator/>
      </w:r>
    </w:p>
  </w:endnote>
  <w:endnote w:type="continuationSeparator" w:id="1">
    <w:p w:rsidR="00F33951" w:rsidRDefault="00F33951" w:rsidP="002D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51" w:rsidRDefault="00B72A6A">
    <w:pPr>
      <w:pStyle w:val="Zpat"/>
      <w:jc w:val="right"/>
    </w:pPr>
    <w:fldSimple w:instr=" PAGE   \* MERGEFORMAT ">
      <w:r w:rsidR="009E40FE">
        <w:rPr>
          <w:noProof/>
        </w:rPr>
        <w:t>3</w:t>
      </w:r>
    </w:fldSimple>
  </w:p>
  <w:p w:rsidR="00F33951" w:rsidRDefault="00F339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51" w:rsidRDefault="00F33951" w:rsidP="002D7536">
      <w:r>
        <w:separator/>
      </w:r>
    </w:p>
  </w:footnote>
  <w:footnote w:type="continuationSeparator" w:id="1">
    <w:p w:rsidR="00F33951" w:rsidRDefault="00F33951" w:rsidP="002D7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51" w:rsidRPr="00BE18BA" w:rsidRDefault="00331968">
    <w:pPr>
      <w:pStyle w:val="Zhlav"/>
      <w:rPr>
        <w:sz w:val="24"/>
      </w:rPr>
    </w:pPr>
    <w:r>
      <w:rPr>
        <w:sz w:val="24"/>
      </w:rPr>
      <w:t>Rezonanční obvod</w:t>
    </w:r>
    <w:r>
      <w:rPr>
        <w:sz w:val="24"/>
      </w:rPr>
      <w:tab/>
    </w:r>
    <w:r w:rsidR="00F33951" w:rsidRPr="00BE18BA">
      <w:rPr>
        <w:sz w:val="24"/>
      </w:rPr>
      <w:tab/>
      <w:t xml:space="preserve">Václav Rajtmajer </w:t>
    </w:r>
  </w:p>
  <w:p w:rsidR="00F33951" w:rsidRPr="00BE18BA" w:rsidRDefault="00F33951" w:rsidP="00BE18BA">
    <w:pPr>
      <w:pStyle w:val="Zhlav"/>
      <w:rPr>
        <w:sz w:val="24"/>
      </w:rPr>
    </w:pPr>
    <w:r>
      <w:rPr>
        <w:sz w:val="24"/>
      </w:rPr>
      <w:tab/>
    </w:r>
    <w:r>
      <w:rPr>
        <w:sz w:val="24"/>
      </w:rPr>
      <w:tab/>
      <w:t xml:space="preserve"> </w:t>
    </w:r>
    <w:r w:rsidRPr="00BE18BA">
      <w:rPr>
        <w:sz w:val="24"/>
      </w:rPr>
      <w:t>A09B0411P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273"/>
    <w:multiLevelType w:val="hybridMultilevel"/>
    <w:tmpl w:val="D32A8DEE"/>
    <w:lvl w:ilvl="0" w:tplc="6264ECF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0D99A">
      <w:start w:val="4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5DAF0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81CF6"/>
    <w:multiLevelType w:val="hybridMultilevel"/>
    <w:tmpl w:val="3D9ABE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589"/>
    <w:multiLevelType w:val="hybridMultilevel"/>
    <w:tmpl w:val="D2D496A0"/>
    <w:lvl w:ilvl="0" w:tplc="0405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3">
    <w:nsid w:val="140A76A7"/>
    <w:multiLevelType w:val="hybridMultilevel"/>
    <w:tmpl w:val="CCEAAF3A"/>
    <w:lvl w:ilvl="0" w:tplc="B65C720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639D9"/>
    <w:multiLevelType w:val="hybridMultilevel"/>
    <w:tmpl w:val="9006E05A"/>
    <w:lvl w:ilvl="0" w:tplc="5608FC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4E85"/>
    <w:multiLevelType w:val="hybridMultilevel"/>
    <w:tmpl w:val="449C5FC4"/>
    <w:lvl w:ilvl="0" w:tplc="CAF8016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A89431E"/>
    <w:multiLevelType w:val="hybridMultilevel"/>
    <w:tmpl w:val="8E585138"/>
    <w:lvl w:ilvl="0" w:tplc="B4F8053E">
      <w:start w:val="1"/>
      <w:numFmt w:val="upperLetter"/>
      <w:lvlText w:val="%1)"/>
      <w:lvlJc w:val="left"/>
      <w:pPr>
        <w:ind w:left="70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A916997"/>
    <w:multiLevelType w:val="hybridMultilevel"/>
    <w:tmpl w:val="86B668C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D2635"/>
    <w:multiLevelType w:val="hybridMultilevel"/>
    <w:tmpl w:val="DAACBC48"/>
    <w:lvl w:ilvl="0" w:tplc="F1062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20EDB"/>
    <w:multiLevelType w:val="hybridMultilevel"/>
    <w:tmpl w:val="AEFEE6E0"/>
    <w:lvl w:ilvl="0" w:tplc="98BE47D0">
      <w:start w:val="1"/>
      <w:numFmt w:val="lowerRoman"/>
      <w:lvlText w:val="%1."/>
      <w:lvlJc w:val="righ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A194BFD"/>
    <w:multiLevelType w:val="hybridMultilevel"/>
    <w:tmpl w:val="68EA69A8"/>
    <w:lvl w:ilvl="0" w:tplc="42EA9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B2C60"/>
    <w:multiLevelType w:val="hybridMultilevel"/>
    <w:tmpl w:val="5978CC24"/>
    <w:lvl w:ilvl="0" w:tplc="11A0AD8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4798A"/>
    <w:multiLevelType w:val="hybridMultilevel"/>
    <w:tmpl w:val="D7208D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82F6A"/>
    <w:multiLevelType w:val="hybridMultilevel"/>
    <w:tmpl w:val="992CD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55A5F"/>
    <w:multiLevelType w:val="hybridMultilevel"/>
    <w:tmpl w:val="E12A9190"/>
    <w:lvl w:ilvl="0" w:tplc="E0DE62DE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704D3"/>
    <w:multiLevelType w:val="hybridMultilevel"/>
    <w:tmpl w:val="8BC441D8"/>
    <w:lvl w:ilvl="0" w:tplc="3EC0D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85ED1"/>
    <w:multiLevelType w:val="hybridMultilevel"/>
    <w:tmpl w:val="155E2C7A"/>
    <w:lvl w:ilvl="0" w:tplc="11A0AD86">
      <w:start w:val="1"/>
      <w:numFmt w:val="lowerRoman"/>
      <w:lvlText w:val="%1."/>
      <w:lvlJc w:val="right"/>
      <w:pPr>
        <w:ind w:left="109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B164C42C">
      <w:start w:val="1"/>
      <w:numFmt w:val="lowerRoman"/>
      <w:lvlText w:val="%3."/>
      <w:lvlJc w:val="right"/>
      <w:pPr>
        <w:ind w:left="2535" w:hanging="18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4CD12400"/>
    <w:multiLevelType w:val="hybridMultilevel"/>
    <w:tmpl w:val="CCEAAF3A"/>
    <w:lvl w:ilvl="0" w:tplc="B65C720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15CD0"/>
    <w:multiLevelType w:val="hybridMultilevel"/>
    <w:tmpl w:val="30BACC08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6606FD9"/>
    <w:multiLevelType w:val="hybridMultilevel"/>
    <w:tmpl w:val="5D285D52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7EA0763"/>
    <w:multiLevelType w:val="hybridMultilevel"/>
    <w:tmpl w:val="A92A2514"/>
    <w:lvl w:ilvl="0" w:tplc="E702FD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1">
    <w:nsid w:val="5BA16F3E"/>
    <w:multiLevelType w:val="hybridMultilevel"/>
    <w:tmpl w:val="789EE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94E4F"/>
    <w:multiLevelType w:val="hybridMultilevel"/>
    <w:tmpl w:val="51D497AC"/>
    <w:lvl w:ilvl="0" w:tplc="05DAD3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14E67"/>
    <w:multiLevelType w:val="hybridMultilevel"/>
    <w:tmpl w:val="70E8D98C"/>
    <w:lvl w:ilvl="0" w:tplc="D74CF728">
      <w:start w:val="5"/>
      <w:numFmt w:val="bullet"/>
      <w:lvlText w:val="-"/>
      <w:lvlJc w:val="left"/>
      <w:pPr>
        <w:ind w:left="83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130" w:hanging="360"/>
      </w:pPr>
      <w:rPr>
        <w:rFonts w:ascii="Wingdings" w:hAnsi="Wingdings" w:hint="default"/>
      </w:rPr>
    </w:lvl>
  </w:abstractNum>
  <w:abstractNum w:abstractNumId="24">
    <w:nsid w:val="62DC4DD7"/>
    <w:multiLevelType w:val="hybridMultilevel"/>
    <w:tmpl w:val="4474836C"/>
    <w:lvl w:ilvl="0" w:tplc="E9BA3C72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C843FB"/>
    <w:multiLevelType w:val="hybridMultilevel"/>
    <w:tmpl w:val="AEFEE6E0"/>
    <w:lvl w:ilvl="0" w:tplc="98BE47D0">
      <w:start w:val="1"/>
      <w:numFmt w:val="lowerRoman"/>
      <w:lvlText w:val="%1."/>
      <w:lvlJc w:val="righ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67E757AB"/>
    <w:multiLevelType w:val="hybridMultilevel"/>
    <w:tmpl w:val="241A60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0C54B5"/>
    <w:multiLevelType w:val="hybridMultilevel"/>
    <w:tmpl w:val="12081BEA"/>
    <w:lvl w:ilvl="0" w:tplc="556467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C6E12"/>
    <w:multiLevelType w:val="hybridMultilevel"/>
    <w:tmpl w:val="D2E2A1B0"/>
    <w:lvl w:ilvl="0" w:tplc="11A0AD8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78D8"/>
    <w:multiLevelType w:val="hybridMultilevel"/>
    <w:tmpl w:val="CCEAAF3A"/>
    <w:lvl w:ilvl="0" w:tplc="B65C720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20BDB"/>
    <w:multiLevelType w:val="hybridMultilevel"/>
    <w:tmpl w:val="0ADCD436"/>
    <w:lvl w:ilvl="0" w:tplc="C6C868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DFF185B"/>
    <w:multiLevelType w:val="hybridMultilevel"/>
    <w:tmpl w:val="BBA4205A"/>
    <w:lvl w:ilvl="0" w:tplc="70EEC8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C315A"/>
    <w:multiLevelType w:val="hybridMultilevel"/>
    <w:tmpl w:val="2B84B8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4496F"/>
    <w:multiLevelType w:val="hybridMultilevel"/>
    <w:tmpl w:val="D892134E"/>
    <w:lvl w:ilvl="0" w:tplc="0405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20"/>
  </w:num>
  <w:num w:numId="4">
    <w:abstractNumId w:val="24"/>
  </w:num>
  <w:num w:numId="5">
    <w:abstractNumId w:val="2"/>
  </w:num>
  <w:num w:numId="6">
    <w:abstractNumId w:val="21"/>
  </w:num>
  <w:num w:numId="7">
    <w:abstractNumId w:val="17"/>
  </w:num>
  <w:num w:numId="8">
    <w:abstractNumId w:val="13"/>
  </w:num>
  <w:num w:numId="9">
    <w:abstractNumId w:val="6"/>
  </w:num>
  <w:num w:numId="10">
    <w:abstractNumId w:val="16"/>
  </w:num>
  <w:num w:numId="11">
    <w:abstractNumId w:val="11"/>
  </w:num>
  <w:num w:numId="12">
    <w:abstractNumId w:val="28"/>
  </w:num>
  <w:num w:numId="13">
    <w:abstractNumId w:val="9"/>
  </w:num>
  <w:num w:numId="14">
    <w:abstractNumId w:val="5"/>
  </w:num>
  <w:num w:numId="15">
    <w:abstractNumId w:val="19"/>
  </w:num>
  <w:num w:numId="16">
    <w:abstractNumId w:val="15"/>
  </w:num>
  <w:num w:numId="17">
    <w:abstractNumId w:val="14"/>
  </w:num>
  <w:num w:numId="18">
    <w:abstractNumId w:val="25"/>
  </w:num>
  <w:num w:numId="19">
    <w:abstractNumId w:val="10"/>
  </w:num>
  <w:num w:numId="20">
    <w:abstractNumId w:val="31"/>
  </w:num>
  <w:num w:numId="21">
    <w:abstractNumId w:val="23"/>
  </w:num>
  <w:num w:numId="22">
    <w:abstractNumId w:val="7"/>
  </w:num>
  <w:num w:numId="23">
    <w:abstractNumId w:val="3"/>
  </w:num>
  <w:num w:numId="24">
    <w:abstractNumId w:val="29"/>
  </w:num>
  <w:num w:numId="25">
    <w:abstractNumId w:val="27"/>
  </w:num>
  <w:num w:numId="26">
    <w:abstractNumId w:val="8"/>
  </w:num>
  <w:num w:numId="27">
    <w:abstractNumId w:val="4"/>
  </w:num>
  <w:num w:numId="28">
    <w:abstractNumId w:val="1"/>
  </w:num>
  <w:num w:numId="29">
    <w:abstractNumId w:val="12"/>
  </w:num>
  <w:num w:numId="30">
    <w:abstractNumId w:val="22"/>
  </w:num>
  <w:num w:numId="31">
    <w:abstractNumId w:val="26"/>
  </w:num>
  <w:num w:numId="32">
    <w:abstractNumId w:val="30"/>
  </w:num>
  <w:num w:numId="33">
    <w:abstractNumId w:val="3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0ED"/>
    <w:rsid w:val="00012210"/>
    <w:rsid w:val="00015661"/>
    <w:rsid w:val="000305D8"/>
    <w:rsid w:val="000441ED"/>
    <w:rsid w:val="00047BCB"/>
    <w:rsid w:val="000A5F2E"/>
    <w:rsid w:val="000D31D6"/>
    <w:rsid w:val="000D4338"/>
    <w:rsid w:val="000D5BEB"/>
    <w:rsid w:val="000E64E9"/>
    <w:rsid w:val="000F59C5"/>
    <w:rsid w:val="0010403D"/>
    <w:rsid w:val="0013597D"/>
    <w:rsid w:val="001A46C9"/>
    <w:rsid w:val="001D7DBE"/>
    <w:rsid w:val="00222A1F"/>
    <w:rsid w:val="002542FB"/>
    <w:rsid w:val="0028569A"/>
    <w:rsid w:val="00287B73"/>
    <w:rsid w:val="00291485"/>
    <w:rsid w:val="00293FE0"/>
    <w:rsid w:val="00295090"/>
    <w:rsid w:val="0029663A"/>
    <w:rsid w:val="002B0337"/>
    <w:rsid w:val="002B1017"/>
    <w:rsid w:val="002D7536"/>
    <w:rsid w:val="00311182"/>
    <w:rsid w:val="00316DC9"/>
    <w:rsid w:val="00331968"/>
    <w:rsid w:val="00337974"/>
    <w:rsid w:val="00341E4F"/>
    <w:rsid w:val="003537CC"/>
    <w:rsid w:val="00374A0C"/>
    <w:rsid w:val="00392F93"/>
    <w:rsid w:val="003A1AEA"/>
    <w:rsid w:val="003C3E06"/>
    <w:rsid w:val="003D6CE5"/>
    <w:rsid w:val="003E1FB4"/>
    <w:rsid w:val="0040704E"/>
    <w:rsid w:val="0041573E"/>
    <w:rsid w:val="004338E0"/>
    <w:rsid w:val="004357E9"/>
    <w:rsid w:val="00441ED9"/>
    <w:rsid w:val="0045307B"/>
    <w:rsid w:val="0045418C"/>
    <w:rsid w:val="0045657D"/>
    <w:rsid w:val="00461C0A"/>
    <w:rsid w:val="00467E23"/>
    <w:rsid w:val="00477BE7"/>
    <w:rsid w:val="0049123D"/>
    <w:rsid w:val="004A5E35"/>
    <w:rsid w:val="004B6B6B"/>
    <w:rsid w:val="004C1430"/>
    <w:rsid w:val="0051394E"/>
    <w:rsid w:val="00547FAB"/>
    <w:rsid w:val="00551A4F"/>
    <w:rsid w:val="00561375"/>
    <w:rsid w:val="00577BF4"/>
    <w:rsid w:val="005C4E98"/>
    <w:rsid w:val="005D07FA"/>
    <w:rsid w:val="005D2DB8"/>
    <w:rsid w:val="005D6256"/>
    <w:rsid w:val="005E5903"/>
    <w:rsid w:val="00606AE5"/>
    <w:rsid w:val="00620BFD"/>
    <w:rsid w:val="0062561A"/>
    <w:rsid w:val="0065363B"/>
    <w:rsid w:val="00661E52"/>
    <w:rsid w:val="006763FB"/>
    <w:rsid w:val="00687E3E"/>
    <w:rsid w:val="006A2A0F"/>
    <w:rsid w:val="006B02AD"/>
    <w:rsid w:val="006B4428"/>
    <w:rsid w:val="006C02D9"/>
    <w:rsid w:val="00706918"/>
    <w:rsid w:val="0072037E"/>
    <w:rsid w:val="0073187A"/>
    <w:rsid w:val="007474C4"/>
    <w:rsid w:val="00790329"/>
    <w:rsid w:val="007B7CDB"/>
    <w:rsid w:val="007C526B"/>
    <w:rsid w:val="007D138B"/>
    <w:rsid w:val="00802487"/>
    <w:rsid w:val="00856EB8"/>
    <w:rsid w:val="00875B9C"/>
    <w:rsid w:val="008A62D4"/>
    <w:rsid w:val="008B3AB7"/>
    <w:rsid w:val="008F7173"/>
    <w:rsid w:val="00910CCC"/>
    <w:rsid w:val="009250F9"/>
    <w:rsid w:val="0095260B"/>
    <w:rsid w:val="0095349A"/>
    <w:rsid w:val="009B79E7"/>
    <w:rsid w:val="009E40FE"/>
    <w:rsid w:val="009E6CD6"/>
    <w:rsid w:val="009E76FA"/>
    <w:rsid w:val="009E7DCA"/>
    <w:rsid w:val="00A07A2D"/>
    <w:rsid w:val="00A25314"/>
    <w:rsid w:val="00A40FB4"/>
    <w:rsid w:val="00A51486"/>
    <w:rsid w:val="00A52D08"/>
    <w:rsid w:val="00A659D9"/>
    <w:rsid w:val="00A71E37"/>
    <w:rsid w:val="00A824C9"/>
    <w:rsid w:val="00AB352B"/>
    <w:rsid w:val="00AB38B3"/>
    <w:rsid w:val="00AD3137"/>
    <w:rsid w:val="00AD5038"/>
    <w:rsid w:val="00AF6902"/>
    <w:rsid w:val="00B11978"/>
    <w:rsid w:val="00B14981"/>
    <w:rsid w:val="00B26244"/>
    <w:rsid w:val="00B67743"/>
    <w:rsid w:val="00B72A6A"/>
    <w:rsid w:val="00B82FC6"/>
    <w:rsid w:val="00BC7C9A"/>
    <w:rsid w:val="00BD00C6"/>
    <w:rsid w:val="00BD3430"/>
    <w:rsid w:val="00BD6175"/>
    <w:rsid w:val="00BE18BA"/>
    <w:rsid w:val="00C00247"/>
    <w:rsid w:val="00C02C87"/>
    <w:rsid w:val="00C210C4"/>
    <w:rsid w:val="00C218D3"/>
    <w:rsid w:val="00C22ED3"/>
    <w:rsid w:val="00C37D63"/>
    <w:rsid w:val="00C46854"/>
    <w:rsid w:val="00C518B6"/>
    <w:rsid w:val="00C90467"/>
    <w:rsid w:val="00CB7AA4"/>
    <w:rsid w:val="00CC0839"/>
    <w:rsid w:val="00CD69DA"/>
    <w:rsid w:val="00CF3769"/>
    <w:rsid w:val="00D067BB"/>
    <w:rsid w:val="00D32243"/>
    <w:rsid w:val="00D56E1A"/>
    <w:rsid w:val="00D63B83"/>
    <w:rsid w:val="00DA3A18"/>
    <w:rsid w:val="00DD7971"/>
    <w:rsid w:val="00DF3D82"/>
    <w:rsid w:val="00E15742"/>
    <w:rsid w:val="00E440ED"/>
    <w:rsid w:val="00EA1BF4"/>
    <w:rsid w:val="00EA33CC"/>
    <w:rsid w:val="00EB722F"/>
    <w:rsid w:val="00EF11E6"/>
    <w:rsid w:val="00F0064D"/>
    <w:rsid w:val="00F135EB"/>
    <w:rsid w:val="00F33951"/>
    <w:rsid w:val="00F412B2"/>
    <w:rsid w:val="00F510BF"/>
    <w:rsid w:val="00F520F3"/>
    <w:rsid w:val="00F86A3A"/>
    <w:rsid w:val="00FA0B2C"/>
    <w:rsid w:val="00FB5FB9"/>
    <w:rsid w:val="00FB7FFE"/>
    <w:rsid w:val="00FD39B5"/>
    <w:rsid w:val="00FF4A18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0E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B35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440ED"/>
    <w:pPr>
      <w:keepNext/>
      <w:jc w:val="center"/>
      <w:outlineLvl w:val="1"/>
    </w:pPr>
    <w:rPr>
      <w:b/>
      <w:sz w:val="52"/>
      <w:u w:val="single"/>
    </w:rPr>
  </w:style>
  <w:style w:type="paragraph" w:styleId="Nadpis3">
    <w:name w:val="heading 3"/>
    <w:basedOn w:val="Normln"/>
    <w:next w:val="Normln"/>
    <w:link w:val="Nadpis3Char"/>
    <w:qFormat/>
    <w:rsid w:val="00E440ED"/>
    <w:pPr>
      <w:keepNext/>
      <w:outlineLvl w:val="2"/>
    </w:pPr>
    <w:rPr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440ED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440ED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B352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AB352B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B35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F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FB9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D7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7536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D75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7536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2D7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zvraznn11">
    <w:name w:val="Světlé stínování – zvýraznění 11"/>
    <w:basedOn w:val="Normlntabulka"/>
    <w:uiPriority w:val="60"/>
    <w:rsid w:val="002D753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Zstupntext">
    <w:name w:val="Placeholder Text"/>
    <w:basedOn w:val="Standardnpsmoodstavce"/>
    <w:uiPriority w:val="99"/>
    <w:semiHidden/>
    <w:rsid w:val="002D7536"/>
    <w:rPr>
      <w:color w:val="808080"/>
    </w:rPr>
  </w:style>
  <w:style w:type="table" w:customStyle="1" w:styleId="Svtlstnovn1">
    <w:name w:val="Světlé stínování1"/>
    <w:basedOn w:val="Normlntabulka"/>
    <w:uiPriority w:val="60"/>
    <w:rsid w:val="002D753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tednseznam2zvraznn1">
    <w:name w:val="Medium List 2 Accent 1"/>
    <w:basedOn w:val="Normlntabulka"/>
    <w:uiPriority w:val="66"/>
    <w:rsid w:val="00C0024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rsid w:val="00C0024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vtlstnovnzvraznn5">
    <w:name w:val="Light Shading Accent 5"/>
    <w:basedOn w:val="Normlntabulka"/>
    <w:uiPriority w:val="60"/>
    <w:rsid w:val="00C0024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tlstnovnzvraznn12">
    <w:name w:val="Světlé stínování – zvýraznění 12"/>
    <w:basedOn w:val="Normlntabulka"/>
    <w:uiPriority w:val="60"/>
    <w:rsid w:val="00C37D6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vtlstnovn2">
    <w:name w:val="Světlé stínování2"/>
    <w:basedOn w:val="Normlntabulka"/>
    <w:uiPriority w:val="60"/>
    <w:rsid w:val="00C37D6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cseseznamem">
    <w:name w:val="List Paragraph"/>
    <w:basedOn w:val="Normln"/>
    <w:uiPriority w:val="34"/>
    <w:qFormat/>
    <w:rsid w:val="00C37D63"/>
    <w:pPr>
      <w:ind w:left="720"/>
      <w:contextualSpacing/>
    </w:pPr>
  </w:style>
  <w:style w:type="table" w:styleId="Svtlstnovnzvraznn3">
    <w:name w:val="Light Shading Accent 3"/>
    <w:basedOn w:val="Normlntabulka"/>
    <w:uiPriority w:val="60"/>
    <w:rsid w:val="00BE18B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vtlstnovn3">
    <w:name w:val="Světlé stínování3"/>
    <w:basedOn w:val="Normlntabulka"/>
    <w:uiPriority w:val="60"/>
    <w:rsid w:val="00FF5F4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0EEC-C4B2-408C-97A2-33379969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splity</dc:creator>
  <cp:lastModifiedBy>splity</cp:lastModifiedBy>
  <cp:revision>5</cp:revision>
  <cp:lastPrinted>2010-11-14T14:47:00Z</cp:lastPrinted>
  <dcterms:created xsi:type="dcterms:W3CDTF">2010-11-13T23:15:00Z</dcterms:created>
  <dcterms:modified xsi:type="dcterms:W3CDTF">2010-11-14T14:47:00Z</dcterms:modified>
</cp:coreProperties>
</file>