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7E" w:rsidRDefault="00097F7E" w:rsidP="00097F7E">
      <w:pPr>
        <w:pStyle w:val="Nadpis1"/>
      </w:pPr>
      <w:r w:rsidRPr="00097F7E">
        <w:rPr>
          <w:rStyle w:val="normaltextrun"/>
        </w:rPr>
        <w:t>Základní modely životního cyklu software, softwarový proces, metodika.</w:t>
      </w:r>
    </w:p>
    <w:p w:rsidR="00097F7E" w:rsidRDefault="00097F7E" w:rsidP="00097F7E">
      <w:pPr>
        <w:spacing w:after="0"/>
      </w:pPr>
    </w:p>
    <w:p w:rsidR="00097F7E" w:rsidRDefault="00097F7E" w:rsidP="00097F7E">
      <w:r w:rsidRPr="00082492">
        <w:rPr>
          <w:b/>
        </w:rPr>
        <w:t xml:space="preserve">Životní cyklus </w:t>
      </w:r>
      <w:r>
        <w:t>– proces od zahájení vývoje až po vyřazení z provozu</w:t>
      </w:r>
    </w:p>
    <w:p w:rsidR="00097F7E" w:rsidRDefault="00097F7E" w:rsidP="00097F7E">
      <w:r w:rsidRPr="00082492">
        <w:rPr>
          <w:b/>
        </w:rPr>
        <w:t xml:space="preserve">Metodika </w:t>
      </w:r>
      <w:r>
        <w:t>- definuje jak má vypadat proces (fáze, aktivity, role, artefakty, milníky, …)</w:t>
      </w:r>
    </w:p>
    <w:p w:rsidR="00097F7E" w:rsidRDefault="00097F7E" w:rsidP="00097F7E">
      <w:r w:rsidRPr="00082492">
        <w:rPr>
          <w:b/>
        </w:rPr>
        <w:t>Proces</w:t>
      </w:r>
      <w:r>
        <w:t xml:space="preserve"> – systematická série akcí vedoucí k určitému výsledku</w:t>
      </w:r>
    </w:p>
    <w:p w:rsidR="00097F7E" w:rsidRDefault="00097F7E" w:rsidP="00097F7E">
      <w:pPr>
        <w:spacing w:after="0"/>
      </w:pPr>
      <w:r w:rsidRPr="00082492">
        <w:rPr>
          <w:b/>
        </w:rPr>
        <w:t>Softwarový proces</w:t>
      </w:r>
      <w:r>
        <w:t xml:space="preserve"> – systematická série aktivit, souvisejících rolí a artefaktů vedoucí k vyšší pravděpodobnosti vytvoření kvalitního software.</w:t>
      </w:r>
    </w:p>
    <w:p w:rsidR="00097F7E" w:rsidRDefault="00097F7E" w:rsidP="00097F7E">
      <w:pPr>
        <w:pStyle w:val="Odstavecseseznamem"/>
        <w:numPr>
          <w:ilvl w:val="0"/>
          <w:numId w:val="1"/>
        </w:numPr>
      </w:pPr>
      <w:r>
        <w:t>Výsledek – kvalitní software</w:t>
      </w:r>
    </w:p>
    <w:p w:rsidR="00097F7E" w:rsidRDefault="00097F7E" w:rsidP="00097F7E">
      <w:pPr>
        <w:pStyle w:val="Odstavecseseznamem"/>
        <w:numPr>
          <w:ilvl w:val="0"/>
          <w:numId w:val="1"/>
        </w:numPr>
      </w:pPr>
      <w:r>
        <w:t>Mezivýsledky – artefakty</w:t>
      </w:r>
    </w:p>
    <w:p w:rsidR="00097F7E" w:rsidRDefault="00097F7E" w:rsidP="00097F7E">
      <w:pPr>
        <w:pStyle w:val="Odstavecseseznamem"/>
        <w:numPr>
          <w:ilvl w:val="0"/>
          <w:numId w:val="1"/>
        </w:numPr>
      </w:pPr>
      <w:r>
        <w:t>Členění – fáze, aktivity</w:t>
      </w:r>
    </w:p>
    <w:p w:rsidR="00097F7E" w:rsidRDefault="00097F7E" w:rsidP="00097F7E">
      <w:pPr>
        <w:pStyle w:val="Odstavecseseznamem"/>
        <w:numPr>
          <w:ilvl w:val="0"/>
          <w:numId w:val="1"/>
        </w:numPr>
      </w:pPr>
      <w:r>
        <w:t>Činitelé – role</w:t>
      </w:r>
    </w:p>
    <w:p w:rsidR="00097F7E" w:rsidRDefault="00097F7E" w:rsidP="00097F7E">
      <w:pPr>
        <w:spacing w:after="0"/>
        <w:rPr>
          <w:b/>
        </w:rPr>
      </w:pPr>
      <w:r w:rsidRPr="004F16B6">
        <w:rPr>
          <w:b/>
        </w:rPr>
        <w:t>Aktivity v</w:t>
      </w:r>
      <w:r>
        <w:rPr>
          <w:b/>
        </w:rPr>
        <w:t> </w:t>
      </w:r>
      <w:r w:rsidRPr="004F16B6">
        <w:rPr>
          <w:b/>
        </w:rPr>
        <w:t>procesu</w:t>
      </w:r>
      <w:r>
        <w:rPr>
          <w:b/>
        </w:rPr>
        <w:t>:</w:t>
      </w:r>
    </w:p>
    <w:p w:rsidR="00097F7E" w:rsidRPr="004F16B6" w:rsidRDefault="00097F7E" w:rsidP="00097F7E">
      <w:pPr>
        <w:pStyle w:val="Odstavecseseznamem"/>
        <w:numPr>
          <w:ilvl w:val="0"/>
          <w:numId w:val="2"/>
        </w:numPr>
        <w:rPr>
          <w:b/>
        </w:rPr>
      </w:pPr>
      <w:r>
        <w:t>Technické – komunikace, plánování, modelování, konstrukce, nasazení</w:t>
      </w:r>
    </w:p>
    <w:p w:rsidR="00097F7E" w:rsidRPr="004F16B6" w:rsidRDefault="00097F7E" w:rsidP="00097F7E">
      <w:pPr>
        <w:pStyle w:val="Odstavecseseznamem"/>
        <w:numPr>
          <w:ilvl w:val="0"/>
          <w:numId w:val="2"/>
        </w:numPr>
        <w:rPr>
          <w:b/>
        </w:rPr>
      </w:pPr>
      <w:r>
        <w:t>Podpůrné – řízení, kontrola kvality, správa konfigurace, dokumentace</w:t>
      </w:r>
    </w:p>
    <w:p w:rsidR="00097F7E" w:rsidRDefault="00097F7E" w:rsidP="00097F7E">
      <w:pPr>
        <w:spacing w:after="0"/>
        <w:rPr>
          <w:b/>
        </w:rPr>
      </w:pPr>
      <w:r>
        <w:rPr>
          <w:b/>
        </w:rPr>
        <w:t>Role v procesu:</w:t>
      </w:r>
    </w:p>
    <w:p w:rsidR="00097F7E" w:rsidRPr="004F16B6" w:rsidRDefault="00097F7E" w:rsidP="00097F7E">
      <w:pPr>
        <w:pStyle w:val="Odstavecseseznamem"/>
        <w:numPr>
          <w:ilvl w:val="0"/>
          <w:numId w:val="3"/>
        </w:numPr>
        <w:rPr>
          <w:b/>
        </w:rPr>
      </w:pPr>
      <w:r>
        <w:t>Technické – analytik (konzultant), architekt (návrhář), vývojář, správce konfigurace, tester, databázista</w:t>
      </w:r>
    </w:p>
    <w:p w:rsidR="00097F7E" w:rsidRPr="004F16B6" w:rsidRDefault="00097F7E" w:rsidP="00097F7E">
      <w:pPr>
        <w:pStyle w:val="Odstavecseseznamem"/>
        <w:numPr>
          <w:ilvl w:val="0"/>
          <w:numId w:val="3"/>
        </w:numPr>
        <w:rPr>
          <w:b/>
        </w:rPr>
      </w:pPr>
      <w:r>
        <w:t>Manažerské – team leader, technický vedoucí projektu, šéf vývojářů, šéf projektů, CEO (výkonný ředitel obchodní společnosti)</w:t>
      </w:r>
    </w:p>
    <w:p w:rsidR="00097F7E" w:rsidRPr="004F16B6" w:rsidRDefault="00097F7E" w:rsidP="00097F7E">
      <w:pPr>
        <w:pStyle w:val="Odstavecseseznamem"/>
        <w:numPr>
          <w:ilvl w:val="0"/>
          <w:numId w:val="3"/>
        </w:numPr>
        <w:rPr>
          <w:b/>
        </w:rPr>
      </w:pPr>
      <w:r>
        <w:t>Podpůrné – poradce, kouč, lektor, uživatelská podpora, dokumentace</w:t>
      </w:r>
    </w:p>
    <w:p w:rsidR="00097F7E" w:rsidRPr="004F16B6" w:rsidRDefault="00097F7E" w:rsidP="00097F7E">
      <w:pPr>
        <w:spacing w:after="0"/>
      </w:pPr>
      <w:r>
        <w:rPr>
          <w:b/>
        </w:rPr>
        <w:t xml:space="preserve">Artefakty – </w:t>
      </w:r>
      <w:r>
        <w:t>mají účel, popis (dokumentaci), kontrakt, vlastnictví a jsou výsledek /vstupem aktivit =&gt; indikátor dosažení cíle</w:t>
      </w:r>
    </w:p>
    <w:p w:rsidR="00097F7E" w:rsidRPr="004F16B6" w:rsidRDefault="00097F7E" w:rsidP="00097F7E">
      <w:pPr>
        <w:pStyle w:val="Odstavecseseznamem"/>
        <w:numPr>
          <w:ilvl w:val="0"/>
          <w:numId w:val="4"/>
        </w:numPr>
        <w:rPr>
          <w:b/>
        </w:rPr>
      </w:pPr>
      <w:r>
        <w:t>Technické – specifikace, dokumentace, kód (data), testy, modely</w:t>
      </w:r>
    </w:p>
    <w:p w:rsidR="00097F7E" w:rsidRPr="004F16B6" w:rsidRDefault="00097F7E" w:rsidP="00097F7E">
      <w:pPr>
        <w:pStyle w:val="Odstavecseseznamem"/>
        <w:numPr>
          <w:ilvl w:val="0"/>
          <w:numId w:val="4"/>
        </w:numPr>
        <w:rPr>
          <w:b/>
        </w:rPr>
      </w:pPr>
      <w:r>
        <w:t>Komunikační  - plán, specifikace</w:t>
      </w:r>
    </w:p>
    <w:p w:rsidR="00097F7E" w:rsidRPr="004F16B6" w:rsidRDefault="00097F7E" w:rsidP="00097F7E">
      <w:pPr>
        <w:pStyle w:val="Odstavecseseznamem"/>
        <w:numPr>
          <w:ilvl w:val="0"/>
          <w:numId w:val="4"/>
        </w:numPr>
        <w:rPr>
          <w:b/>
        </w:rPr>
      </w:pPr>
      <w:r>
        <w:t>Obchodní – plán, rozpočet, produkt</w:t>
      </w:r>
    </w:p>
    <w:p w:rsidR="00097F7E" w:rsidRDefault="00097F7E" w:rsidP="00097F7E">
      <w:pPr>
        <w:pStyle w:val="Nadpis2"/>
        <w:spacing w:before="0"/>
      </w:pPr>
      <w:r>
        <w:t>Varianty SW procesu</w:t>
      </w:r>
    </w:p>
    <w:p w:rsidR="00097F7E" w:rsidRDefault="00097F7E" w:rsidP="00097F7E">
      <w:pPr>
        <w:spacing w:after="0"/>
      </w:pPr>
    </w:p>
    <w:p w:rsidR="00097F7E" w:rsidRDefault="00097F7E" w:rsidP="00097F7E">
      <w:pPr>
        <w:spacing w:after="0"/>
      </w:pPr>
      <w:r>
        <w:t>Společná snaha – snížení rizika chaotického postupu</w:t>
      </w:r>
    </w:p>
    <w:p w:rsidR="00097F7E" w:rsidRDefault="00097F7E" w:rsidP="00850C85">
      <w:pPr>
        <w:spacing w:after="0"/>
        <w:rPr>
          <w:b/>
        </w:rPr>
      </w:pPr>
    </w:p>
    <w:p w:rsidR="00097F7E" w:rsidRDefault="00097F7E" w:rsidP="00745781">
      <w:pPr>
        <w:pStyle w:val="Odstavecseseznamem"/>
        <w:numPr>
          <w:ilvl w:val="0"/>
          <w:numId w:val="116"/>
        </w:numPr>
      </w:pPr>
      <w:r w:rsidRPr="00850C85">
        <w:rPr>
          <w:b/>
        </w:rPr>
        <w:t>Řízené plánem</w:t>
      </w:r>
      <w:r>
        <w:t xml:space="preserve"> – vodopádový model, V-model</w:t>
      </w:r>
    </w:p>
    <w:p w:rsidR="00097F7E" w:rsidRDefault="00097F7E" w:rsidP="00745781">
      <w:pPr>
        <w:pStyle w:val="Odstavecseseznamem"/>
        <w:numPr>
          <w:ilvl w:val="0"/>
          <w:numId w:val="116"/>
        </w:numPr>
      </w:pPr>
      <w:r w:rsidRPr="00850C85">
        <w:rPr>
          <w:b/>
        </w:rPr>
        <w:t>Řízené riziky</w:t>
      </w:r>
      <w:r>
        <w:t xml:space="preserve"> – průzkumník/prototypování, spirálový model</w:t>
      </w:r>
    </w:p>
    <w:p w:rsidR="00097F7E" w:rsidRDefault="00097F7E" w:rsidP="00745781">
      <w:pPr>
        <w:pStyle w:val="Odstavecseseznamem"/>
        <w:numPr>
          <w:ilvl w:val="0"/>
          <w:numId w:val="116"/>
        </w:numPr>
      </w:pPr>
      <w:r w:rsidRPr="00850C85">
        <w:rPr>
          <w:b/>
        </w:rPr>
        <w:t xml:space="preserve">Řízené změnou </w:t>
      </w:r>
      <w:r w:rsidRPr="00A960FF">
        <w:t>–</w:t>
      </w:r>
      <w:r>
        <w:t xml:space="preserve"> iterativní (RUP), agilní (SCRUM)</w:t>
      </w:r>
    </w:p>
    <w:p w:rsidR="00850C85" w:rsidRDefault="00850C85" w:rsidP="00850C85">
      <w:pPr>
        <w:pStyle w:val="Odstavecseseznamem"/>
      </w:pPr>
    </w:p>
    <w:p w:rsidR="00850C85" w:rsidRDefault="00850C85" w:rsidP="00850C85"/>
    <w:p w:rsidR="00850C85" w:rsidRDefault="00850C85" w:rsidP="00850C85"/>
    <w:p w:rsidR="00850C85" w:rsidRPr="00097F7E" w:rsidRDefault="00850C85" w:rsidP="00850C85"/>
    <w:p w:rsidR="00097F7E" w:rsidRDefault="00097F7E" w:rsidP="00097F7E">
      <w:pPr>
        <w:pStyle w:val="Nadpis2"/>
        <w:rPr>
          <w:rStyle w:val="normaltextrun"/>
        </w:rPr>
      </w:pPr>
      <w:r w:rsidRPr="00097F7E">
        <w:rPr>
          <w:rStyle w:val="normaltextrun"/>
        </w:rPr>
        <w:lastRenderedPageBreak/>
        <w:t>Základní modely životního cyklu software</w:t>
      </w:r>
    </w:p>
    <w:p w:rsidR="00097F7E" w:rsidRDefault="00097F7E" w:rsidP="00097F7E"/>
    <w:p w:rsidR="00097F7E" w:rsidRDefault="009C2A83" w:rsidP="00097F7E">
      <w:pPr>
        <w:pStyle w:val="Nadpis3"/>
      </w:pPr>
      <w:r>
        <w:t>Vodopádový model</w:t>
      </w:r>
    </w:p>
    <w:p w:rsidR="00097F7E" w:rsidRDefault="00097F7E" w:rsidP="00097F7E">
      <w:pPr>
        <w:spacing w:after="0"/>
      </w:pPr>
    </w:p>
    <w:p w:rsidR="00097F7E" w:rsidRDefault="00097F7E" w:rsidP="00097F7E">
      <w:pPr>
        <w:pStyle w:val="Odstavecseseznamem"/>
        <w:numPr>
          <w:ilvl w:val="0"/>
          <w:numId w:val="6"/>
        </w:numPr>
      </w:pPr>
      <w:r>
        <w:t>Sekvenční přístup ke všem fázím modelu</w:t>
      </w:r>
    </w:p>
    <w:p w:rsidR="00097F7E" w:rsidRDefault="00097F7E" w:rsidP="00097F7E">
      <w:pPr>
        <w:pStyle w:val="Odstavecseseznamem"/>
        <w:numPr>
          <w:ilvl w:val="0"/>
          <w:numId w:val="6"/>
        </w:numPr>
      </w:pPr>
      <w:r>
        <w:t>Vstoupit do další fáze až po ukončení předchozí</w:t>
      </w:r>
    </w:p>
    <w:p w:rsidR="00097F7E" w:rsidRDefault="00097F7E" w:rsidP="00097F7E">
      <w:pPr>
        <w:pStyle w:val="Odstavecseseznamem"/>
        <w:numPr>
          <w:ilvl w:val="0"/>
          <w:numId w:val="6"/>
        </w:numPr>
      </w:pPr>
      <w:r>
        <w:t xml:space="preserve">Nevýhody – zpětná vazba od zákazníka až na konci projektu, </w:t>
      </w:r>
    </w:p>
    <w:p w:rsidR="00097F7E" w:rsidRDefault="00097F7E" w:rsidP="00097F7E">
      <w:pPr>
        <w:pStyle w:val="Odstavecseseznamem"/>
        <w:numPr>
          <w:ilvl w:val="0"/>
          <w:numId w:val="6"/>
        </w:numPr>
      </w:pPr>
      <w:r>
        <w:t>Použití pro malé projekty, výukové účely</w:t>
      </w:r>
    </w:p>
    <w:p w:rsidR="00097F7E" w:rsidRDefault="00097F7E" w:rsidP="00097F7E">
      <w:r>
        <w:rPr>
          <w:noProof/>
          <w:lang w:eastAsia="cs-CZ"/>
        </w:rPr>
        <w:drawing>
          <wp:inline distT="0" distB="0" distL="0" distR="0" wp14:anchorId="57DE0290" wp14:editId="7B153F3A">
            <wp:extent cx="3876675" cy="2201489"/>
            <wp:effectExtent l="0" t="0" r="0" b="8890"/>
            <wp:docPr id="10" name="Obrázek 10" descr="C:\Users\Beci\Desktop\vodop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i\Desktop\vodopa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64" cy="22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7E" w:rsidRDefault="009C2A83" w:rsidP="00097F7E">
      <w:pPr>
        <w:pStyle w:val="Nadpis3"/>
      </w:pPr>
      <w:r>
        <w:t>S</w:t>
      </w:r>
      <w:r w:rsidR="00097F7E">
        <w:t>pirálový model</w:t>
      </w:r>
    </w:p>
    <w:p w:rsidR="00097F7E" w:rsidRDefault="00097F7E" w:rsidP="00097F7E"/>
    <w:p w:rsidR="00097F7E" w:rsidRDefault="00097F7E" w:rsidP="00097F7E">
      <w:pPr>
        <w:pStyle w:val="Odstavecseseznamem"/>
        <w:numPr>
          <w:ilvl w:val="0"/>
          <w:numId w:val="7"/>
        </w:numPr>
      </w:pPr>
      <w:r>
        <w:t>Pokrývá nedostatky vodopádového modelu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 xml:space="preserve">Postup do další fáze je možný až po </w:t>
      </w:r>
      <w:r w:rsidRPr="00410BEB">
        <w:rPr>
          <w:b/>
        </w:rPr>
        <w:t>analýze všech rizik a možných problémů</w:t>
      </w:r>
      <w:r>
        <w:t xml:space="preserve"> (legislativa, marketing)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 xml:space="preserve">Výsledkem každé fáze je </w:t>
      </w:r>
      <w:r w:rsidRPr="00410BEB">
        <w:rPr>
          <w:b/>
        </w:rPr>
        <w:t>prototyp (</w:t>
      </w:r>
      <w:r>
        <w:t>po použití se vždy zahodí)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 xml:space="preserve">Model založen na </w:t>
      </w:r>
      <w:r w:rsidRPr="002B62FD">
        <w:rPr>
          <w:b/>
        </w:rPr>
        <w:t>iterativním přístupu</w:t>
      </w:r>
      <w:r>
        <w:t xml:space="preserve"> (opakování analýzy všech rizik =&gt; snadná úprava požadavků)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>Model probíhá v několika krocích, které se neustále opakují, dokud není produkt hotov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>Navazování nových částí na již důkladně prověřený základ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>Vhodný pro větší projekty</w:t>
      </w:r>
    </w:p>
    <w:p w:rsidR="00097F7E" w:rsidRDefault="00097F7E" w:rsidP="00097F7E">
      <w:pPr>
        <w:pStyle w:val="Odstavecseseznamem"/>
        <w:numPr>
          <w:ilvl w:val="0"/>
          <w:numId w:val="7"/>
        </w:numPr>
      </w:pPr>
      <w:r>
        <w:t>Životní cyklus podle spirálového modelu rozdělen do čtyř částí:</w:t>
      </w:r>
    </w:p>
    <w:p w:rsidR="00097F7E" w:rsidRDefault="00097F7E" w:rsidP="00097F7E">
      <w:pPr>
        <w:pStyle w:val="Odstavecseseznamem"/>
        <w:numPr>
          <w:ilvl w:val="0"/>
          <w:numId w:val="8"/>
        </w:numPr>
      </w:pPr>
      <w:r>
        <w:t>Plánování a určení cílů, alternativ, omezení</w:t>
      </w:r>
    </w:p>
    <w:p w:rsidR="00097F7E" w:rsidRDefault="00097F7E" w:rsidP="00097F7E">
      <w:pPr>
        <w:pStyle w:val="Odstavecseseznamem"/>
        <w:numPr>
          <w:ilvl w:val="0"/>
          <w:numId w:val="8"/>
        </w:numPr>
      </w:pPr>
      <w:r>
        <w:t>Vyhodnocování alternativ, identifikace a řešení rizik</w:t>
      </w:r>
    </w:p>
    <w:p w:rsidR="00097F7E" w:rsidRDefault="00097F7E" w:rsidP="00097F7E">
      <w:pPr>
        <w:pStyle w:val="Odstavecseseznamem"/>
        <w:numPr>
          <w:ilvl w:val="0"/>
          <w:numId w:val="8"/>
        </w:numPr>
      </w:pPr>
      <w:r>
        <w:t>Vývoj a verifikace další úrovně produktu</w:t>
      </w:r>
    </w:p>
    <w:p w:rsidR="00097F7E" w:rsidRDefault="00097F7E" w:rsidP="00097F7E">
      <w:pPr>
        <w:pStyle w:val="Odstavecseseznamem"/>
        <w:numPr>
          <w:ilvl w:val="0"/>
          <w:numId w:val="8"/>
        </w:numPr>
      </w:pPr>
      <w:r>
        <w:t>Plánování následující fází</w:t>
      </w:r>
    </w:p>
    <w:p w:rsidR="00097F7E" w:rsidRDefault="00097F7E" w:rsidP="00097F7E">
      <w:pPr>
        <w:pStyle w:val="Odstavecseseznamem"/>
        <w:numPr>
          <w:ilvl w:val="0"/>
          <w:numId w:val="9"/>
        </w:numPr>
      </w:pPr>
      <w:r>
        <w:t xml:space="preserve">Po každé fázi následuje </w:t>
      </w:r>
      <w:r w:rsidRPr="00E146C3">
        <w:rPr>
          <w:b/>
        </w:rPr>
        <w:t>testování, hodnocení</w:t>
      </w:r>
      <w:r>
        <w:t xml:space="preserve"> a předání dílčích výsledků</w:t>
      </w:r>
    </w:p>
    <w:p w:rsidR="00097F7E" w:rsidRDefault="00097F7E" w:rsidP="00097F7E"/>
    <w:p w:rsidR="00097F7E" w:rsidRDefault="00097F7E" w:rsidP="00097F7E"/>
    <w:p w:rsidR="00097F7E" w:rsidRDefault="00097F7E" w:rsidP="00097F7E"/>
    <w:p w:rsidR="00097F7E" w:rsidRDefault="00935BD7" w:rsidP="00097F7E">
      <w:pPr>
        <w:pStyle w:val="Nadpis3"/>
      </w:pPr>
      <w:r>
        <w:lastRenderedPageBreak/>
        <w:t>RUP</w:t>
      </w:r>
    </w:p>
    <w:p w:rsidR="00097F7E" w:rsidRDefault="00097F7E" w:rsidP="00097F7E">
      <w:pPr>
        <w:pStyle w:val="Odstavecseseznamem"/>
      </w:pPr>
    </w:p>
    <w:p w:rsidR="00097F7E" w:rsidRDefault="00097F7E" w:rsidP="00097F7E">
      <w:pPr>
        <w:pStyle w:val="Odstavecseseznamem"/>
        <w:numPr>
          <w:ilvl w:val="0"/>
          <w:numId w:val="9"/>
        </w:numPr>
      </w:pPr>
      <w:r>
        <w:t>Objektově orientovaný iterativní přístup k životnímu cyklu software</w:t>
      </w:r>
    </w:p>
    <w:p w:rsidR="00097F7E" w:rsidRDefault="00097F7E" w:rsidP="00097F7E">
      <w:pPr>
        <w:pStyle w:val="Odstavecseseznamem"/>
        <w:numPr>
          <w:ilvl w:val="0"/>
          <w:numId w:val="9"/>
        </w:numPr>
      </w:pPr>
      <w:r>
        <w:t>Metodika se skládá ze čtyř základních fází a každá z nich obsahuje několik iterací</w:t>
      </w:r>
    </w:p>
    <w:p w:rsidR="00097F7E" w:rsidRDefault="00097F7E" w:rsidP="00097F7E">
      <w:pPr>
        <w:pStyle w:val="Odstavecseseznamem"/>
        <w:numPr>
          <w:ilvl w:val="0"/>
          <w:numId w:val="10"/>
        </w:numPr>
      </w:pPr>
      <w:r>
        <w:t>Zahájení – analytické činnosti, validace vize ze zákazníkem (1 – 2 iterace)</w:t>
      </w:r>
    </w:p>
    <w:p w:rsidR="00097F7E" w:rsidRDefault="00097F7E" w:rsidP="00097F7E">
      <w:pPr>
        <w:pStyle w:val="Odstavecseseznamem"/>
        <w:numPr>
          <w:ilvl w:val="0"/>
          <w:numId w:val="10"/>
        </w:numPr>
      </w:pPr>
      <w:r>
        <w:t>Projektování – analytické a designerské činnosti, ověřování prototypy (2+ iterace)</w:t>
      </w:r>
    </w:p>
    <w:p w:rsidR="00097F7E" w:rsidRDefault="00097F7E" w:rsidP="00097F7E">
      <w:pPr>
        <w:pStyle w:val="Odstavecseseznamem"/>
        <w:numPr>
          <w:ilvl w:val="0"/>
          <w:numId w:val="10"/>
        </w:numPr>
      </w:pPr>
      <w:r>
        <w:t>Konstrukce – designerské a programátorské činnosti, testování a ověřování (N iterací)</w:t>
      </w:r>
    </w:p>
    <w:p w:rsidR="00097F7E" w:rsidRDefault="00097F7E" w:rsidP="00097F7E">
      <w:pPr>
        <w:pStyle w:val="Odstavecseseznamem"/>
        <w:numPr>
          <w:ilvl w:val="0"/>
          <w:numId w:val="10"/>
        </w:numPr>
      </w:pPr>
      <w:r>
        <w:t>Nasazení  - integrační a konzultační činnosti, ověřování provozem (1- 2 iterace)</w:t>
      </w:r>
    </w:p>
    <w:p w:rsidR="00097F7E" w:rsidRDefault="00097F7E" w:rsidP="00097F7E">
      <w:pPr>
        <w:pStyle w:val="Odstavecseseznamem"/>
        <w:numPr>
          <w:ilvl w:val="0"/>
          <w:numId w:val="11"/>
        </w:numPr>
      </w:pPr>
      <w:r>
        <w:t>Po každé iteraci je k dispozici spustitelný kód</w:t>
      </w:r>
    </w:p>
    <w:p w:rsidR="00097F7E" w:rsidRPr="003C620A" w:rsidRDefault="00097F7E" w:rsidP="00097F7E">
      <w:pPr>
        <w:pStyle w:val="Odstavecseseznamem"/>
        <w:numPr>
          <w:ilvl w:val="0"/>
          <w:numId w:val="11"/>
        </w:numPr>
      </w:pPr>
      <w:r>
        <w:t>Průběžná kontrola kvality produktu a modelování pomocí UML</w:t>
      </w:r>
    </w:p>
    <w:p w:rsidR="00097F7E" w:rsidRDefault="00097F7E" w:rsidP="00097F7E">
      <w:r>
        <w:rPr>
          <w:noProof/>
          <w:lang w:eastAsia="cs-CZ"/>
        </w:rPr>
        <w:drawing>
          <wp:inline distT="0" distB="0" distL="0" distR="0" wp14:anchorId="79278A01" wp14:editId="7CE644F7">
            <wp:extent cx="5133975" cy="3631969"/>
            <wp:effectExtent l="0" t="0" r="0" b="6985"/>
            <wp:docPr id="11" name="Obrázek 11" descr="C:\Users\Beci\Desktop\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i\Desktop\ru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99" cy="36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7E" w:rsidRDefault="00097F7E" w:rsidP="009C2A83">
      <w:pPr>
        <w:pStyle w:val="Nadpis3"/>
      </w:pPr>
      <w:r>
        <w:t xml:space="preserve">Agilní metodiky </w:t>
      </w:r>
    </w:p>
    <w:p w:rsidR="00097F7E" w:rsidRPr="00097F7E" w:rsidRDefault="00097F7E" w:rsidP="00097F7E"/>
    <w:p w:rsidR="00097F7E" w:rsidRDefault="00097F7E" w:rsidP="00097F7E">
      <w:pPr>
        <w:pStyle w:val="Odstavecseseznamem"/>
        <w:numPr>
          <w:ilvl w:val="0"/>
          <w:numId w:val="13"/>
        </w:numPr>
      </w:pPr>
      <w:r>
        <w:t>Metodiky umožňující rychlý a hbitý vývoj softwaru</w:t>
      </w:r>
    </w:p>
    <w:p w:rsidR="00097F7E" w:rsidRDefault="00097F7E" w:rsidP="00097F7E">
      <w:pPr>
        <w:pStyle w:val="Odstavecseseznamem"/>
        <w:numPr>
          <w:ilvl w:val="0"/>
          <w:numId w:val="13"/>
        </w:numPr>
      </w:pPr>
      <w:r>
        <w:t>Agilní – inkrementální vývoj (dodáván rychle, po malých částech)</w:t>
      </w:r>
    </w:p>
    <w:p w:rsidR="00097F7E" w:rsidRDefault="00097F7E" w:rsidP="00097F7E">
      <w:pPr>
        <w:pStyle w:val="Odstavecseseznamem"/>
        <w:numPr>
          <w:ilvl w:val="0"/>
          <w:numId w:val="13"/>
        </w:numPr>
      </w:pPr>
      <w:r>
        <w:t>Co nejrychleji vyvinout, předložit zákazníkovi a podle zpětné vazby upravit</w:t>
      </w:r>
    </w:p>
    <w:p w:rsidR="00097F7E" w:rsidRPr="009A5A49" w:rsidRDefault="00097F7E" w:rsidP="00097F7E">
      <w:r>
        <w:rPr>
          <w:noProof/>
          <w:lang w:eastAsia="cs-CZ"/>
        </w:rPr>
        <w:drawing>
          <wp:inline distT="0" distB="0" distL="0" distR="0" wp14:anchorId="28F0BAA2" wp14:editId="363498EB">
            <wp:extent cx="4229100" cy="1688004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423" cy="16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7E" w:rsidRDefault="00097F7E" w:rsidP="00097F7E">
      <w:r>
        <w:lastRenderedPageBreak/>
        <w:t>Manifest agilního programování:</w:t>
      </w:r>
    </w:p>
    <w:p w:rsidR="00097F7E" w:rsidRDefault="00097F7E" w:rsidP="00097F7E">
      <w:pPr>
        <w:pStyle w:val="Odstavecseseznamem"/>
        <w:numPr>
          <w:ilvl w:val="0"/>
          <w:numId w:val="14"/>
        </w:numPr>
      </w:pPr>
      <w:r w:rsidRPr="005779C0">
        <w:rPr>
          <w:b/>
        </w:rPr>
        <w:t>Jednotlivci a interakce</w:t>
      </w:r>
      <w:r>
        <w:t xml:space="preserve"> před procesem a nástroji</w:t>
      </w:r>
    </w:p>
    <w:p w:rsidR="00097F7E" w:rsidRDefault="00097F7E" w:rsidP="00097F7E">
      <w:pPr>
        <w:pStyle w:val="Odstavecseseznamem"/>
        <w:numPr>
          <w:ilvl w:val="0"/>
          <w:numId w:val="14"/>
        </w:numPr>
      </w:pPr>
      <w:r w:rsidRPr="005779C0">
        <w:rPr>
          <w:b/>
        </w:rPr>
        <w:t>Fungující software</w:t>
      </w:r>
      <w:r>
        <w:t xml:space="preserve"> před obsáhlou dokumentací</w:t>
      </w:r>
    </w:p>
    <w:p w:rsidR="00097F7E" w:rsidRDefault="00097F7E" w:rsidP="00097F7E">
      <w:pPr>
        <w:pStyle w:val="Odstavecseseznamem"/>
        <w:numPr>
          <w:ilvl w:val="0"/>
          <w:numId w:val="14"/>
        </w:numPr>
      </w:pPr>
      <w:r w:rsidRPr="005779C0">
        <w:rPr>
          <w:b/>
        </w:rPr>
        <w:t>Spolupráce se zákazníkem</w:t>
      </w:r>
      <w:r>
        <w:t xml:space="preserve"> před vyjednáváním o smlouvě</w:t>
      </w:r>
    </w:p>
    <w:p w:rsidR="00097F7E" w:rsidRDefault="00097F7E" w:rsidP="00097F7E">
      <w:pPr>
        <w:pStyle w:val="Odstavecseseznamem"/>
        <w:numPr>
          <w:ilvl w:val="0"/>
          <w:numId w:val="14"/>
        </w:numPr>
      </w:pPr>
      <w:r w:rsidRPr="005779C0">
        <w:rPr>
          <w:b/>
        </w:rPr>
        <w:t>Reagování na změny</w:t>
      </w:r>
      <w:r>
        <w:t xml:space="preserve"> před dodržováním plánu</w:t>
      </w:r>
    </w:p>
    <w:p w:rsidR="00097F7E" w:rsidRDefault="00097F7E" w:rsidP="009C2A83">
      <w:pPr>
        <w:pStyle w:val="Nadpis4"/>
      </w:pPr>
      <w:r>
        <w:t>XP (extrémní programování)</w:t>
      </w:r>
    </w:p>
    <w:p w:rsidR="00097F7E" w:rsidRDefault="00097F7E" w:rsidP="00097F7E">
      <w:pPr>
        <w:pStyle w:val="Odstavecseseznamem"/>
      </w:pPr>
    </w:p>
    <w:p w:rsidR="00097F7E" w:rsidRDefault="00097F7E" w:rsidP="00097F7E">
      <w:pPr>
        <w:pStyle w:val="Odstavecseseznamem"/>
        <w:numPr>
          <w:ilvl w:val="0"/>
          <w:numId w:val="15"/>
        </w:numPr>
      </w:pPr>
      <w:r>
        <w:t>Menší projekty a malé týmy, vyvíjející software podle zadání, které je nejasné nebo se rychle mění</w:t>
      </w:r>
    </w:p>
    <w:p w:rsidR="00097F7E" w:rsidRDefault="00097F7E" w:rsidP="00097F7E">
      <w:pPr>
        <w:pStyle w:val="Odstavecseseznamem"/>
        <w:numPr>
          <w:ilvl w:val="0"/>
          <w:numId w:val="15"/>
        </w:numPr>
      </w:pPr>
      <w:r>
        <w:t>Principy a postup, které dotahuje do extrémů</w:t>
      </w:r>
    </w:p>
    <w:p w:rsidR="00097F7E" w:rsidRDefault="00097F7E" w:rsidP="00097F7E">
      <w:pPr>
        <w:pStyle w:val="Odstavecseseznamem"/>
        <w:numPr>
          <w:ilvl w:val="0"/>
          <w:numId w:val="16"/>
        </w:numPr>
      </w:pPr>
      <w:r>
        <w:t>Jestliže se osvědčují revize kódu, budeme neustále revidovat (párové programování)</w:t>
      </w:r>
    </w:p>
    <w:p w:rsidR="00097F7E" w:rsidRDefault="00097F7E" w:rsidP="00097F7E">
      <w:pPr>
        <w:pStyle w:val="Odstavecseseznamem"/>
        <w:numPr>
          <w:ilvl w:val="0"/>
          <w:numId w:val="16"/>
        </w:numPr>
      </w:pPr>
      <w:r>
        <w:t xml:space="preserve">Pokud se vyplácí testování, budeme testovat </w:t>
      </w:r>
    </w:p>
    <w:p w:rsidR="00097F7E" w:rsidRDefault="00097F7E" w:rsidP="00097F7E">
      <w:pPr>
        <w:pStyle w:val="Odstavecseseznamem"/>
        <w:numPr>
          <w:ilvl w:val="0"/>
          <w:numId w:val="16"/>
        </w:numPr>
      </w:pPr>
      <w:r>
        <w:t>Osvědčuje se návrh stane se součástí naší každodenní činnosti (refaktorizace)</w:t>
      </w:r>
    </w:p>
    <w:p w:rsidR="00097F7E" w:rsidRDefault="00097F7E" w:rsidP="009C2A83">
      <w:pPr>
        <w:pStyle w:val="Nadpis4"/>
      </w:pPr>
      <w:r>
        <w:t>SCRUM</w:t>
      </w:r>
    </w:p>
    <w:p w:rsidR="00097F7E" w:rsidRDefault="00097F7E" w:rsidP="00097F7E">
      <w:pPr>
        <w:pStyle w:val="Odstavecseseznamem"/>
      </w:pPr>
    </w:p>
    <w:p w:rsidR="00097F7E" w:rsidRDefault="00097F7E" w:rsidP="00097F7E">
      <w:pPr>
        <w:pStyle w:val="Odstavecseseznamem"/>
        <w:numPr>
          <w:ilvl w:val="0"/>
          <w:numId w:val="12"/>
        </w:numPr>
      </w:pPr>
      <w:r>
        <w:t>Každodenní setkání týmu – každý člen řekne co dělal, co bude dělat a na jaké problémy narazil</w:t>
      </w:r>
    </w:p>
    <w:p w:rsidR="00097F7E" w:rsidRDefault="00097F7E" w:rsidP="00097F7E">
      <w:pPr>
        <w:pStyle w:val="Odstavecseseznamem"/>
        <w:numPr>
          <w:ilvl w:val="0"/>
          <w:numId w:val="12"/>
        </w:numPr>
      </w:pPr>
      <w:r>
        <w:t>Iterativní vývoj (období iterace se nazývá sprint, trvá 2- 4 týdny)</w:t>
      </w:r>
    </w:p>
    <w:p w:rsidR="00097F7E" w:rsidRDefault="00097F7E" w:rsidP="00097F7E">
      <w:pPr>
        <w:pStyle w:val="Odstavecseseznamem"/>
        <w:numPr>
          <w:ilvl w:val="0"/>
          <w:numId w:val="12"/>
        </w:numPr>
      </w:pPr>
      <w:r>
        <w:t>Výsledkem sprintu je demo pro zákazníka (zpětná vazba), rychlejší reakce na změny</w:t>
      </w:r>
    </w:p>
    <w:p w:rsidR="005B1FA7" w:rsidRDefault="00097F7E" w:rsidP="005B1FA7">
      <w:pPr>
        <w:pStyle w:val="Odstavecseseznamem"/>
        <w:numPr>
          <w:ilvl w:val="0"/>
          <w:numId w:val="12"/>
        </w:numPr>
      </w:pPr>
      <w:r>
        <w:t>Tři role – Product Owner (komunikace se zákazníkem), Scrum master (šéf vývoje), Scrum Team Member (člen týmu)</w:t>
      </w:r>
    </w:p>
    <w:p w:rsidR="00756A1F" w:rsidRDefault="00756A1F" w:rsidP="00756A1F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Default="005B1FA7" w:rsidP="005B1FA7"/>
    <w:p w:rsidR="005B1FA7" w:rsidRPr="005B1FA7" w:rsidRDefault="005B1FA7" w:rsidP="005B1FA7"/>
    <w:p w:rsidR="00097F7E" w:rsidRDefault="005B1FA7" w:rsidP="005B1FA7">
      <w:pPr>
        <w:pStyle w:val="Nadpis1"/>
      </w:pPr>
      <w:r>
        <w:lastRenderedPageBreak/>
        <w:t>Sekvenční a iterativní přístup k vývoji software, výhody, nevýhody, důsledky, způsoby dodávky produktu.</w:t>
      </w:r>
    </w:p>
    <w:p w:rsidR="005B1FA7" w:rsidRDefault="005B1FA7" w:rsidP="005B1FA7"/>
    <w:p w:rsidR="005B1FA7" w:rsidRDefault="005B1FA7" w:rsidP="005B1FA7">
      <w:pPr>
        <w:pStyle w:val="Nadpis2"/>
      </w:pPr>
      <w:r>
        <w:t>Sekvenční přístup</w:t>
      </w:r>
    </w:p>
    <w:p w:rsidR="005B1FA7" w:rsidRDefault="005B1FA7" w:rsidP="005B1FA7">
      <w:pPr>
        <w:spacing w:after="0"/>
      </w:pPr>
    </w:p>
    <w:p w:rsidR="005B1FA7" w:rsidRPr="005B1FA7" w:rsidRDefault="005B1FA7" w:rsidP="005B1FA7">
      <w:pPr>
        <w:pStyle w:val="Odstavecseseznamem"/>
        <w:numPr>
          <w:ilvl w:val="0"/>
          <w:numId w:val="17"/>
        </w:numPr>
        <w:spacing w:after="0"/>
        <w:rPr>
          <w:b/>
        </w:rPr>
      </w:pPr>
      <w:r>
        <w:t xml:space="preserve">hlavní technické aktivity lineárně po sobě, např. </w:t>
      </w:r>
      <w:r w:rsidRPr="005B1FA7">
        <w:rPr>
          <w:i/>
        </w:rPr>
        <w:t>vodopádový model</w:t>
      </w:r>
    </w:p>
    <w:p w:rsidR="005B1FA7" w:rsidRDefault="005B1FA7" w:rsidP="005B1FA7">
      <w:pPr>
        <w:pStyle w:val="Odstavecseseznamem"/>
        <w:numPr>
          <w:ilvl w:val="0"/>
          <w:numId w:val="5"/>
        </w:numPr>
      </w:pPr>
      <w:r>
        <w:t>Vztažené na celý produkt</w:t>
      </w:r>
    </w:p>
    <w:p w:rsidR="005B1FA7" w:rsidRDefault="005B1FA7" w:rsidP="005B1FA7">
      <w:pPr>
        <w:pStyle w:val="Odstavecseseznamem"/>
        <w:numPr>
          <w:ilvl w:val="0"/>
          <w:numId w:val="5"/>
        </w:numPr>
      </w:pPr>
      <w:r>
        <w:t>Naplánované pro celý projekt</w:t>
      </w:r>
    </w:p>
    <w:p w:rsidR="005B1FA7" w:rsidRDefault="005B1FA7" w:rsidP="005B1FA7">
      <w:pPr>
        <w:pStyle w:val="Odstavecseseznamem"/>
        <w:numPr>
          <w:ilvl w:val="0"/>
          <w:numId w:val="5"/>
        </w:numPr>
      </w:pPr>
      <w:r>
        <w:t>Oddělené meziprodukty</w:t>
      </w:r>
    </w:p>
    <w:p w:rsidR="005B1FA7" w:rsidRPr="007F2897" w:rsidRDefault="007F2897" w:rsidP="007F2897">
      <w:pPr>
        <w:spacing w:after="0"/>
        <w:rPr>
          <w:b/>
        </w:rPr>
      </w:pPr>
      <w:r w:rsidRPr="007F2897">
        <w:rPr>
          <w:b/>
        </w:rPr>
        <w:t>Výhody:</w:t>
      </w:r>
    </w:p>
    <w:p w:rsidR="007F2897" w:rsidRDefault="007F2897" w:rsidP="007F2897">
      <w:pPr>
        <w:pStyle w:val="Odstavecseseznamem"/>
        <w:numPr>
          <w:ilvl w:val="0"/>
          <w:numId w:val="18"/>
        </w:numPr>
      </w:pPr>
      <w:r>
        <w:t>Snadné pochopení</w:t>
      </w:r>
    </w:p>
    <w:p w:rsidR="007F2897" w:rsidRDefault="007F2897" w:rsidP="007F2897">
      <w:pPr>
        <w:pStyle w:val="Odstavecseseznamem"/>
        <w:numPr>
          <w:ilvl w:val="0"/>
          <w:numId w:val="18"/>
        </w:numPr>
      </w:pPr>
      <w:r>
        <w:t>Dobrá možnost řízení a sledování postupu řešení (milníky)</w:t>
      </w:r>
    </w:p>
    <w:p w:rsidR="007F2897" w:rsidRDefault="007F2897" w:rsidP="007F2897">
      <w:pPr>
        <w:pStyle w:val="Odstavecseseznamem"/>
        <w:numPr>
          <w:ilvl w:val="0"/>
          <w:numId w:val="18"/>
        </w:numPr>
      </w:pPr>
      <w:r>
        <w:t>Kladen důraz na dokumentaci – specifikace, design, analýza</w:t>
      </w:r>
    </w:p>
    <w:p w:rsidR="007F2897" w:rsidRPr="007F2897" w:rsidRDefault="007F2897" w:rsidP="007F2897">
      <w:pPr>
        <w:spacing w:after="0"/>
        <w:rPr>
          <w:b/>
        </w:rPr>
      </w:pPr>
      <w:r w:rsidRPr="007F2897">
        <w:rPr>
          <w:b/>
        </w:rPr>
        <w:t>Nevýhody:</w:t>
      </w:r>
    </w:p>
    <w:p w:rsidR="007F2897" w:rsidRDefault="007F2897" w:rsidP="007F2897">
      <w:pPr>
        <w:pStyle w:val="Odstavecseseznamem"/>
        <w:numPr>
          <w:ilvl w:val="0"/>
          <w:numId w:val="19"/>
        </w:numPr>
      </w:pPr>
      <w:r>
        <w:t>Vyžaduje mít na počátku přesně a úplně definované požadavky (uživatel často nedokáže stanovit předem)</w:t>
      </w:r>
    </w:p>
    <w:p w:rsidR="007F2897" w:rsidRDefault="007F2897" w:rsidP="007F2897">
      <w:pPr>
        <w:pStyle w:val="Odstavecseseznamem"/>
        <w:numPr>
          <w:ilvl w:val="0"/>
          <w:numId w:val="19"/>
        </w:numPr>
      </w:pPr>
      <w:r>
        <w:t>Zákazník vidí výslednou verzi až v závěrečných fázích řešení (nedostatky jsou odhaleny pozdě)</w:t>
      </w:r>
    </w:p>
    <w:p w:rsidR="007F2897" w:rsidRDefault="007F2897" w:rsidP="007F2897">
      <w:pPr>
        <w:pStyle w:val="Odstavecseseznamem"/>
        <w:numPr>
          <w:ilvl w:val="0"/>
          <w:numId w:val="19"/>
        </w:numPr>
      </w:pPr>
      <w:r>
        <w:t>Během vývoje se mohou měnit požadavky a výsledkem je, že dodaný software není to, co zákazník chtěl</w:t>
      </w:r>
    </w:p>
    <w:p w:rsidR="007F2897" w:rsidRDefault="007F2897" w:rsidP="007F2897">
      <w:pPr>
        <w:pStyle w:val="Nadpis2"/>
      </w:pPr>
      <w:r>
        <w:t>Iterativní přístup</w:t>
      </w:r>
    </w:p>
    <w:p w:rsidR="000A161B" w:rsidRDefault="000A161B" w:rsidP="000A161B">
      <w:pPr>
        <w:pStyle w:val="Odstavecseseznamem"/>
      </w:pPr>
    </w:p>
    <w:p w:rsidR="00386678" w:rsidRDefault="00386678" w:rsidP="00386678">
      <w:pPr>
        <w:pStyle w:val="Odstavecseseznamem"/>
        <w:numPr>
          <w:ilvl w:val="0"/>
          <w:numId w:val="20"/>
        </w:numPr>
      </w:pPr>
      <w:r>
        <w:t>Vývoj rozdělen na malé části, miniaturní úplně projekty s cca vodopádovým modelem</w:t>
      </w:r>
      <w:r w:rsidR="00F613FD">
        <w:t xml:space="preserve"> (iterace)</w:t>
      </w:r>
    </w:p>
    <w:p w:rsidR="00386678" w:rsidRDefault="00386678" w:rsidP="00386678">
      <w:pPr>
        <w:pStyle w:val="Odstavecseseznamem"/>
        <w:numPr>
          <w:ilvl w:val="0"/>
          <w:numId w:val="20"/>
        </w:numPr>
      </w:pPr>
      <w:r>
        <w:t>Cílem každé iterace je otestovaný a funkční produkt, i když je neúplný (iterační release)</w:t>
      </w:r>
    </w:p>
    <w:p w:rsidR="00386678" w:rsidRDefault="00386678" w:rsidP="00386678">
      <w:pPr>
        <w:pStyle w:val="Odstavecseseznamem"/>
        <w:numPr>
          <w:ilvl w:val="0"/>
          <w:numId w:val="20"/>
        </w:numPr>
      </w:pPr>
      <w:r>
        <w:t>Iterativní vývoj má přírůstkový charakter – postupně zpřesňujeme a naplňujeme vizi</w:t>
      </w:r>
    </w:p>
    <w:p w:rsidR="007F2897" w:rsidRDefault="00386678" w:rsidP="00386678">
      <w:pPr>
        <w:pStyle w:val="Odstavecseseznamem"/>
        <w:numPr>
          <w:ilvl w:val="0"/>
          <w:numId w:val="20"/>
        </w:numPr>
      </w:pPr>
      <w:r>
        <w:t>V každé iteraci opakujeme stejné aktivity</w:t>
      </w:r>
    </w:p>
    <w:p w:rsidR="00967567" w:rsidRPr="00967567" w:rsidRDefault="00967567" w:rsidP="00967567">
      <w:pPr>
        <w:spacing w:after="0"/>
        <w:rPr>
          <w:b/>
        </w:rPr>
      </w:pPr>
      <w:r w:rsidRPr="00967567">
        <w:rPr>
          <w:b/>
        </w:rPr>
        <w:t>Výhody:</w:t>
      </w:r>
    </w:p>
    <w:p w:rsidR="00967567" w:rsidRDefault="00967567" w:rsidP="00745781">
      <w:pPr>
        <w:pStyle w:val="Odstavecseseznamem"/>
        <w:numPr>
          <w:ilvl w:val="0"/>
          <w:numId w:val="22"/>
        </w:numPr>
      </w:pPr>
      <w:r>
        <w:t>Menší časové úseky v dodávkách produktu =&gt; zvýšení úspěšnosti produktu díky zpětné vazbě</w:t>
      </w:r>
    </w:p>
    <w:p w:rsidR="00967567" w:rsidRDefault="00967567" w:rsidP="00745781">
      <w:pPr>
        <w:pStyle w:val="Odstavecseseznamem"/>
        <w:numPr>
          <w:ilvl w:val="0"/>
          <w:numId w:val="22"/>
        </w:numPr>
      </w:pPr>
      <w:r>
        <w:t>Snížení rizik</w:t>
      </w:r>
    </w:p>
    <w:p w:rsidR="00967567" w:rsidRDefault="00967567" w:rsidP="00745781">
      <w:pPr>
        <w:pStyle w:val="Odstavecseseznamem"/>
        <w:numPr>
          <w:ilvl w:val="0"/>
          <w:numId w:val="22"/>
        </w:numPr>
      </w:pPr>
      <w:r>
        <w:t>Snazší řízení změn na základě zpětné vazby uživatele</w:t>
      </w:r>
    </w:p>
    <w:p w:rsidR="00967567" w:rsidRDefault="00967567" w:rsidP="00745781">
      <w:pPr>
        <w:pStyle w:val="Odstavecseseznamem"/>
        <w:numPr>
          <w:ilvl w:val="0"/>
          <w:numId w:val="22"/>
        </w:numPr>
      </w:pPr>
      <w:r>
        <w:t>Vyšší kvalita produktu</w:t>
      </w:r>
    </w:p>
    <w:p w:rsidR="00967567" w:rsidRPr="00967567" w:rsidRDefault="00967567" w:rsidP="00967567">
      <w:pPr>
        <w:spacing w:after="0"/>
        <w:rPr>
          <w:b/>
        </w:rPr>
      </w:pPr>
      <w:r w:rsidRPr="00967567">
        <w:rPr>
          <w:b/>
        </w:rPr>
        <w:t>Nevýhody:</w:t>
      </w:r>
    </w:p>
    <w:p w:rsidR="00967567" w:rsidRDefault="00967567" w:rsidP="00745781">
      <w:pPr>
        <w:pStyle w:val="Odstavecseseznamem"/>
        <w:numPr>
          <w:ilvl w:val="0"/>
          <w:numId w:val="23"/>
        </w:numPr>
      </w:pPr>
      <w:r>
        <w:t>Průběžné změny mohou způsobit porušení původní systémové struktury =&gt; náročnější údržba softwaru</w:t>
      </w:r>
    </w:p>
    <w:p w:rsidR="00967567" w:rsidRPr="007F2897" w:rsidRDefault="00967567" w:rsidP="00745781">
      <w:pPr>
        <w:pStyle w:val="Odstavecseseznamem"/>
        <w:numPr>
          <w:ilvl w:val="0"/>
          <w:numId w:val="23"/>
        </w:numPr>
      </w:pPr>
      <w:r>
        <w:t>Vyžaduje přísnější management</w:t>
      </w:r>
    </w:p>
    <w:p w:rsidR="007F2897" w:rsidRDefault="00967567" w:rsidP="00967567">
      <w:pPr>
        <w:pStyle w:val="Nadpis2"/>
      </w:pPr>
      <w:r>
        <w:t>Způsoby dodávky produktu</w:t>
      </w:r>
    </w:p>
    <w:p w:rsidR="00967567" w:rsidRPr="00967567" w:rsidRDefault="00967567" w:rsidP="000A161B">
      <w:pPr>
        <w:spacing w:after="0"/>
      </w:pPr>
    </w:p>
    <w:p w:rsidR="00967567" w:rsidRPr="008C0A10" w:rsidRDefault="00967567" w:rsidP="00745781">
      <w:pPr>
        <w:pStyle w:val="Odstavecseseznamem"/>
        <w:numPr>
          <w:ilvl w:val="0"/>
          <w:numId w:val="24"/>
        </w:numPr>
      </w:pPr>
      <w:r w:rsidRPr="00967567">
        <w:rPr>
          <w:b/>
        </w:rPr>
        <w:t>Velký třesk</w:t>
      </w:r>
      <w:r w:rsidRPr="008C0A10">
        <w:t xml:space="preserve"> – pro malé projekty, kde jsou jasné požadavky</w:t>
      </w:r>
    </w:p>
    <w:p w:rsidR="00967567" w:rsidRPr="008C0A10" w:rsidRDefault="00967567" w:rsidP="00745781">
      <w:pPr>
        <w:pStyle w:val="Odstavecseseznamem"/>
        <w:numPr>
          <w:ilvl w:val="0"/>
          <w:numId w:val="24"/>
        </w:numPr>
      </w:pPr>
      <w:r w:rsidRPr="00967567">
        <w:rPr>
          <w:b/>
        </w:rPr>
        <w:t>Přírůstkově</w:t>
      </w:r>
      <w:r w:rsidRPr="008C0A10">
        <w:t xml:space="preserve"> – určení přírůstků, naplánování, postupné dodávky, zpětná vazba</w:t>
      </w:r>
    </w:p>
    <w:p w:rsidR="00967567" w:rsidRDefault="00967567" w:rsidP="00745781">
      <w:pPr>
        <w:pStyle w:val="Odstavecseseznamem"/>
        <w:numPr>
          <w:ilvl w:val="0"/>
          <w:numId w:val="24"/>
        </w:numPr>
      </w:pPr>
      <w:r w:rsidRPr="00967567">
        <w:rPr>
          <w:b/>
        </w:rPr>
        <w:t>Evolučně</w:t>
      </w:r>
      <w:r w:rsidRPr="008C0A10">
        <w:t xml:space="preserve"> – postupné</w:t>
      </w:r>
      <w:r>
        <w:t xml:space="preserve"> zpřesňování, cyklus – určení cíle, dodávka, zpřesnění</w:t>
      </w:r>
    </w:p>
    <w:p w:rsidR="00C530B7" w:rsidRDefault="00C530B7" w:rsidP="00C530B7">
      <w:pPr>
        <w:pStyle w:val="Nadpis1"/>
      </w:pPr>
      <w:r>
        <w:lastRenderedPageBreak/>
        <w:t>Základní charakteristiky iterativních a agilních metodik.</w:t>
      </w:r>
    </w:p>
    <w:p w:rsidR="00C530B7" w:rsidRDefault="00C530B7" w:rsidP="00C530B7">
      <w:pPr>
        <w:spacing w:after="0"/>
      </w:pPr>
    </w:p>
    <w:p w:rsidR="00F613FD" w:rsidRDefault="00C530B7" w:rsidP="00F613FD">
      <w:pPr>
        <w:pStyle w:val="Odstavecseseznamem"/>
        <w:numPr>
          <w:ilvl w:val="0"/>
          <w:numId w:val="20"/>
        </w:numPr>
      </w:pPr>
      <w:r>
        <w:t>Vývoj rozdělen na malé části, miniaturní úplně projekty s cca vodopádovým modelem</w:t>
      </w:r>
      <w:r w:rsidR="00F613FD">
        <w:t xml:space="preserve"> (iterace)</w:t>
      </w:r>
    </w:p>
    <w:p w:rsidR="00C530B7" w:rsidRDefault="00C530B7" w:rsidP="00C530B7">
      <w:pPr>
        <w:pStyle w:val="Odstavecseseznamem"/>
        <w:numPr>
          <w:ilvl w:val="0"/>
          <w:numId w:val="21"/>
        </w:numPr>
      </w:pPr>
      <w:r>
        <w:t>Cílem každé iterace je otestovaný a funkční produkt, i když je neúplný (iterační release)</w:t>
      </w:r>
    </w:p>
    <w:p w:rsidR="00C530B7" w:rsidRDefault="00C530B7" w:rsidP="00C530B7">
      <w:pPr>
        <w:pStyle w:val="Odstavecseseznamem"/>
        <w:numPr>
          <w:ilvl w:val="0"/>
          <w:numId w:val="21"/>
        </w:numPr>
      </w:pPr>
      <w:r>
        <w:t>Iterativní vývoj má přírůstkový charakter – postupně zpřesňujeme a naplňujeme vizi</w:t>
      </w:r>
    </w:p>
    <w:p w:rsidR="00C530B7" w:rsidRDefault="00C530B7" w:rsidP="00C530B7">
      <w:pPr>
        <w:pStyle w:val="Odstavecseseznamem"/>
        <w:numPr>
          <w:ilvl w:val="0"/>
          <w:numId w:val="21"/>
        </w:numPr>
      </w:pPr>
      <w:r>
        <w:t>V každé iteraci opakujeme stejné aktivity</w:t>
      </w:r>
    </w:p>
    <w:p w:rsidR="00C530B7" w:rsidRPr="009C2AD6" w:rsidRDefault="00C530B7" w:rsidP="00C530B7">
      <w:pPr>
        <w:spacing w:after="0"/>
        <w:rPr>
          <w:b/>
        </w:rPr>
      </w:pPr>
      <w:r w:rsidRPr="009C2AD6">
        <w:rPr>
          <w:b/>
        </w:rPr>
        <w:t>Průběh iterace: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Plánování cíle iterace (funkčnost)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Doplnění / zpřesnění požadavků – plán projektu, vize a předchozí feedback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Implementace přírůstku funkčností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Integrace přírůstku – ověření, otestování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Předání do provozu – validace se zákazníkem</w:t>
      </w:r>
    </w:p>
    <w:p w:rsidR="00C530B7" w:rsidRDefault="00C530B7" w:rsidP="00745781">
      <w:pPr>
        <w:pStyle w:val="Odstavecseseznamem"/>
        <w:numPr>
          <w:ilvl w:val="0"/>
          <w:numId w:val="25"/>
        </w:numPr>
      </w:pPr>
      <w:r>
        <w:t>Zhodnocení</w:t>
      </w:r>
    </w:p>
    <w:p w:rsidR="00C530B7" w:rsidRPr="00F917EF" w:rsidRDefault="00C530B7" w:rsidP="00C530B7">
      <w:pPr>
        <w:spacing w:after="0"/>
        <w:rPr>
          <w:b/>
        </w:rPr>
      </w:pPr>
      <w:r w:rsidRPr="00F917EF">
        <w:rPr>
          <w:b/>
        </w:rPr>
        <w:t>Počet a pravidla iterací</w:t>
      </w:r>
      <w:r>
        <w:rPr>
          <w:b/>
        </w:rPr>
        <w:t>:</w:t>
      </w:r>
    </w:p>
    <w:p w:rsidR="00C530B7" w:rsidRDefault="00C530B7" w:rsidP="00745781">
      <w:pPr>
        <w:pStyle w:val="Odstavecseseznamem"/>
        <w:numPr>
          <w:ilvl w:val="0"/>
          <w:numId w:val="26"/>
        </w:numPr>
      </w:pPr>
      <w:r>
        <w:t>Dle charakteru projektu – rozsah projektu, velikost týmu</w:t>
      </w:r>
    </w:p>
    <w:p w:rsidR="00C530B7" w:rsidRDefault="00C530B7" w:rsidP="00745781">
      <w:pPr>
        <w:pStyle w:val="Odstavecseseznamem"/>
        <w:numPr>
          <w:ilvl w:val="0"/>
          <w:numId w:val="26"/>
        </w:numPr>
      </w:pPr>
      <w:r>
        <w:t>Různé fáze projektu mají různý počet iterací, obvykle alespoň 3</w:t>
      </w:r>
    </w:p>
    <w:p w:rsidR="00C530B7" w:rsidRDefault="00C530B7" w:rsidP="00745781">
      <w:pPr>
        <w:pStyle w:val="Odstavecseseznamem"/>
        <w:numPr>
          <w:ilvl w:val="0"/>
          <w:numId w:val="26"/>
        </w:numPr>
      </w:pPr>
      <w:r>
        <w:t>Pevné datum ukončení – plánováno nejpozději na začátku iterace</w:t>
      </w:r>
    </w:p>
    <w:p w:rsidR="00C530B7" w:rsidRDefault="00C530B7" w:rsidP="00745781">
      <w:pPr>
        <w:pStyle w:val="Odstavecseseznamem"/>
        <w:numPr>
          <w:ilvl w:val="0"/>
          <w:numId w:val="26"/>
        </w:numPr>
      </w:pPr>
      <w:r>
        <w:t xml:space="preserve">Běžící iterace uzavřena změnám zvenčí – stabilita, změnové a projektové řízení </w:t>
      </w:r>
    </w:p>
    <w:p w:rsidR="00C530B7" w:rsidRDefault="00C530B7" w:rsidP="00C530B7">
      <w:pPr>
        <w:spacing w:after="0"/>
        <w:rPr>
          <w:b/>
        </w:rPr>
      </w:pPr>
      <w:r w:rsidRPr="00F917EF">
        <w:rPr>
          <w:b/>
        </w:rPr>
        <w:t>Délka iterace</w:t>
      </w:r>
      <w:r>
        <w:rPr>
          <w:b/>
        </w:rPr>
        <w:t>:</w:t>
      </w:r>
    </w:p>
    <w:p w:rsidR="00C530B7" w:rsidRPr="00F917EF" w:rsidRDefault="00C530B7" w:rsidP="00745781">
      <w:pPr>
        <w:pStyle w:val="Odstavecseseznamem"/>
        <w:numPr>
          <w:ilvl w:val="0"/>
          <w:numId w:val="27"/>
        </w:numPr>
        <w:rPr>
          <w:b/>
        </w:rPr>
      </w:pPr>
      <w:r>
        <w:t>Malá je lepší – blízký cíl, menší složitost a riziko, rychlá adaptace, produktivita</w:t>
      </w:r>
    </w:p>
    <w:p w:rsidR="00C530B7" w:rsidRPr="009C2AD6" w:rsidRDefault="00C530B7" w:rsidP="00745781">
      <w:pPr>
        <w:pStyle w:val="Odstavecseseznamem"/>
        <w:numPr>
          <w:ilvl w:val="0"/>
          <w:numId w:val="27"/>
        </w:numPr>
        <w:rPr>
          <w:b/>
        </w:rPr>
      </w:pPr>
      <w:r>
        <w:t xml:space="preserve">Malé projekty – 1 až 4 týdny </w:t>
      </w:r>
    </w:p>
    <w:p w:rsidR="00C530B7" w:rsidRPr="009C2AD6" w:rsidRDefault="00C530B7" w:rsidP="00745781">
      <w:pPr>
        <w:pStyle w:val="Odstavecseseznamem"/>
        <w:numPr>
          <w:ilvl w:val="0"/>
          <w:numId w:val="27"/>
        </w:numPr>
        <w:rPr>
          <w:b/>
        </w:rPr>
      </w:pPr>
      <w:r>
        <w:t>Velké projekty – 3 až 6 týdnů</w:t>
      </w:r>
    </w:p>
    <w:p w:rsidR="00C530B7" w:rsidRPr="009C2AD6" w:rsidRDefault="00C530B7" w:rsidP="00745781">
      <w:pPr>
        <w:pStyle w:val="Odstavecseseznamem"/>
        <w:numPr>
          <w:ilvl w:val="0"/>
          <w:numId w:val="27"/>
        </w:numPr>
        <w:rPr>
          <w:b/>
        </w:rPr>
      </w:pPr>
      <w:r>
        <w:t>Agilní – SCRUM (30 dní), XP (1-2 týdny)</w:t>
      </w:r>
    </w:p>
    <w:p w:rsidR="00C530B7" w:rsidRPr="009C2AD6" w:rsidRDefault="00C530B7" w:rsidP="00745781">
      <w:pPr>
        <w:pStyle w:val="Odstavecseseznamem"/>
        <w:numPr>
          <w:ilvl w:val="0"/>
          <w:numId w:val="27"/>
        </w:numPr>
        <w:rPr>
          <w:b/>
        </w:rPr>
      </w:pPr>
      <w:r>
        <w:t>Timeboxované iterace – délka iterace známa předem</w:t>
      </w:r>
    </w:p>
    <w:p w:rsidR="00C530B7" w:rsidRPr="00F44919" w:rsidRDefault="00C530B7" w:rsidP="00C530B7">
      <w:pPr>
        <w:spacing w:after="0"/>
        <w:rPr>
          <w:b/>
        </w:rPr>
      </w:pPr>
      <w:r>
        <w:rPr>
          <w:b/>
        </w:rPr>
        <w:t>Předání a zhodnocení iterace:</w:t>
      </w:r>
    </w:p>
    <w:p w:rsidR="00C530B7" w:rsidRDefault="00C530B7" w:rsidP="00745781">
      <w:pPr>
        <w:pStyle w:val="Odstavecseseznamem"/>
        <w:numPr>
          <w:ilvl w:val="0"/>
          <w:numId w:val="28"/>
        </w:numPr>
      </w:pPr>
      <w:r>
        <w:t>Uzavření iterace</w:t>
      </w:r>
    </w:p>
    <w:p w:rsidR="00C530B7" w:rsidRDefault="00C530B7" w:rsidP="00745781">
      <w:pPr>
        <w:pStyle w:val="Odstavecseseznamem"/>
        <w:numPr>
          <w:ilvl w:val="0"/>
          <w:numId w:val="28"/>
        </w:numPr>
      </w:pPr>
      <w:r>
        <w:t>„Customer Demo“ – předvedení, předání výsledku zákazníkovi</w:t>
      </w:r>
    </w:p>
    <w:p w:rsidR="00C530B7" w:rsidRDefault="00C530B7" w:rsidP="00745781">
      <w:pPr>
        <w:pStyle w:val="Odstavecseseznamem"/>
        <w:numPr>
          <w:ilvl w:val="0"/>
          <w:numId w:val="28"/>
        </w:numPr>
      </w:pPr>
      <w:r>
        <w:t>Retrospektiva – co se dařilo (co zachovat), co se nedařilo a proč (co změnit), jak můžeme být příště lepší</w:t>
      </w:r>
    </w:p>
    <w:p w:rsidR="0018134E" w:rsidRDefault="0018134E" w:rsidP="0018134E">
      <w:pPr>
        <w:pStyle w:val="Nadpis2"/>
      </w:pPr>
      <w:r>
        <w:t>Globální řízení iterativního projektu</w:t>
      </w:r>
    </w:p>
    <w:p w:rsidR="0018134E" w:rsidRDefault="0018134E" w:rsidP="000C67E3">
      <w:pPr>
        <w:spacing w:after="0"/>
        <w:rPr>
          <w:b/>
        </w:rPr>
      </w:pPr>
    </w:p>
    <w:p w:rsidR="000C67E3" w:rsidRDefault="000C67E3" w:rsidP="000C67E3">
      <w:pPr>
        <w:spacing w:after="0"/>
      </w:pPr>
      <w:r w:rsidRPr="00C50F82">
        <w:rPr>
          <w:b/>
        </w:rPr>
        <w:t>Milníky vývoje</w:t>
      </w:r>
      <w:r>
        <w:t xml:space="preserve"> – kritické místo v plánu (po stupních přesnosti a míře rizika)</w:t>
      </w:r>
    </w:p>
    <w:p w:rsidR="000C67E3" w:rsidRDefault="000C67E3" w:rsidP="00745781">
      <w:pPr>
        <w:pStyle w:val="Odstavecseseznamem"/>
        <w:numPr>
          <w:ilvl w:val="0"/>
          <w:numId w:val="29"/>
        </w:numPr>
      </w:pPr>
      <w:r>
        <w:t>LCO – definování vize produktu</w:t>
      </w:r>
    </w:p>
    <w:p w:rsidR="000C67E3" w:rsidRDefault="000C67E3" w:rsidP="00745781">
      <w:pPr>
        <w:pStyle w:val="Odstavecseseznamem"/>
        <w:numPr>
          <w:ilvl w:val="0"/>
          <w:numId w:val="29"/>
        </w:numPr>
      </w:pPr>
      <w:r>
        <w:t>LCA – určení způsobu řešení (architektura technického řešení), ověření (modely, prototypy, testy)</w:t>
      </w:r>
    </w:p>
    <w:p w:rsidR="000C67E3" w:rsidRDefault="000C67E3" w:rsidP="00745781">
      <w:pPr>
        <w:pStyle w:val="Odstavecseseznamem"/>
        <w:numPr>
          <w:ilvl w:val="0"/>
          <w:numId w:val="29"/>
        </w:numPr>
      </w:pPr>
      <w:r>
        <w:t xml:space="preserve">IOC – </w:t>
      </w:r>
      <w:r w:rsidR="000234FF">
        <w:t>vyrobit efektivně řešení (</w:t>
      </w:r>
      <w:r>
        <w:t>beta verze</w:t>
      </w:r>
      <w:r w:rsidR="000234FF">
        <w:t>, všechny funkčnosti), jednotkové a funkční testy</w:t>
      </w:r>
    </w:p>
    <w:p w:rsidR="000C67E3" w:rsidRDefault="000C67E3" w:rsidP="00745781">
      <w:pPr>
        <w:pStyle w:val="Odstavecseseznamem"/>
        <w:numPr>
          <w:ilvl w:val="0"/>
          <w:numId w:val="29"/>
        </w:numPr>
      </w:pPr>
      <w:r>
        <w:t>GA – uvést produkt do rutinního provozu (krabice s produktem), podpora</w:t>
      </w:r>
    </w:p>
    <w:p w:rsidR="000C67E3" w:rsidRDefault="000C67E3" w:rsidP="000C67E3">
      <w:pPr>
        <w:spacing w:after="0"/>
        <w:rPr>
          <w:b/>
        </w:rPr>
      </w:pPr>
    </w:p>
    <w:p w:rsidR="000C67E3" w:rsidRDefault="000C67E3" w:rsidP="000C67E3">
      <w:pPr>
        <w:spacing w:after="0"/>
        <w:rPr>
          <w:b/>
        </w:rPr>
      </w:pPr>
    </w:p>
    <w:p w:rsidR="000C67E3" w:rsidRDefault="000C67E3" w:rsidP="000C67E3">
      <w:pPr>
        <w:spacing w:after="0"/>
        <w:rPr>
          <w:b/>
        </w:rPr>
      </w:pPr>
    </w:p>
    <w:p w:rsidR="0081797D" w:rsidRDefault="00ED5F8C" w:rsidP="000C67E3">
      <w:pPr>
        <w:spacing w:after="0"/>
      </w:pPr>
      <w:r>
        <w:rPr>
          <w:b/>
        </w:rPr>
        <w:lastRenderedPageBreak/>
        <w:t>Charakter iterací dle fáze</w:t>
      </w:r>
      <w:r w:rsidR="00D16DE0">
        <w:rPr>
          <w:b/>
        </w:rPr>
        <w:t xml:space="preserve"> - z</w:t>
      </w:r>
      <w:r w:rsidR="0081797D">
        <w:t>ákladní schéma pevné, mění se činnosti a artefakty</w:t>
      </w:r>
    </w:p>
    <w:p w:rsidR="005D195B" w:rsidRPr="0081797D" w:rsidRDefault="005D195B" w:rsidP="000C67E3">
      <w:pPr>
        <w:spacing w:after="0"/>
      </w:pPr>
    </w:p>
    <w:p w:rsidR="000C67E3" w:rsidRDefault="000C67E3" w:rsidP="00745781">
      <w:pPr>
        <w:pStyle w:val="Odstavecseseznamem"/>
        <w:numPr>
          <w:ilvl w:val="0"/>
          <w:numId w:val="30"/>
        </w:numPr>
      </w:pPr>
      <w:r>
        <w:t>Zahájení – analytické činnosti, validace vize zákazníkem (1 – 2 iterace)</w:t>
      </w:r>
    </w:p>
    <w:p w:rsidR="000C67E3" w:rsidRDefault="000C67E3" w:rsidP="00745781">
      <w:pPr>
        <w:pStyle w:val="Odstavecseseznamem"/>
        <w:numPr>
          <w:ilvl w:val="0"/>
          <w:numId w:val="30"/>
        </w:numPr>
      </w:pPr>
      <w:r>
        <w:t>Projektování – analytické a designerské činnosti, ověřování prototypy, implementace (2+ iterací)</w:t>
      </w:r>
    </w:p>
    <w:p w:rsidR="000C67E3" w:rsidRDefault="000C67E3" w:rsidP="00745781">
      <w:pPr>
        <w:pStyle w:val="Odstavecseseznamem"/>
        <w:numPr>
          <w:ilvl w:val="0"/>
          <w:numId w:val="30"/>
        </w:numPr>
      </w:pPr>
      <w:r>
        <w:t>Konstrukce – designerské a programátorské činnosti, změnové řízení, testování a ověřování (N iterací)</w:t>
      </w:r>
    </w:p>
    <w:p w:rsidR="000C67E3" w:rsidRDefault="000C67E3" w:rsidP="00745781">
      <w:pPr>
        <w:pStyle w:val="Odstavecseseznamem"/>
        <w:numPr>
          <w:ilvl w:val="0"/>
          <w:numId w:val="30"/>
        </w:numPr>
      </w:pPr>
      <w:r>
        <w:t>Nasazení – integrační a konzultační činnosti, ověřování provozem, náběh uživatelské podpory (1 – 2 iterací)</w:t>
      </w:r>
    </w:p>
    <w:p w:rsidR="00C530B7" w:rsidRPr="00C530B7" w:rsidRDefault="00C530B7" w:rsidP="00C530B7"/>
    <w:p w:rsidR="005B1FA7" w:rsidRDefault="0018134E" w:rsidP="0018134E">
      <w:pPr>
        <w:pStyle w:val="Nadpis1"/>
      </w:pPr>
      <w:r>
        <w:t>Vlastnosti iterace a její průběh</w:t>
      </w:r>
    </w:p>
    <w:p w:rsidR="0018134E" w:rsidRDefault="0018134E" w:rsidP="00FB5AFD">
      <w:pPr>
        <w:spacing w:after="0"/>
      </w:pPr>
    </w:p>
    <w:p w:rsidR="00F613FD" w:rsidRDefault="0018134E" w:rsidP="00F613FD">
      <w:pPr>
        <w:pStyle w:val="Odstavecseseznamem"/>
        <w:numPr>
          <w:ilvl w:val="0"/>
          <w:numId w:val="20"/>
        </w:numPr>
      </w:pPr>
      <w:r>
        <w:t>Vývoj rozdělen na malé části, miniaturní úplně projekty s cca vodopádovým modelem</w:t>
      </w:r>
      <w:r w:rsidR="00F613FD">
        <w:t xml:space="preserve"> (iterace)</w:t>
      </w:r>
    </w:p>
    <w:p w:rsidR="0018134E" w:rsidRDefault="0018134E" w:rsidP="0018134E">
      <w:pPr>
        <w:pStyle w:val="Odstavecseseznamem"/>
        <w:numPr>
          <w:ilvl w:val="0"/>
          <w:numId w:val="21"/>
        </w:numPr>
      </w:pPr>
      <w:r>
        <w:t>Cílem každé iterace je otestovaný a funkční produkt, i když je neúplný (iterační release)</w:t>
      </w:r>
    </w:p>
    <w:p w:rsidR="0018134E" w:rsidRDefault="0018134E" w:rsidP="0018134E">
      <w:pPr>
        <w:pStyle w:val="Odstavecseseznamem"/>
        <w:numPr>
          <w:ilvl w:val="0"/>
          <w:numId w:val="21"/>
        </w:numPr>
      </w:pPr>
      <w:r>
        <w:t>Iterativní vývoj má přírůstkový charakter – postupně zpřesňujeme a naplňujeme vizi</w:t>
      </w:r>
    </w:p>
    <w:p w:rsidR="0018134E" w:rsidRDefault="0018134E" w:rsidP="0018134E">
      <w:pPr>
        <w:pStyle w:val="Odstavecseseznamem"/>
        <w:numPr>
          <w:ilvl w:val="0"/>
          <w:numId w:val="21"/>
        </w:numPr>
      </w:pPr>
      <w:r>
        <w:t>V každé iteraci opakujeme stejné aktivity</w:t>
      </w:r>
      <w:r w:rsidR="00F97799">
        <w:t xml:space="preserve"> (develop, test, feedback)</w:t>
      </w:r>
    </w:p>
    <w:p w:rsidR="0018134E" w:rsidRPr="009C2AD6" w:rsidRDefault="0018134E" w:rsidP="0018134E">
      <w:pPr>
        <w:spacing w:after="0"/>
        <w:rPr>
          <w:b/>
        </w:rPr>
      </w:pPr>
      <w:r w:rsidRPr="009C2AD6">
        <w:rPr>
          <w:b/>
        </w:rPr>
        <w:t>Průběh iterace: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Plánování cíle iterace (funkčnost)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Doplnění / zpřesnění požadavků – plán projektu, vize a předchozí feedback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Implementace přírůstku funkčností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Integrace přírůstku – ověření, otestování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Předání do provozu – validace se zákazníkem</w:t>
      </w:r>
    </w:p>
    <w:p w:rsidR="0018134E" w:rsidRDefault="0018134E" w:rsidP="00745781">
      <w:pPr>
        <w:pStyle w:val="Odstavecseseznamem"/>
        <w:numPr>
          <w:ilvl w:val="0"/>
          <w:numId w:val="25"/>
        </w:numPr>
      </w:pPr>
      <w:r>
        <w:t>Zhodnocení</w:t>
      </w:r>
    </w:p>
    <w:p w:rsidR="0018134E" w:rsidRPr="00F917EF" w:rsidRDefault="0018134E" w:rsidP="0018134E">
      <w:pPr>
        <w:spacing w:after="0"/>
        <w:rPr>
          <w:b/>
        </w:rPr>
      </w:pPr>
      <w:r w:rsidRPr="00F917EF">
        <w:rPr>
          <w:b/>
        </w:rPr>
        <w:t>Počet a pravidla iterací</w:t>
      </w:r>
      <w:r>
        <w:rPr>
          <w:b/>
        </w:rPr>
        <w:t>:</w:t>
      </w:r>
    </w:p>
    <w:p w:rsidR="0018134E" w:rsidRDefault="0018134E" w:rsidP="00745781">
      <w:pPr>
        <w:pStyle w:val="Odstavecseseznamem"/>
        <w:numPr>
          <w:ilvl w:val="0"/>
          <w:numId w:val="26"/>
        </w:numPr>
      </w:pPr>
      <w:r>
        <w:t>Dle charakteru projektu – rozsah projektu, velikost týmu</w:t>
      </w:r>
    </w:p>
    <w:p w:rsidR="0018134E" w:rsidRDefault="0018134E" w:rsidP="00745781">
      <w:pPr>
        <w:pStyle w:val="Odstavecseseznamem"/>
        <w:numPr>
          <w:ilvl w:val="0"/>
          <w:numId w:val="26"/>
        </w:numPr>
      </w:pPr>
      <w:r>
        <w:t>Různé fáze projektu mají různý počet iterací, obvykle alespoň 3</w:t>
      </w:r>
    </w:p>
    <w:p w:rsidR="0018134E" w:rsidRDefault="0018134E" w:rsidP="00745781">
      <w:pPr>
        <w:pStyle w:val="Odstavecseseznamem"/>
        <w:numPr>
          <w:ilvl w:val="0"/>
          <w:numId w:val="26"/>
        </w:numPr>
      </w:pPr>
      <w:r>
        <w:t>Pevné datum ukončení – plánováno nejpozději na začátku iterace</w:t>
      </w:r>
    </w:p>
    <w:p w:rsidR="0018134E" w:rsidRDefault="0018134E" w:rsidP="00745781">
      <w:pPr>
        <w:pStyle w:val="Odstavecseseznamem"/>
        <w:numPr>
          <w:ilvl w:val="0"/>
          <w:numId w:val="26"/>
        </w:numPr>
      </w:pPr>
      <w:r>
        <w:t xml:space="preserve">Běžící iterace uzavřena změnám zvenčí – stabilita, změnové a projektové řízení </w:t>
      </w:r>
    </w:p>
    <w:p w:rsidR="0018134E" w:rsidRDefault="0018134E" w:rsidP="0018134E">
      <w:pPr>
        <w:spacing w:after="0"/>
        <w:rPr>
          <w:b/>
        </w:rPr>
      </w:pPr>
      <w:r w:rsidRPr="00F917EF">
        <w:rPr>
          <w:b/>
        </w:rPr>
        <w:t>Délka iterace</w:t>
      </w:r>
      <w:r>
        <w:rPr>
          <w:b/>
        </w:rPr>
        <w:t>:</w:t>
      </w:r>
    </w:p>
    <w:p w:rsidR="0018134E" w:rsidRPr="00F917EF" w:rsidRDefault="0018134E" w:rsidP="00745781">
      <w:pPr>
        <w:pStyle w:val="Odstavecseseznamem"/>
        <w:numPr>
          <w:ilvl w:val="0"/>
          <w:numId w:val="27"/>
        </w:numPr>
        <w:rPr>
          <w:b/>
        </w:rPr>
      </w:pPr>
      <w:r>
        <w:t>Malá je lepší – blízký cíl, menší složitost a riziko, rychlá adaptace, produktivita</w:t>
      </w:r>
    </w:p>
    <w:p w:rsidR="0018134E" w:rsidRPr="009C2AD6" w:rsidRDefault="0018134E" w:rsidP="00745781">
      <w:pPr>
        <w:pStyle w:val="Odstavecseseznamem"/>
        <w:numPr>
          <w:ilvl w:val="0"/>
          <w:numId w:val="27"/>
        </w:numPr>
        <w:rPr>
          <w:b/>
        </w:rPr>
      </w:pPr>
      <w:r>
        <w:t xml:space="preserve">Malé projekty – 1 až 4 týdny </w:t>
      </w:r>
    </w:p>
    <w:p w:rsidR="0018134E" w:rsidRPr="009C2AD6" w:rsidRDefault="0018134E" w:rsidP="00745781">
      <w:pPr>
        <w:pStyle w:val="Odstavecseseznamem"/>
        <w:numPr>
          <w:ilvl w:val="0"/>
          <w:numId w:val="27"/>
        </w:numPr>
        <w:rPr>
          <w:b/>
        </w:rPr>
      </w:pPr>
      <w:r>
        <w:t>Velké projekty – 3 až 6 týdnů</w:t>
      </w:r>
    </w:p>
    <w:p w:rsidR="0018134E" w:rsidRPr="009C2AD6" w:rsidRDefault="0018134E" w:rsidP="00745781">
      <w:pPr>
        <w:pStyle w:val="Odstavecseseznamem"/>
        <w:numPr>
          <w:ilvl w:val="0"/>
          <w:numId w:val="27"/>
        </w:numPr>
        <w:rPr>
          <w:b/>
        </w:rPr>
      </w:pPr>
      <w:r>
        <w:t>Agilní – SCRUM (30 dní), XP (1-2 týdny)</w:t>
      </w:r>
    </w:p>
    <w:p w:rsidR="0018134E" w:rsidRPr="009C2AD6" w:rsidRDefault="0018134E" w:rsidP="00745781">
      <w:pPr>
        <w:pStyle w:val="Odstavecseseznamem"/>
        <w:numPr>
          <w:ilvl w:val="0"/>
          <w:numId w:val="27"/>
        </w:numPr>
        <w:rPr>
          <w:b/>
        </w:rPr>
      </w:pPr>
      <w:r>
        <w:t>Timeboxované iterace – délka iterace známa předem</w:t>
      </w:r>
    </w:p>
    <w:p w:rsidR="0018134E" w:rsidRPr="00F44919" w:rsidRDefault="0018134E" w:rsidP="0018134E">
      <w:pPr>
        <w:spacing w:after="0"/>
        <w:rPr>
          <w:b/>
        </w:rPr>
      </w:pPr>
      <w:r>
        <w:rPr>
          <w:b/>
        </w:rPr>
        <w:t>Předání a zhodnocení iterace:</w:t>
      </w:r>
    </w:p>
    <w:p w:rsidR="0018134E" w:rsidRDefault="0018134E" w:rsidP="00745781">
      <w:pPr>
        <w:pStyle w:val="Odstavecseseznamem"/>
        <w:numPr>
          <w:ilvl w:val="0"/>
          <w:numId w:val="28"/>
        </w:numPr>
      </w:pPr>
      <w:r>
        <w:t>Uzavření iterace</w:t>
      </w:r>
    </w:p>
    <w:p w:rsidR="0018134E" w:rsidRDefault="0018134E" w:rsidP="00745781">
      <w:pPr>
        <w:pStyle w:val="Odstavecseseznamem"/>
        <w:numPr>
          <w:ilvl w:val="0"/>
          <w:numId w:val="28"/>
        </w:numPr>
      </w:pPr>
      <w:r>
        <w:t>„Customer Demo“ – předvedení, předání výsledku zákazníkovi</w:t>
      </w:r>
    </w:p>
    <w:p w:rsidR="0018134E" w:rsidRDefault="0018134E" w:rsidP="00745781">
      <w:pPr>
        <w:pStyle w:val="Odstavecseseznamem"/>
        <w:numPr>
          <w:ilvl w:val="0"/>
          <w:numId w:val="28"/>
        </w:numPr>
      </w:pPr>
      <w:r>
        <w:t>Retrospektiva – co se dařilo (co zachovat), co se nedařilo a proč (co změnit), jak můžeme být příště lepší</w:t>
      </w:r>
    </w:p>
    <w:p w:rsidR="0018134E" w:rsidRDefault="000505D4" w:rsidP="000505D4">
      <w:pPr>
        <w:pStyle w:val="Nadpis1"/>
      </w:pPr>
      <w:r>
        <w:lastRenderedPageBreak/>
        <w:t>Plánování a řízení iterativně vedeného softwarového projektu.</w:t>
      </w:r>
    </w:p>
    <w:p w:rsidR="000505D4" w:rsidRDefault="000505D4" w:rsidP="007C4DC4">
      <w:pPr>
        <w:spacing w:after="0"/>
      </w:pPr>
    </w:p>
    <w:p w:rsidR="00B645FA" w:rsidRPr="00B310D3" w:rsidRDefault="00B645FA" w:rsidP="00B645FA">
      <w:pPr>
        <w:spacing w:after="0"/>
        <w:rPr>
          <w:b/>
        </w:rPr>
      </w:pPr>
      <w:r w:rsidRPr="00B310D3">
        <w:rPr>
          <w:b/>
        </w:rPr>
        <w:t>Základní aspekty plánování:</w:t>
      </w:r>
    </w:p>
    <w:p w:rsidR="00B645FA" w:rsidRDefault="00B645FA" w:rsidP="00745781">
      <w:pPr>
        <w:pStyle w:val="Odstavecseseznamem"/>
        <w:numPr>
          <w:ilvl w:val="0"/>
          <w:numId w:val="31"/>
        </w:numPr>
      </w:pPr>
      <w:r>
        <w:t>Nějaký plán nutný vždy – harmonogram, pevné body, přiřazení zdrojů</w:t>
      </w:r>
    </w:p>
    <w:p w:rsidR="00B645FA" w:rsidRDefault="00B645FA" w:rsidP="00745781">
      <w:pPr>
        <w:pStyle w:val="Odstavecseseznamem"/>
        <w:numPr>
          <w:ilvl w:val="0"/>
          <w:numId w:val="31"/>
        </w:numPr>
      </w:pPr>
      <w:r>
        <w:t>Sledování plánu nutné vždy – kontrola postupu, reakce na změny</w:t>
      </w:r>
    </w:p>
    <w:p w:rsidR="00583C95" w:rsidRDefault="00583C95" w:rsidP="00745781">
      <w:pPr>
        <w:pStyle w:val="Odstavecseseznamem"/>
        <w:numPr>
          <w:ilvl w:val="0"/>
          <w:numId w:val="31"/>
        </w:numPr>
      </w:pPr>
      <w:r>
        <w:t xml:space="preserve">Stupně volnosti plánování </w:t>
      </w:r>
    </w:p>
    <w:p w:rsidR="00583C95" w:rsidRDefault="00583C95" w:rsidP="00745781">
      <w:pPr>
        <w:pStyle w:val="Odstavecseseznamem"/>
        <w:numPr>
          <w:ilvl w:val="0"/>
          <w:numId w:val="33"/>
        </w:numPr>
      </w:pPr>
      <w:r>
        <w:t xml:space="preserve">Klasicky – měnitelné jsou </w:t>
      </w:r>
      <w:r w:rsidR="00B645FA">
        <w:t>čas, zdroje</w:t>
      </w:r>
      <w:r>
        <w:t xml:space="preserve"> (cena) a pevné funkčnost</w:t>
      </w:r>
    </w:p>
    <w:p w:rsidR="00583C95" w:rsidRPr="00583C95" w:rsidRDefault="00583C95" w:rsidP="00745781">
      <w:pPr>
        <w:pStyle w:val="Odstavecseseznamem"/>
        <w:numPr>
          <w:ilvl w:val="0"/>
          <w:numId w:val="33"/>
        </w:numPr>
        <w:spacing w:after="0"/>
        <w:rPr>
          <w:b/>
        </w:rPr>
      </w:pPr>
      <w:r>
        <w:t xml:space="preserve">Agilně – čas, zdroje (cena) jsou pevné, </w:t>
      </w:r>
      <w:r w:rsidR="00B645FA">
        <w:t xml:space="preserve">funkčnost </w:t>
      </w:r>
      <w:r>
        <w:t>je měnitelná</w:t>
      </w:r>
    </w:p>
    <w:p w:rsidR="00583C95" w:rsidRDefault="00583C95" w:rsidP="00583C95">
      <w:pPr>
        <w:spacing w:after="0"/>
        <w:rPr>
          <w:b/>
        </w:rPr>
      </w:pPr>
    </w:p>
    <w:p w:rsidR="00B645FA" w:rsidRPr="00583C95" w:rsidRDefault="00B645FA" w:rsidP="00583C95">
      <w:pPr>
        <w:spacing w:after="0"/>
        <w:rPr>
          <w:b/>
        </w:rPr>
      </w:pPr>
      <w:r w:rsidRPr="00583C95">
        <w:rPr>
          <w:b/>
        </w:rPr>
        <w:t>Způsoby plánování</w:t>
      </w:r>
      <w:r w:rsidR="00583C95" w:rsidRPr="00583C95">
        <w:rPr>
          <w:b/>
        </w:rPr>
        <w:t>:</w:t>
      </w:r>
    </w:p>
    <w:p w:rsidR="00B645FA" w:rsidRDefault="00B645FA" w:rsidP="00745781">
      <w:pPr>
        <w:pStyle w:val="Odstavecseseznamem"/>
        <w:numPr>
          <w:ilvl w:val="0"/>
          <w:numId w:val="32"/>
        </w:numPr>
      </w:pPr>
      <w:r>
        <w:t>Adaptivní  - detailně plánovat jen to na co máme data, postupně zpřesňujeme (globální pevné body plánu určeny předem)</w:t>
      </w:r>
    </w:p>
    <w:p w:rsidR="00B645FA" w:rsidRDefault="00B645FA" w:rsidP="00745781">
      <w:pPr>
        <w:pStyle w:val="Odstavecseseznamem"/>
        <w:numPr>
          <w:ilvl w:val="0"/>
          <w:numId w:val="32"/>
        </w:numPr>
      </w:pPr>
      <w:r>
        <w:t>Prediktivní  - naplá</w:t>
      </w:r>
      <w:r w:rsidR="00583C95">
        <w:t>novat vše až do konce projektu (</w:t>
      </w:r>
      <w:r>
        <w:t>velká míra nejistoty</w:t>
      </w:r>
      <w:r w:rsidR="00583C95">
        <w:t>)</w:t>
      </w:r>
    </w:p>
    <w:p w:rsidR="00B645FA" w:rsidRDefault="00B645FA" w:rsidP="00745781">
      <w:pPr>
        <w:pStyle w:val="Odstavecseseznamem"/>
        <w:numPr>
          <w:ilvl w:val="0"/>
          <w:numId w:val="32"/>
        </w:numPr>
      </w:pPr>
      <w:r>
        <w:t>Plánování řízené riziky – vyhodnotit rizikové faktory projektu (designová, obchodní, legislativní, …) a začneme s částmi funkčnosti s největší mírou rizika</w:t>
      </w:r>
    </w:p>
    <w:p w:rsidR="00B645FA" w:rsidRDefault="00B645FA" w:rsidP="00745781">
      <w:pPr>
        <w:pStyle w:val="Odstavecseseznamem"/>
        <w:numPr>
          <w:ilvl w:val="0"/>
          <w:numId w:val="32"/>
        </w:numPr>
      </w:pPr>
      <w:r>
        <w:t>Plánování řízené prioritami klienta – zákazník určí funkčnost implementovanou v dané iteraci, reagujeme na potřeby zákazníka</w:t>
      </w:r>
    </w:p>
    <w:p w:rsidR="007806BE" w:rsidRPr="00B36771" w:rsidRDefault="007806BE" w:rsidP="00B36771">
      <w:pPr>
        <w:spacing w:after="0"/>
        <w:rPr>
          <w:b/>
        </w:rPr>
      </w:pPr>
      <w:r w:rsidRPr="00B36771">
        <w:rPr>
          <w:b/>
        </w:rPr>
        <w:t>Plánování iterace</w:t>
      </w:r>
      <w:r w:rsidR="00B36771">
        <w:rPr>
          <w:b/>
        </w:rPr>
        <w:t>:</w:t>
      </w:r>
    </w:p>
    <w:p w:rsidR="007806BE" w:rsidRDefault="007806BE" w:rsidP="00745781">
      <w:pPr>
        <w:pStyle w:val="Odstavecseseznamem"/>
        <w:numPr>
          <w:ilvl w:val="0"/>
          <w:numId w:val="34"/>
        </w:numPr>
      </w:pPr>
      <w:r>
        <w:t>Na počátku projektu</w:t>
      </w:r>
      <w:r w:rsidR="00C416A0">
        <w:t>, na</w:t>
      </w:r>
      <w:r>
        <w:t xml:space="preserve"> začátku každé iterace</w:t>
      </w:r>
      <w:r w:rsidR="00C416A0">
        <w:t xml:space="preserve"> nebo mezi iteracemi</w:t>
      </w:r>
    </w:p>
    <w:p w:rsidR="007806BE" w:rsidRDefault="007806BE" w:rsidP="00745781">
      <w:pPr>
        <w:pStyle w:val="Odstavecseseznamem"/>
        <w:numPr>
          <w:ilvl w:val="0"/>
          <w:numId w:val="34"/>
        </w:numPr>
      </w:pPr>
      <w:r>
        <w:t>V průběhu iterace se neplánuje!!!</w:t>
      </w:r>
    </w:p>
    <w:p w:rsidR="007806BE" w:rsidRDefault="007806BE" w:rsidP="00745781">
      <w:pPr>
        <w:pStyle w:val="Odstavecseseznamem"/>
        <w:numPr>
          <w:ilvl w:val="0"/>
          <w:numId w:val="34"/>
        </w:numPr>
      </w:pPr>
      <w:r>
        <w:t>Iterace je miniaturní projekt</w:t>
      </w:r>
    </w:p>
    <w:p w:rsidR="007806BE" w:rsidRDefault="007806BE" w:rsidP="00745781">
      <w:pPr>
        <w:pStyle w:val="Odstavecseseznamem"/>
        <w:numPr>
          <w:ilvl w:val="0"/>
          <w:numId w:val="34"/>
        </w:numPr>
      </w:pPr>
      <w:r>
        <w:t>Cílem je podmnožina požadavků na kompletní produkt</w:t>
      </w:r>
    </w:p>
    <w:p w:rsidR="007806BE" w:rsidRDefault="007806BE" w:rsidP="00745781">
      <w:pPr>
        <w:pStyle w:val="Odstavecseseznamem"/>
        <w:numPr>
          <w:ilvl w:val="0"/>
          <w:numId w:val="34"/>
        </w:numPr>
      </w:pPr>
      <w:r>
        <w:t>Zachyceno v plánu iterace – backlog, bugtracker, dokument</w:t>
      </w:r>
    </w:p>
    <w:p w:rsidR="00930724" w:rsidRDefault="00930724" w:rsidP="00B645FA">
      <w:pPr>
        <w:spacing w:after="0"/>
      </w:pPr>
    </w:p>
    <w:p w:rsidR="00B645FA" w:rsidRDefault="00B645FA" w:rsidP="00B645FA">
      <w:pPr>
        <w:spacing w:after="0"/>
      </w:pPr>
      <w:r w:rsidRPr="00C50F82">
        <w:rPr>
          <w:b/>
        </w:rPr>
        <w:t>Milníky vývoje</w:t>
      </w:r>
      <w:r>
        <w:t xml:space="preserve"> – kritické místo v plánu (po stupních přesnosti a míře rizika)</w:t>
      </w:r>
    </w:p>
    <w:p w:rsidR="00B36771" w:rsidRDefault="00B36771" w:rsidP="00B645FA">
      <w:pPr>
        <w:spacing w:after="0"/>
      </w:pPr>
    </w:p>
    <w:p w:rsidR="00B645FA" w:rsidRDefault="00B36771" w:rsidP="00B36771">
      <w:r>
        <w:t>LCO (Lifecycle Objectives)</w:t>
      </w:r>
    </w:p>
    <w:p w:rsidR="00B36771" w:rsidRDefault="00B36771" w:rsidP="00745781">
      <w:pPr>
        <w:pStyle w:val="Odstavecseseznamem"/>
        <w:numPr>
          <w:ilvl w:val="0"/>
          <w:numId w:val="35"/>
        </w:numPr>
      </w:pPr>
      <w:r>
        <w:t>Srozumění s rozsahem, cenou, harmonogramem</w:t>
      </w:r>
    </w:p>
    <w:p w:rsidR="00B36771" w:rsidRDefault="00B36771" w:rsidP="00745781">
      <w:pPr>
        <w:pStyle w:val="Odstavecseseznamem"/>
        <w:numPr>
          <w:ilvl w:val="0"/>
          <w:numId w:val="35"/>
        </w:numPr>
      </w:pPr>
      <w:r>
        <w:t>Souhlas s požadavky a jejich klíčovostí</w:t>
      </w:r>
    </w:p>
    <w:p w:rsidR="00B36771" w:rsidRDefault="00B36771" w:rsidP="00745781">
      <w:pPr>
        <w:pStyle w:val="Odstavecseseznamem"/>
        <w:numPr>
          <w:ilvl w:val="0"/>
          <w:numId w:val="35"/>
        </w:numPr>
      </w:pPr>
      <w:r>
        <w:t>Navrhovaný postup vývoje souhlasí</w:t>
      </w:r>
    </w:p>
    <w:p w:rsidR="00B36771" w:rsidRDefault="00B36771" w:rsidP="00745781">
      <w:pPr>
        <w:pStyle w:val="Odstavecseseznamem"/>
        <w:numPr>
          <w:ilvl w:val="0"/>
          <w:numId w:val="35"/>
        </w:numPr>
      </w:pPr>
      <w:r>
        <w:t>Rizika identifikována a řešení známo</w:t>
      </w:r>
    </w:p>
    <w:p w:rsidR="00B36771" w:rsidRDefault="00B36771" w:rsidP="00745781">
      <w:pPr>
        <w:pStyle w:val="Odstavecseseznamem"/>
        <w:numPr>
          <w:ilvl w:val="0"/>
          <w:numId w:val="35"/>
        </w:numPr>
        <w:ind w:left="765"/>
      </w:pPr>
      <w:r w:rsidRPr="00256537">
        <w:rPr>
          <w:b/>
        </w:rPr>
        <w:t>Artefakty</w:t>
      </w:r>
      <w:r>
        <w:t xml:space="preserve"> – vize produktu, business case, seznam rizik, plán projektu, koncept technického řešení (architektura + prototypy)</w:t>
      </w:r>
    </w:p>
    <w:p w:rsidR="00256537" w:rsidRDefault="00256537" w:rsidP="00256537">
      <w:r>
        <w:t>LCA (Lifecycle Architecture)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>
        <w:t>Vize a klíčové požadavky jsou stabilní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>
        <w:t>Testy ověřili, že architektura řeší rizikové požadavky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>
        <w:t>Jsou přesnější odhady pracnosti, na nich postavené plány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>
        <w:t>Nástroje a postupy pro realizaci jsou v provozu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>
        <w:t>Stakeholders – vize realizovatelná, spotřebované zdroje adekvátní</w:t>
      </w:r>
    </w:p>
    <w:p w:rsidR="00256537" w:rsidRDefault="00256537" w:rsidP="00745781">
      <w:pPr>
        <w:pStyle w:val="Odstavecseseznamem"/>
        <w:numPr>
          <w:ilvl w:val="0"/>
          <w:numId w:val="36"/>
        </w:numPr>
      </w:pPr>
      <w:r w:rsidRPr="00037B18">
        <w:rPr>
          <w:b/>
        </w:rPr>
        <w:t>Artefakty</w:t>
      </w:r>
      <w:r>
        <w:t xml:space="preserve"> – vize produktu, seznam rizik a strategie řešení, popis architektury, specifikace požadavků, plán projektu</w:t>
      </w:r>
    </w:p>
    <w:p w:rsidR="00037B18" w:rsidRDefault="00037B18" w:rsidP="00037B18">
      <w:pPr>
        <w:pStyle w:val="Odstavecseseznamem"/>
        <w:ind w:left="765"/>
      </w:pPr>
    </w:p>
    <w:p w:rsidR="00037B18" w:rsidRDefault="00B645FA" w:rsidP="00037B18">
      <w:r>
        <w:lastRenderedPageBreak/>
        <w:t xml:space="preserve">IOC </w:t>
      </w:r>
      <w:r w:rsidR="00037B18">
        <w:t>(Initial Operational Capability)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>
        <w:t>Je hotová „beta“ verze produktu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>
        <w:t>Je hotová první verze plánu nasazení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>
        <w:t>Implementace je dokumentovaná, existují testy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>
        <w:t>Rozpracovaná uživatelská dokumentace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>
        <w:t>Aktualizovány popisy návrhu, datového modelu, požadavků</w:t>
      </w:r>
    </w:p>
    <w:p w:rsidR="00037B18" w:rsidRDefault="00037B18" w:rsidP="00745781">
      <w:pPr>
        <w:pStyle w:val="Odstavecseseznamem"/>
        <w:numPr>
          <w:ilvl w:val="0"/>
          <w:numId w:val="37"/>
        </w:numPr>
      </w:pPr>
      <w:r w:rsidRPr="002C4F72">
        <w:rPr>
          <w:b/>
        </w:rPr>
        <w:t>Artefakty</w:t>
      </w:r>
      <w:r>
        <w:t xml:space="preserve"> – plán nasazení (první verze), testovací sady a reporty, architektura (aktualizovaná), popis implementace, uživatelská příručka </w:t>
      </w:r>
    </w:p>
    <w:p w:rsidR="00B645FA" w:rsidRDefault="00B645FA" w:rsidP="00037B18">
      <w:r>
        <w:t xml:space="preserve">GA </w:t>
      </w:r>
      <w:r w:rsidR="002C4F72">
        <w:t>(General Availability)</w:t>
      </w:r>
    </w:p>
    <w:p w:rsidR="002C4F72" w:rsidRDefault="002C4F72" w:rsidP="00745781">
      <w:pPr>
        <w:pStyle w:val="Odstavecseseznamem"/>
        <w:numPr>
          <w:ilvl w:val="0"/>
          <w:numId w:val="38"/>
        </w:numPr>
      </w:pPr>
      <w:r>
        <w:t>Uživatel spokojen s produktem</w:t>
      </w:r>
    </w:p>
    <w:p w:rsidR="002C4F72" w:rsidRDefault="002C4F72" w:rsidP="00745781">
      <w:pPr>
        <w:pStyle w:val="Odstavecseseznamem"/>
        <w:numPr>
          <w:ilvl w:val="0"/>
          <w:numId w:val="38"/>
        </w:numPr>
      </w:pPr>
      <w:r>
        <w:t>Stakeholders jsou spokojeni s produktem</w:t>
      </w:r>
    </w:p>
    <w:p w:rsidR="002C4F72" w:rsidRDefault="002C4F72" w:rsidP="00745781">
      <w:pPr>
        <w:pStyle w:val="Odstavecseseznamem"/>
        <w:numPr>
          <w:ilvl w:val="0"/>
          <w:numId w:val="38"/>
        </w:numPr>
      </w:pPr>
      <w:r>
        <w:t>Uvést produktu do rutinního provozu</w:t>
      </w:r>
    </w:p>
    <w:p w:rsidR="002C4F72" w:rsidRDefault="002C4F72" w:rsidP="00745781">
      <w:pPr>
        <w:pStyle w:val="Odstavecseseznamem"/>
        <w:numPr>
          <w:ilvl w:val="0"/>
          <w:numId w:val="38"/>
        </w:numPr>
      </w:pPr>
      <w:r>
        <w:t>Support team</w:t>
      </w:r>
    </w:p>
    <w:p w:rsidR="002C4F72" w:rsidRDefault="002C4F72" w:rsidP="00745781">
      <w:pPr>
        <w:pStyle w:val="Odstavecseseznamem"/>
        <w:numPr>
          <w:ilvl w:val="0"/>
          <w:numId w:val="38"/>
        </w:numPr>
      </w:pPr>
      <w:r w:rsidRPr="00AC41B1">
        <w:rPr>
          <w:b/>
        </w:rPr>
        <w:t>Artefakty</w:t>
      </w:r>
      <w:r>
        <w:t xml:space="preserve"> – release produktu, podpůrné materiály (uživatelská dokumentace), baseline kompletní konfigurace release</w:t>
      </w:r>
    </w:p>
    <w:p w:rsidR="00756A1F" w:rsidRDefault="00756A1F" w:rsidP="00756A1F">
      <w:pPr>
        <w:pStyle w:val="Nadpis1"/>
      </w:pPr>
      <w:r>
        <w:t>Požadavky na software – typy požadavků, formy popisu, úrovně detailu a jejich vztah k procesu.</w:t>
      </w:r>
    </w:p>
    <w:p w:rsidR="00756A1F" w:rsidRDefault="00756A1F" w:rsidP="00756A1F"/>
    <w:p w:rsidR="001078D0" w:rsidRDefault="001078D0" w:rsidP="001078D0">
      <w:r w:rsidRPr="009926C6">
        <w:rPr>
          <w:b/>
        </w:rPr>
        <w:t xml:space="preserve">Požadavek </w:t>
      </w:r>
      <w:r>
        <w:t>– schopnost nebo vlastnost, kterou má software mít, aby jej uživatel mohl používat k vyřešení problému nebo dosažení cíle, který vedl k zadání</w:t>
      </w:r>
    </w:p>
    <w:p w:rsidR="001078D0" w:rsidRPr="009926C6" w:rsidRDefault="001078D0" w:rsidP="001078D0">
      <w:pPr>
        <w:spacing w:after="0"/>
        <w:rPr>
          <w:b/>
        </w:rPr>
      </w:pPr>
      <w:r w:rsidRPr="009926C6">
        <w:rPr>
          <w:b/>
        </w:rPr>
        <w:t>Obsah a cíle požadavků:</w:t>
      </w:r>
    </w:p>
    <w:p w:rsidR="001078D0" w:rsidRDefault="001078D0" w:rsidP="00745781">
      <w:pPr>
        <w:pStyle w:val="Odstavecseseznamem"/>
        <w:numPr>
          <w:ilvl w:val="0"/>
          <w:numId w:val="39"/>
        </w:numPr>
      </w:pPr>
      <w:r>
        <w:t>Popsat zadání tak, aby se z toho dalo vycházet pro implementaci</w:t>
      </w:r>
    </w:p>
    <w:p w:rsidR="001078D0" w:rsidRDefault="001078D0" w:rsidP="00745781">
      <w:pPr>
        <w:pStyle w:val="Odstavecseseznamem"/>
        <w:numPr>
          <w:ilvl w:val="0"/>
          <w:numId w:val="39"/>
        </w:numPr>
      </w:pPr>
      <w:r>
        <w:t>Srozumitelné pro zákazníka/ analytiky, jednoznačnost a struktura pro návrháře, programátory, testery</w:t>
      </w:r>
    </w:p>
    <w:p w:rsidR="001078D0" w:rsidRDefault="00076D72" w:rsidP="00076D72">
      <w:pPr>
        <w:pStyle w:val="Nadpis2"/>
      </w:pPr>
      <w:r>
        <w:t>Typy požadavků</w:t>
      </w:r>
    </w:p>
    <w:p w:rsidR="00076D72" w:rsidRPr="00076D72" w:rsidRDefault="00076D72" w:rsidP="00076D72">
      <w:pPr>
        <w:spacing w:after="0"/>
      </w:pP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>Bussines requirements – z vize a rozsahu projektu (náklady, smluvní záležitosti)</w:t>
      </w: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>User requirements – funkční požadavky</w:t>
      </w: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 xml:space="preserve">Bussines rules, constraint – </w:t>
      </w:r>
      <w:r w:rsidR="00076D72">
        <w:t>fakta o fungování „business logiky“</w:t>
      </w:r>
      <w:r>
        <w:t xml:space="preserve"> </w:t>
      </w: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>Extra-functional – mimofunkční požadavky (odezva, spolehlivost, …)</w:t>
      </w:r>
      <w:r w:rsidR="00BC4E84">
        <w:t>, FURPS</w:t>
      </w: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>Systémové požadavky</w:t>
      </w:r>
      <w:r w:rsidR="00BF39AF">
        <w:t xml:space="preserve"> </w:t>
      </w:r>
    </w:p>
    <w:p w:rsidR="001078D0" w:rsidRDefault="001078D0" w:rsidP="00745781">
      <w:pPr>
        <w:pStyle w:val="Odstavecseseznamem"/>
        <w:numPr>
          <w:ilvl w:val="0"/>
          <w:numId w:val="40"/>
        </w:numPr>
      </w:pPr>
      <w:r>
        <w:t>Právní požadavky (různé právní systémy dvou zemí)</w:t>
      </w:r>
    </w:p>
    <w:p w:rsidR="00076D72" w:rsidRDefault="00076D72" w:rsidP="00076D72">
      <w:pPr>
        <w:pStyle w:val="Nadpis2"/>
      </w:pPr>
      <w:r>
        <w:t>Formy popisu</w:t>
      </w:r>
    </w:p>
    <w:p w:rsidR="001C5D3C" w:rsidRDefault="001C5D3C" w:rsidP="001C5D3C">
      <w:pPr>
        <w:pStyle w:val="Odstavecseseznamem"/>
      </w:pPr>
    </w:p>
    <w:p w:rsidR="001C5D3C" w:rsidRDefault="001C5D3C" w:rsidP="00745781">
      <w:pPr>
        <w:pStyle w:val="Odstavecseseznamem"/>
        <w:numPr>
          <w:ilvl w:val="0"/>
          <w:numId w:val="41"/>
        </w:numPr>
      </w:pPr>
      <w:r>
        <w:t>Textový popis – shopping list, backlog, story cards, strukturovaný text</w:t>
      </w:r>
    </w:p>
    <w:p w:rsidR="001C5D3C" w:rsidRDefault="001C5D3C" w:rsidP="00745781">
      <w:pPr>
        <w:pStyle w:val="Odstavecseseznamem"/>
        <w:numPr>
          <w:ilvl w:val="0"/>
          <w:numId w:val="41"/>
        </w:numPr>
      </w:pPr>
      <w:r>
        <w:t>Grafické notace – případy užití, procesy</w:t>
      </w:r>
    </w:p>
    <w:p w:rsidR="001C5D3C" w:rsidRDefault="001C5D3C" w:rsidP="00745781">
      <w:pPr>
        <w:pStyle w:val="Odstavecseseznamem"/>
        <w:numPr>
          <w:ilvl w:val="0"/>
          <w:numId w:val="41"/>
        </w:numPr>
      </w:pPr>
      <w:r>
        <w:t>Strukturovaný dokument – IEEE normy, RUP šablona (problém … postihuje [koho] což vede k … [důsledky] řešení bude … [cílový stav])</w:t>
      </w:r>
    </w:p>
    <w:p w:rsidR="001C5D3C" w:rsidRDefault="001C5D3C" w:rsidP="00745781">
      <w:pPr>
        <w:pStyle w:val="Odstavecseseznamem"/>
        <w:numPr>
          <w:ilvl w:val="0"/>
          <w:numId w:val="41"/>
        </w:numPr>
      </w:pPr>
      <w:r>
        <w:t>Implementace – prototyp, uživatelská příručka</w:t>
      </w:r>
    </w:p>
    <w:p w:rsidR="007E2658" w:rsidRDefault="007E2658" w:rsidP="007E2658">
      <w:pPr>
        <w:pStyle w:val="Nadpis2"/>
      </w:pPr>
      <w:r>
        <w:lastRenderedPageBreak/>
        <w:t>Úrovně detailu</w:t>
      </w:r>
      <w:r w:rsidR="003D4222">
        <w:t xml:space="preserve"> v rámci procesu vývoje</w:t>
      </w:r>
    </w:p>
    <w:p w:rsidR="007E2658" w:rsidRPr="007E2658" w:rsidRDefault="007E2658" w:rsidP="00FD428D">
      <w:pPr>
        <w:spacing w:after="0"/>
      </w:pPr>
    </w:p>
    <w:p w:rsidR="00076D72" w:rsidRDefault="007E2658" w:rsidP="00745781">
      <w:pPr>
        <w:pStyle w:val="Odstavecseseznamem"/>
        <w:numPr>
          <w:ilvl w:val="0"/>
          <w:numId w:val="42"/>
        </w:numPr>
      </w:pPr>
      <w:r>
        <w:t>Zahájení projektu – strategické, klíčové, obrysy</w:t>
      </w:r>
    </w:p>
    <w:p w:rsidR="007E2658" w:rsidRDefault="007E2658" w:rsidP="00745781">
      <w:pPr>
        <w:pStyle w:val="Odstavecseseznamem"/>
        <w:numPr>
          <w:ilvl w:val="0"/>
          <w:numId w:val="42"/>
        </w:numPr>
      </w:pPr>
      <w:r>
        <w:t>Projektování – podstatné, úplnost</w:t>
      </w:r>
    </w:p>
    <w:p w:rsidR="007E2658" w:rsidRDefault="007E2658" w:rsidP="00745781">
      <w:pPr>
        <w:pStyle w:val="Odstavecseseznamem"/>
        <w:numPr>
          <w:ilvl w:val="0"/>
          <w:numId w:val="42"/>
        </w:numPr>
      </w:pPr>
      <w:r>
        <w:t>Konstrukce – podrobnosti</w:t>
      </w:r>
    </w:p>
    <w:p w:rsidR="003D4222" w:rsidRDefault="003D4222" w:rsidP="003D4222">
      <w:pPr>
        <w:pStyle w:val="Nadpis2"/>
      </w:pPr>
      <w:r>
        <w:t>Úrovně detailu a agilní metodiky</w:t>
      </w:r>
    </w:p>
    <w:p w:rsidR="003D4222" w:rsidRDefault="003D4222" w:rsidP="003D4222">
      <w:pPr>
        <w:pStyle w:val="Odstavecseseznamem"/>
      </w:pPr>
    </w:p>
    <w:p w:rsidR="003D4222" w:rsidRDefault="003D4222" w:rsidP="00745781">
      <w:pPr>
        <w:pStyle w:val="Odstavecseseznamem"/>
        <w:numPr>
          <w:ilvl w:val="0"/>
          <w:numId w:val="43"/>
        </w:numPr>
      </w:pPr>
      <w:r>
        <w:t xml:space="preserve">Cíl – zachytit věci v danou chvíli nejpodstatnější (viz manifest agilního vývoje), detaily se dohodnou později </w:t>
      </w:r>
    </w:p>
    <w:p w:rsidR="003D4222" w:rsidRDefault="003D4222" w:rsidP="00745781">
      <w:pPr>
        <w:pStyle w:val="Odstavecseseznamem"/>
        <w:numPr>
          <w:ilvl w:val="0"/>
          <w:numId w:val="43"/>
        </w:numPr>
      </w:pPr>
      <w:r>
        <w:t>S každou iterací zpřesnění – vize =&gt; features =&gt; epics =&gt; user story =&gt; task</w:t>
      </w:r>
    </w:p>
    <w:p w:rsidR="003D4222" w:rsidRDefault="003D4222" w:rsidP="00745781">
      <w:pPr>
        <w:pStyle w:val="Odstavecseseznamem"/>
        <w:numPr>
          <w:ilvl w:val="0"/>
          <w:numId w:val="44"/>
        </w:numPr>
      </w:pPr>
      <w:r w:rsidRPr="003D4222">
        <w:rPr>
          <w:b/>
        </w:rPr>
        <w:t>Theme (feature)</w:t>
      </w:r>
      <w:r>
        <w:t xml:space="preserve"> – seskupení souvisejících user stories (pracnost &gt; 2 sprinty)</w:t>
      </w:r>
    </w:p>
    <w:p w:rsidR="003D4222" w:rsidRDefault="003D4222" w:rsidP="00745781">
      <w:pPr>
        <w:pStyle w:val="Odstavecseseznamem"/>
        <w:numPr>
          <w:ilvl w:val="1"/>
          <w:numId w:val="43"/>
        </w:numPr>
      </w:pPr>
      <w:r w:rsidRPr="003D4222">
        <w:rPr>
          <w:b/>
        </w:rPr>
        <w:t>Epic</w:t>
      </w:r>
      <w:r>
        <w:t xml:space="preserve"> – větší funkcionalita (větší user stories), rozpad na skupinu user stories, akceptační testy (pracnost &gt; 1 sprint)</w:t>
      </w:r>
    </w:p>
    <w:p w:rsidR="003D4222" w:rsidRDefault="003D4222" w:rsidP="00745781">
      <w:pPr>
        <w:pStyle w:val="Odstavecseseznamem"/>
        <w:numPr>
          <w:ilvl w:val="1"/>
          <w:numId w:val="43"/>
        </w:numPr>
      </w:pPr>
      <w:r w:rsidRPr="003D4222">
        <w:rPr>
          <w:b/>
        </w:rPr>
        <w:t>User story</w:t>
      </w:r>
      <w:r>
        <w:t xml:space="preserve"> – jedna až dvě věty popisující z pohledu uživatele, co chce vykonat</w:t>
      </w:r>
    </w:p>
    <w:p w:rsidR="003D4222" w:rsidRDefault="003D4222" w:rsidP="00745781">
      <w:pPr>
        <w:pStyle w:val="Odstavecseseznamem"/>
        <w:numPr>
          <w:ilvl w:val="1"/>
          <w:numId w:val="43"/>
        </w:numPr>
      </w:pPr>
      <w:r>
        <w:rPr>
          <w:b/>
        </w:rPr>
        <w:t xml:space="preserve">Task </w:t>
      </w:r>
      <w:r>
        <w:t xml:space="preserve">– konkrétní </w:t>
      </w:r>
      <w:r w:rsidR="004B28A2">
        <w:t>zadání pro vývojáře, odvozeny z user story (pracnost max 1 den)</w:t>
      </w:r>
    </w:p>
    <w:p w:rsidR="003D4222" w:rsidRDefault="003D4222" w:rsidP="003D4222">
      <w:r w:rsidRPr="00B60511">
        <w:rPr>
          <w:b/>
        </w:rPr>
        <w:t>Backlog</w:t>
      </w:r>
      <w:r>
        <w:t xml:space="preserve"> – základní struktura </w:t>
      </w:r>
      <w:r w:rsidR="00223878">
        <w:t>pro zachycení požadavků, obsahuje epics + user stories (produkt), user stories + tasks (iterace)</w:t>
      </w:r>
    </w:p>
    <w:p w:rsidR="003D4222" w:rsidRDefault="003D4222" w:rsidP="003D4222">
      <w:r w:rsidRPr="00B60511">
        <w:rPr>
          <w:b/>
        </w:rPr>
        <w:t>Sprint</w:t>
      </w:r>
      <w:r>
        <w:t xml:space="preserve"> – základní jednotka pracnosti používaná v agilní metodice SCRUM a obvykle trvá 30 dní</w:t>
      </w:r>
    </w:p>
    <w:p w:rsidR="003D4222" w:rsidRDefault="003D4222" w:rsidP="001331DF"/>
    <w:p w:rsidR="003D4222" w:rsidRDefault="001331DF" w:rsidP="001331DF">
      <w:pPr>
        <w:pStyle w:val="Nadpis1"/>
      </w:pPr>
      <w:r>
        <w:t>Postupy pro sběr požadavků</w:t>
      </w:r>
    </w:p>
    <w:p w:rsidR="001331DF" w:rsidRDefault="001331DF" w:rsidP="001331DF"/>
    <w:p w:rsidR="002D72E1" w:rsidRPr="009926C6" w:rsidRDefault="002D72E1" w:rsidP="002D72E1">
      <w:pPr>
        <w:spacing w:after="0"/>
        <w:rPr>
          <w:b/>
        </w:rPr>
      </w:pPr>
      <w:r w:rsidRPr="009926C6">
        <w:rPr>
          <w:b/>
        </w:rPr>
        <w:t>Obsah a cíle požadavků:</w:t>
      </w:r>
    </w:p>
    <w:p w:rsidR="002D72E1" w:rsidRDefault="002D72E1" w:rsidP="00745781">
      <w:pPr>
        <w:pStyle w:val="Odstavecseseznamem"/>
        <w:numPr>
          <w:ilvl w:val="0"/>
          <w:numId w:val="39"/>
        </w:numPr>
      </w:pPr>
      <w:r>
        <w:t>Popsat zadání tak, aby se z toho dalo vycházet pro implementaci</w:t>
      </w:r>
    </w:p>
    <w:p w:rsidR="002D72E1" w:rsidRDefault="002D72E1" w:rsidP="00745781">
      <w:pPr>
        <w:pStyle w:val="Odstavecseseznamem"/>
        <w:numPr>
          <w:ilvl w:val="0"/>
          <w:numId w:val="39"/>
        </w:numPr>
      </w:pPr>
      <w:r>
        <w:t>Srozumitelné pro zákazníka/ analytiky, jednoznačnost a struktura pro návrháře, programátory, testery</w:t>
      </w:r>
    </w:p>
    <w:p w:rsidR="004705CC" w:rsidRPr="005C0009" w:rsidRDefault="00EF387F" w:rsidP="005C0009">
      <w:pPr>
        <w:spacing w:after="0"/>
        <w:rPr>
          <w:b/>
        </w:rPr>
      </w:pPr>
      <w:r w:rsidRPr="005C0009">
        <w:rPr>
          <w:b/>
        </w:rPr>
        <w:t>Lidé v</w:t>
      </w:r>
      <w:r w:rsidR="005C0009">
        <w:rPr>
          <w:b/>
        </w:rPr>
        <w:t> </w:t>
      </w:r>
      <w:r w:rsidRPr="005C0009">
        <w:rPr>
          <w:b/>
        </w:rPr>
        <w:t>analýze</w:t>
      </w:r>
      <w:r w:rsidR="005C0009">
        <w:rPr>
          <w:b/>
        </w:rPr>
        <w:t>:</w:t>
      </w:r>
    </w:p>
    <w:p w:rsidR="00EF387F" w:rsidRDefault="00EF387F" w:rsidP="00745781">
      <w:pPr>
        <w:pStyle w:val="Odstavecseseznamem"/>
        <w:numPr>
          <w:ilvl w:val="0"/>
          <w:numId w:val="46"/>
        </w:numPr>
      </w:pPr>
      <w:r>
        <w:t>Zákazník – externí, interní, doménový expert</w:t>
      </w:r>
    </w:p>
    <w:p w:rsidR="00EF387F" w:rsidRDefault="00EF387F" w:rsidP="00745781">
      <w:pPr>
        <w:pStyle w:val="Odstavecseseznamem"/>
        <w:numPr>
          <w:ilvl w:val="0"/>
          <w:numId w:val="46"/>
        </w:numPr>
      </w:pPr>
      <w:r>
        <w:t>Stakeholder</w:t>
      </w:r>
      <w:r w:rsidR="00A04272">
        <w:t xml:space="preserve"> - zainteresovaný hráč (</w:t>
      </w:r>
      <w:r>
        <w:t xml:space="preserve">ředitel, </w:t>
      </w:r>
      <w:r w:rsidR="00A04272">
        <w:t>investor, daňový poplatník, atd.)</w:t>
      </w:r>
    </w:p>
    <w:p w:rsidR="00EF387F" w:rsidRDefault="00EF387F" w:rsidP="00745781">
      <w:pPr>
        <w:pStyle w:val="Odstavecseseznamem"/>
        <w:numPr>
          <w:ilvl w:val="0"/>
          <w:numId w:val="46"/>
        </w:numPr>
      </w:pPr>
      <w:r>
        <w:t>Analytik – zprostředkovatel mezi zákazníkem a programátory</w:t>
      </w:r>
      <w:r w:rsidR="00F33888">
        <w:t xml:space="preserve"> (komunikační schopnost, naslouchání pozorování)</w:t>
      </w:r>
    </w:p>
    <w:p w:rsidR="005C0009" w:rsidRPr="009926C6" w:rsidRDefault="005C0009" w:rsidP="005C0009">
      <w:pPr>
        <w:spacing w:after="0"/>
        <w:rPr>
          <w:b/>
        </w:rPr>
      </w:pPr>
      <w:r w:rsidRPr="009926C6">
        <w:rPr>
          <w:b/>
        </w:rPr>
        <w:t>Postup práce s požadavky:</w:t>
      </w:r>
    </w:p>
    <w:p w:rsidR="005C0009" w:rsidRDefault="005C0009" w:rsidP="00745781">
      <w:pPr>
        <w:pStyle w:val="Odstavecseseznamem"/>
        <w:numPr>
          <w:ilvl w:val="0"/>
          <w:numId w:val="47"/>
        </w:numPr>
      </w:pPr>
      <w:r>
        <w:t xml:space="preserve">Zjištění </w:t>
      </w:r>
    </w:p>
    <w:p w:rsidR="005C0009" w:rsidRDefault="005C0009" w:rsidP="00745781">
      <w:pPr>
        <w:pStyle w:val="Odstavecseseznamem"/>
        <w:numPr>
          <w:ilvl w:val="0"/>
          <w:numId w:val="47"/>
        </w:numPr>
      </w:pPr>
      <w:r>
        <w:t>Analýza, vyjednávání – vytvoření konečných požadavků z potenciálních</w:t>
      </w:r>
    </w:p>
    <w:p w:rsidR="005C0009" w:rsidRDefault="005C0009" w:rsidP="00745781">
      <w:pPr>
        <w:pStyle w:val="Odstavecseseznamem"/>
        <w:numPr>
          <w:ilvl w:val="0"/>
          <w:numId w:val="47"/>
        </w:numPr>
      </w:pPr>
      <w:r>
        <w:t>Dokumentace, zhodnocení</w:t>
      </w:r>
    </w:p>
    <w:p w:rsidR="005C0009" w:rsidRPr="009926C6" w:rsidRDefault="005C0009" w:rsidP="00745781">
      <w:pPr>
        <w:pStyle w:val="Odstavecseseznamem"/>
        <w:numPr>
          <w:ilvl w:val="0"/>
          <w:numId w:val="47"/>
        </w:numPr>
      </w:pPr>
      <w:r>
        <w:t>Změnový management</w:t>
      </w:r>
    </w:p>
    <w:p w:rsidR="00B84B97" w:rsidRPr="00DA5AB0" w:rsidRDefault="00B84B97" w:rsidP="00B84B97">
      <w:pPr>
        <w:spacing w:after="0"/>
        <w:rPr>
          <w:b/>
        </w:rPr>
      </w:pPr>
      <w:r w:rsidRPr="00DA5AB0">
        <w:rPr>
          <w:b/>
        </w:rPr>
        <w:t>Způsoby sběru požadavků:</w:t>
      </w:r>
    </w:p>
    <w:p w:rsidR="00B84B97" w:rsidRDefault="00B84B97" w:rsidP="00745781">
      <w:pPr>
        <w:pStyle w:val="Odstavecseseznamem"/>
        <w:numPr>
          <w:ilvl w:val="0"/>
          <w:numId w:val="45"/>
        </w:numPr>
      </w:pPr>
      <w:r>
        <w:t>Interaktivní - interview, pozorování a práce s uživateli, dotazníky, průzkumy, prototypování</w:t>
      </w:r>
    </w:p>
    <w:p w:rsidR="00B84B97" w:rsidRDefault="00B84B97" w:rsidP="00745781">
      <w:pPr>
        <w:pStyle w:val="Odstavecseseznamem"/>
        <w:numPr>
          <w:ilvl w:val="0"/>
          <w:numId w:val="45"/>
        </w:numPr>
      </w:pPr>
      <w:r>
        <w:t xml:space="preserve">Neinteraktivní – studium dokumentace, hlášení problémů (bugtracking), analýza trhu, </w:t>
      </w:r>
      <w:r w:rsidR="001C704B">
        <w:t>konkurenční</w:t>
      </w:r>
      <w:r>
        <w:t xml:space="preserve"> systémy</w:t>
      </w:r>
    </w:p>
    <w:p w:rsidR="005C0009" w:rsidRDefault="0085312D" w:rsidP="0085312D">
      <w:pPr>
        <w:pStyle w:val="Nadpis1"/>
      </w:pPr>
      <w:r>
        <w:lastRenderedPageBreak/>
        <w:t>Analýza požadavků a tvorba objektového návrhu – postup, použité modely a diagramy.</w:t>
      </w:r>
    </w:p>
    <w:p w:rsidR="0085312D" w:rsidRDefault="0085312D" w:rsidP="0085312D"/>
    <w:p w:rsidR="0043161D" w:rsidRPr="0043161D" w:rsidRDefault="0043161D" w:rsidP="0085312D">
      <w:pPr>
        <w:rPr>
          <w:b/>
        </w:rPr>
      </w:pPr>
      <w:r w:rsidRPr="0043161D">
        <w:rPr>
          <w:b/>
        </w:rPr>
        <w:t>Analýza požadavků obsahuje tři typy aktivit:</w:t>
      </w:r>
    </w:p>
    <w:p w:rsidR="0043161D" w:rsidRDefault="0043161D" w:rsidP="00745781">
      <w:pPr>
        <w:pStyle w:val="Odstavecseseznamem"/>
        <w:numPr>
          <w:ilvl w:val="0"/>
          <w:numId w:val="48"/>
        </w:numPr>
      </w:pPr>
      <w:r>
        <w:t>Sběr požadavků – komunikace se zákazníky a uživateli za účelem získání jejich požadavků na systém</w:t>
      </w:r>
    </w:p>
    <w:p w:rsidR="0043161D" w:rsidRDefault="0043161D" w:rsidP="00745781">
      <w:pPr>
        <w:pStyle w:val="Odstavecseseznamem"/>
        <w:numPr>
          <w:ilvl w:val="0"/>
          <w:numId w:val="48"/>
        </w:numPr>
      </w:pPr>
      <w:r>
        <w:t>Analýza požadavků – identifikování nejasných požadavků, nekompletních, nejasných, nebo protichůdných a následně řešení těchto nesrovnalostí</w:t>
      </w:r>
    </w:p>
    <w:p w:rsidR="0043161D" w:rsidRDefault="0043161D" w:rsidP="00745781">
      <w:pPr>
        <w:pStyle w:val="Odstavecseseznamem"/>
        <w:numPr>
          <w:ilvl w:val="0"/>
          <w:numId w:val="48"/>
        </w:numPr>
      </w:pPr>
      <w:r>
        <w:t>Zaznamenání požadavků – dokumentování požadavků v různých formách (textová, případy užití)</w:t>
      </w:r>
    </w:p>
    <w:p w:rsidR="0085312D" w:rsidRDefault="00A35655" w:rsidP="00A35655">
      <w:pPr>
        <w:pStyle w:val="Nadpis2"/>
      </w:pPr>
      <w:r>
        <w:t xml:space="preserve">Tvorba objektového návrhu </w:t>
      </w:r>
    </w:p>
    <w:p w:rsidR="00A35655" w:rsidRDefault="00A35655" w:rsidP="00EA5103">
      <w:pPr>
        <w:spacing w:after="0"/>
      </w:pPr>
    </w:p>
    <w:p w:rsidR="00A35655" w:rsidRDefault="00A35655" w:rsidP="00EA5103">
      <w:pPr>
        <w:spacing w:after="0"/>
        <w:rPr>
          <w:b/>
        </w:rPr>
      </w:pPr>
      <w:r w:rsidRPr="00A35655">
        <w:rPr>
          <w:b/>
        </w:rPr>
        <w:t>Datové modelování</w:t>
      </w:r>
    </w:p>
    <w:p w:rsidR="00EA5103" w:rsidRDefault="00EA5103" w:rsidP="00EA5103">
      <w:pPr>
        <w:spacing w:after="0"/>
        <w:rPr>
          <w:b/>
        </w:rPr>
      </w:pPr>
    </w:p>
    <w:p w:rsidR="00A35655" w:rsidRPr="00A35655" w:rsidRDefault="00A35655" w:rsidP="00745781">
      <w:pPr>
        <w:pStyle w:val="Odstavecseseznamem"/>
        <w:numPr>
          <w:ilvl w:val="0"/>
          <w:numId w:val="49"/>
        </w:numPr>
        <w:rPr>
          <w:b/>
        </w:rPr>
      </w:pPr>
      <w:r>
        <w:t>Doménový model</w:t>
      </w:r>
    </w:p>
    <w:p w:rsidR="00A35655" w:rsidRPr="00A35655" w:rsidRDefault="00A35655" w:rsidP="00745781">
      <w:pPr>
        <w:pStyle w:val="Odstavecseseznamem"/>
        <w:numPr>
          <w:ilvl w:val="0"/>
          <w:numId w:val="49"/>
        </w:numPr>
        <w:rPr>
          <w:b/>
        </w:rPr>
      </w:pPr>
      <w:r>
        <w:t>Logický (konceptuální) datový model</w:t>
      </w:r>
    </w:p>
    <w:p w:rsidR="00A35655" w:rsidRPr="00A35655" w:rsidRDefault="00A35655" w:rsidP="00745781">
      <w:pPr>
        <w:pStyle w:val="Odstavecseseznamem"/>
        <w:numPr>
          <w:ilvl w:val="0"/>
          <w:numId w:val="49"/>
        </w:numPr>
        <w:rPr>
          <w:b/>
        </w:rPr>
      </w:pPr>
      <w:r>
        <w:t>Fyzický datový model</w:t>
      </w:r>
    </w:p>
    <w:p w:rsidR="00A35655" w:rsidRDefault="00A35655" w:rsidP="00EA5103">
      <w:pPr>
        <w:spacing w:after="0"/>
        <w:rPr>
          <w:b/>
        </w:rPr>
      </w:pPr>
      <w:r>
        <w:rPr>
          <w:b/>
        </w:rPr>
        <w:t>Doménový model</w:t>
      </w:r>
    </w:p>
    <w:p w:rsidR="00EA5103" w:rsidRDefault="00EA5103" w:rsidP="00EA5103">
      <w:pPr>
        <w:spacing w:after="0"/>
        <w:rPr>
          <w:b/>
        </w:rPr>
      </w:pPr>
    </w:p>
    <w:p w:rsidR="00A35655" w:rsidRPr="00A35655" w:rsidRDefault="00A35655" w:rsidP="00745781">
      <w:pPr>
        <w:pStyle w:val="Odstavecseseznamem"/>
        <w:numPr>
          <w:ilvl w:val="0"/>
          <w:numId w:val="50"/>
        </w:numPr>
        <w:rPr>
          <w:b/>
        </w:rPr>
      </w:pPr>
      <w:r>
        <w:t>Popis struktury problémové oblasti – základní abstrakce v oblasti, názvy, vlastnosti a vzájemné vztahy</w:t>
      </w:r>
    </w:p>
    <w:p w:rsidR="00A35655" w:rsidRPr="00A35655" w:rsidRDefault="00A35655" w:rsidP="00745781">
      <w:pPr>
        <w:pStyle w:val="Odstavecseseznamem"/>
        <w:numPr>
          <w:ilvl w:val="0"/>
          <w:numId w:val="50"/>
        </w:numPr>
        <w:rPr>
          <w:b/>
        </w:rPr>
      </w:pPr>
      <w:r>
        <w:t>Východiskem je glosář – seznam důležitých pojmů (slovník, prevence nedorozumění)</w:t>
      </w:r>
    </w:p>
    <w:p w:rsidR="00A35655" w:rsidRPr="00A35655" w:rsidRDefault="00A35655" w:rsidP="00745781">
      <w:pPr>
        <w:pStyle w:val="Odstavecseseznamem"/>
        <w:numPr>
          <w:ilvl w:val="0"/>
          <w:numId w:val="50"/>
        </w:numPr>
        <w:rPr>
          <w:b/>
        </w:rPr>
      </w:pPr>
      <w:r>
        <w:t>Model – doménové objekty (</w:t>
      </w:r>
      <w:r w:rsidRPr="00A35655">
        <w:rPr>
          <w:b/>
        </w:rPr>
        <w:t>diagram tříd</w:t>
      </w:r>
      <w:r>
        <w:t>)</w:t>
      </w:r>
    </w:p>
    <w:p w:rsidR="00A35655" w:rsidRDefault="00A35655" w:rsidP="00EA5103">
      <w:pPr>
        <w:spacing w:after="0"/>
        <w:rPr>
          <w:b/>
        </w:rPr>
      </w:pPr>
      <w:r>
        <w:rPr>
          <w:b/>
        </w:rPr>
        <w:t>Doménové objekty / třídy</w:t>
      </w:r>
    </w:p>
    <w:p w:rsidR="00EA5103" w:rsidRDefault="00EA5103" w:rsidP="00EA5103">
      <w:pPr>
        <w:spacing w:after="0"/>
        <w:rPr>
          <w:b/>
        </w:rPr>
      </w:pPr>
    </w:p>
    <w:p w:rsidR="00A35655" w:rsidRPr="00A35655" w:rsidRDefault="00A35655" w:rsidP="00745781">
      <w:pPr>
        <w:pStyle w:val="Odstavecseseznamem"/>
        <w:numPr>
          <w:ilvl w:val="0"/>
          <w:numId w:val="51"/>
        </w:numPr>
        <w:rPr>
          <w:b/>
        </w:rPr>
      </w:pPr>
      <w:r>
        <w:t>Doménové objekty / třídy – „věci“ vyskytující se v problémové doméně, klíčové pro fungování systému, systém udržuje informace</w:t>
      </w:r>
    </w:p>
    <w:p w:rsidR="00A35655" w:rsidRPr="00A35655" w:rsidRDefault="00A35655" w:rsidP="00745781">
      <w:pPr>
        <w:pStyle w:val="Odstavecseseznamem"/>
        <w:numPr>
          <w:ilvl w:val="0"/>
          <w:numId w:val="51"/>
        </w:numPr>
        <w:rPr>
          <w:b/>
        </w:rPr>
      </w:pPr>
      <w:r>
        <w:t>Podstatné aspekty – názvy tříd, základní obry, vztahy mezi třídami (asociace, kardinality)</w:t>
      </w:r>
    </w:p>
    <w:p w:rsidR="00A35655" w:rsidRDefault="00A35655" w:rsidP="00A35655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0E4E179" wp14:editId="0F712E8A">
            <wp:extent cx="3400425" cy="24813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0059" cy="249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55" w:rsidRDefault="00A35655" w:rsidP="00EA5103">
      <w:pPr>
        <w:spacing w:after="0"/>
        <w:rPr>
          <w:b/>
        </w:rPr>
      </w:pPr>
      <w:r>
        <w:rPr>
          <w:b/>
        </w:rPr>
        <w:lastRenderedPageBreak/>
        <w:t>Jak najít doménové objekty</w:t>
      </w:r>
    </w:p>
    <w:p w:rsidR="00EA5103" w:rsidRDefault="00EA5103" w:rsidP="00EA5103">
      <w:pPr>
        <w:spacing w:after="0"/>
        <w:rPr>
          <w:b/>
        </w:rPr>
      </w:pPr>
    </w:p>
    <w:p w:rsidR="00A35655" w:rsidRPr="00A35655" w:rsidRDefault="00A35655" w:rsidP="00745781">
      <w:pPr>
        <w:pStyle w:val="Odstavecseseznamem"/>
        <w:numPr>
          <w:ilvl w:val="0"/>
          <w:numId w:val="52"/>
        </w:numPr>
        <w:rPr>
          <w:b/>
        </w:rPr>
      </w:pPr>
      <w:r>
        <w:t>Doménová analýza – konzultace, doménový expert, části systému podstatné z jejich pohledu</w:t>
      </w:r>
    </w:p>
    <w:p w:rsidR="00A35655" w:rsidRPr="00A35655" w:rsidRDefault="00A35655" w:rsidP="00745781">
      <w:pPr>
        <w:pStyle w:val="Odstavecseseznamem"/>
        <w:numPr>
          <w:ilvl w:val="0"/>
          <w:numId w:val="52"/>
        </w:numPr>
        <w:rPr>
          <w:b/>
        </w:rPr>
      </w:pPr>
      <w:r>
        <w:t>Pomůže – obrázek, rozhovor s uživatelem, pozorování práce</w:t>
      </w:r>
    </w:p>
    <w:p w:rsidR="00A35655" w:rsidRDefault="00A35655" w:rsidP="00A35655">
      <w:pPr>
        <w:rPr>
          <w:b/>
        </w:rPr>
      </w:pPr>
      <w:r>
        <w:rPr>
          <w:b/>
        </w:rPr>
        <w:t>Fyzický rozsah systémy</w:t>
      </w:r>
    </w:p>
    <w:p w:rsidR="00A35655" w:rsidRPr="00A35655" w:rsidRDefault="00A35655" w:rsidP="00745781">
      <w:pPr>
        <w:pStyle w:val="Odstavecseseznamem"/>
        <w:numPr>
          <w:ilvl w:val="0"/>
          <w:numId w:val="53"/>
        </w:numPr>
        <w:rPr>
          <w:b/>
        </w:rPr>
      </w:pPr>
      <w:r>
        <w:t>Vztahy produktu k prostředí – porozumění run-time a fyzickému prostředí</w:t>
      </w:r>
    </w:p>
    <w:p w:rsidR="00A35655" w:rsidRPr="00A35655" w:rsidRDefault="00A35655" w:rsidP="00745781">
      <w:pPr>
        <w:pStyle w:val="Odstavecseseznamem"/>
        <w:numPr>
          <w:ilvl w:val="0"/>
          <w:numId w:val="53"/>
        </w:numPr>
        <w:rPr>
          <w:b/>
        </w:rPr>
      </w:pPr>
      <w:r>
        <w:t xml:space="preserve">UML – </w:t>
      </w:r>
      <w:r w:rsidRPr="00A35655">
        <w:rPr>
          <w:b/>
        </w:rPr>
        <w:t>model nazazení</w:t>
      </w:r>
    </w:p>
    <w:p w:rsidR="008E49BF" w:rsidRDefault="00A35655" w:rsidP="008E49BF">
      <w:r>
        <w:rPr>
          <w:noProof/>
          <w:lang w:eastAsia="cs-CZ"/>
        </w:rPr>
        <w:drawing>
          <wp:inline distT="0" distB="0" distL="0" distR="0" wp14:anchorId="5E3E44C3" wp14:editId="6B0ED6BF">
            <wp:extent cx="5760720" cy="24885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Default="008E49BF" w:rsidP="008E49BF"/>
    <w:p w:rsidR="008E49BF" w:rsidRPr="008E49BF" w:rsidRDefault="008E49BF" w:rsidP="008E49BF"/>
    <w:p w:rsidR="00B645FA" w:rsidRDefault="00BC07F8" w:rsidP="00BC07F8">
      <w:pPr>
        <w:pStyle w:val="Nadpis1"/>
      </w:pPr>
      <w:r>
        <w:lastRenderedPageBreak/>
        <w:t>Architektura softwarových systémů, význam a součásti architektury, formy popisu architektury, architektonické styly.</w:t>
      </w:r>
    </w:p>
    <w:p w:rsidR="00264AEE" w:rsidRDefault="00264AEE" w:rsidP="00264AEE">
      <w:pPr>
        <w:spacing w:after="0"/>
      </w:pPr>
    </w:p>
    <w:p w:rsidR="00264AEE" w:rsidRDefault="00264AEE" w:rsidP="00851311">
      <w:pPr>
        <w:pStyle w:val="Nadpis2"/>
        <w:spacing w:before="0"/>
      </w:pPr>
      <w:r>
        <w:t>Význam</w:t>
      </w:r>
    </w:p>
    <w:p w:rsidR="00264AEE" w:rsidRDefault="00264AEE" w:rsidP="00264AEE">
      <w:pPr>
        <w:pStyle w:val="Odstavecseseznamem"/>
      </w:pPr>
    </w:p>
    <w:p w:rsidR="00264AEE" w:rsidRDefault="00264AEE" w:rsidP="00745781">
      <w:pPr>
        <w:pStyle w:val="Odstavecseseznamem"/>
        <w:numPr>
          <w:ilvl w:val="0"/>
          <w:numId w:val="55"/>
        </w:numPr>
      </w:pPr>
      <w:r>
        <w:t>Architektura definuje konceptuální integritu systému</w:t>
      </w:r>
    </w:p>
    <w:p w:rsidR="00264AEE" w:rsidRDefault="00264AEE" w:rsidP="00745781">
      <w:pPr>
        <w:pStyle w:val="Odstavecseseznamem"/>
        <w:numPr>
          <w:ilvl w:val="0"/>
          <w:numId w:val="55"/>
        </w:numPr>
      </w:pPr>
      <w:r>
        <w:t>Systém má vždy právě jednu architekturu (může integrovat více stylů)</w:t>
      </w:r>
    </w:p>
    <w:p w:rsidR="00264AEE" w:rsidRDefault="00264AEE" w:rsidP="00745781">
      <w:pPr>
        <w:pStyle w:val="Odstavecseseznamem"/>
        <w:numPr>
          <w:ilvl w:val="0"/>
          <w:numId w:val="55"/>
        </w:numPr>
      </w:pPr>
      <w:r>
        <w:t>Definice architektury je první krok návrhu</w:t>
      </w:r>
    </w:p>
    <w:p w:rsidR="00264AEE" w:rsidRDefault="00264AEE" w:rsidP="00745781">
      <w:pPr>
        <w:pStyle w:val="Odstavecseseznamem"/>
        <w:numPr>
          <w:ilvl w:val="0"/>
          <w:numId w:val="55"/>
        </w:numPr>
      </w:pPr>
      <w:r>
        <w:t>Stanovuje základní kameny návrhu a základní směry vývoje a údržby</w:t>
      </w:r>
    </w:p>
    <w:p w:rsidR="008E49BF" w:rsidRDefault="00264AEE" w:rsidP="008E49BF">
      <w:pPr>
        <w:pStyle w:val="Nadpis2"/>
      </w:pPr>
      <w:r>
        <w:t>S</w:t>
      </w:r>
      <w:r w:rsidR="0096215C">
        <w:t>oučásti a formy popisu architektury</w:t>
      </w:r>
    </w:p>
    <w:p w:rsidR="008E49BF" w:rsidRPr="008E49BF" w:rsidRDefault="008E49BF" w:rsidP="008E49BF"/>
    <w:p w:rsidR="00BA0D70" w:rsidRDefault="00BA0D70" w:rsidP="00BA0D70">
      <w:pPr>
        <w:pStyle w:val="Nadpis3"/>
      </w:pPr>
      <w:r>
        <w:t>Logical view (</w:t>
      </w:r>
      <w:r w:rsidR="00F320C0">
        <w:t>logický pohled</w:t>
      </w:r>
      <w:r>
        <w:t>)</w:t>
      </w:r>
    </w:p>
    <w:p w:rsidR="00BA0D70" w:rsidRPr="00BA0D70" w:rsidRDefault="00BA0D70" w:rsidP="00BA0D70">
      <w:pPr>
        <w:spacing w:after="0"/>
      </w:pPr>
    </w:p>
    <w:p w:rsidR="0096215C" w:rsidRDefault="0096215C" w:rsidP="00745781">
      <w:pPr>
        <w:pStyle w:val="Odstavecseseznamem"/>
        <w:numPr>
          <w:ilvl w:val="0"/>
          <w:numId w:val="56"/>
        </w:numPr>
      </w:pPr>
      <w:r>
        <w:t xml:space="preserve">Dělíme na menší celky – </w:t>
      </w:r>
      <w:r w:rsidR="00C47857">
        <w:t>znuvupoužitelnost</w:t>
      </w:r>
      <w:r>
        <w:t>, údržba</w:t>
      </w:r>
    </w:p>
    <w:p w:rsidR="0096215C" w:rsidRDefault="0096215C" w:rsidP="00745781">
      <w:pPr>
        <w:pStyle w:val="Odstavecseseznamem"/>
        <w:numPr>
          <w:ilvl w:val="0"/>
          <w:numId w:val="56"/>
        </w:numPr>
      </w:pPr>
      <w:r>
        <w:t>Horizontální vrstvy x vertikální domény</w:t>
      </w:r>
    </w:p>
    <w:p w:rsidR="0096215C" w:rsidRDefault="0096215C" w:rsidP="00745781">
      <w:pPr>
        <w:pStyle w:val="Odstavecseseznamem"/>
        <w:numPr>
          <w:ilvl w:val="0"/>
          <w:numId w:val="56"/>
        </w:numPr>
      </w:pPr>
      <w:r>
        <w:t>Subsystémy, moduly, komponenty</w:t>
      </w:r>
    </w:p>
    <w:p w:rsidR="0096215C" w:rsidRPr="004805EA" w:rsidRDefault="0096215C" w:rsidP="0096215C">
      <w:pPr>
        <w:spacing w:after="0"/>
        <w:rPr>
          <w:b/>
        </w:rPr>
      </w:pPr>
      <w:r w:rsidRPr="004805EA">
        <w:rPr>
          <w:b/>
        </w:rPr>
        <w:t>Subsystémy</w:t>
      </w:r>
      <w:r>
        <w:rPr>
          <w:b/>
        </w:rPr>
        <w:t>:</w:t>
      </w:r>
    </w:p>
    <w:p w:rsidR="0096215C" w:rsidRDefault="0096215C" w:rsidP="00745781">
      <w:pPr>
        <w:pStyle w:val="Odstavecseseznamem"/>
        <w:numPr>
          <w:ilvl w:val="0"/>
          <w:numId w:val="57"/>
        </w:numPr>
      </w:pPr>
      <w:r>
        <w:t>Funkčně soudržné a často vázané na jednoho aktéra</w:t>
      </w:r>
    </w:p>
    <w:p w:rsidR="0096215C" w:rsidRDefault="0096215C" w:rsidP="00745781">
      <w:pPr>
        <w:pStyle w:val="Odstavecseseznamem"/>
        <w:numPr>
          <w:ilvl w:val="0"/>
          <w:numId w:val="57"/>
        </w:numPr>
      </w:pPr>
      <w:r>
        <w:t>Logická struktura subsystémů – balíky tříd, třídy a jejich vztahy (statický pohled)</w:t>
      </w:r>
    </w:p>
    <w:p w:rsidR="0096215C" w:rsidRPr="00F8392C" w:rsidRDefault="0096215C" w:rsidP="0096215C">
      <w:pPr>
        <w:spacing w:after="0"/>
        <w:rPr>
          <w:b/>
        </w:rPr>
      </w:pPr>
      <w:r w:rsidRPr="00F8392C">
        <w:rPr>
          <w:b/>
        </w:rPr>
        <w:t>Kdy začít členit do subsystémů</w:t>
      </w:r>
      <w:r>
        <w:rPr>
          <w:b/>
        </w:rPr>
        <w:t>:</w:t>
      </w:r>
    </w:p>
    <w:p w:rsidR="0096215C" w:rsidRDefault="0096215C" w:rsidP="00745781">
      <w:pPr>
        <w:pStyle w:val="Odstavecseseznamem"/>
        <w:numPr>
          <w:ilvl w:val="0"/>
          <w:numId w:val="60"/>
        </w:numPr>
      </w:pPr>
      <w:r>
        <w:t>Standardní projekty – možno odhadnout předem</w:t>
      </w:r>
    </w:p>
    <w:p w:rsidR="0096215C" w:rsidRDefault="0096215C" w:rsidP="00745781">
      <w:pPr>
        <w:pStyle w:val="Odstavecseseznamem"/>
        <w:numPr>
          <w:ilvl w:val="0"/>
          <w:numId w:val="60"/>
        </w:numPr>
      </w:pPr>
      <w:r>
        <w:t>Velké projekty – nahrubo předem, přesně během návrhu architektury</w:t>
      </w:r>
    </w:p>
    <w:p w:rsidR="0096215C" w:rsidRDefault="0096215C" w:rsidP="00745781">
      <w:pPr>
        <w:pStyle w:val="Odstavecseseznamem"/>
        <w:numPr>
          <w:ilvl w:val="0"/>
          <w:numId w:val="60"/>
        </w:numPr>
      </w:pPr>
      <w:r>
        <w:t>Malé projekty – rozdělení na základě analýzy</w:t>
      </w:r>
    </w:p>
    <w:p w:rsidR="00223BBA" w:rsidRPr="004805EA" w:rsidRDefault="00223BBA" w:rsidP="00223BBA">
      <w:pPr>
        <w:spacing w:after="0"/>
      </w:pPr>
      <w:r w:rsidRPr="004805EA">
        <w:rPr>
          <w:b/>
        </w:rPr>
        <w:t xml:space="preserve">Moduly </w:t>
      </w:r>
      <w:r w:rsidRPr="004805EA">
        <w:t>(komunikace mezi moduly rozhraním)</w:t>
      </w:r>
    </w:p>
    <w:p w:rsidR="00223BBA" w:rsidRDefault="00223BBA" w:rsidP="00223BBA">
      <w:pPr>
        <w:pStyle w:val="Odstavecseseznamem"/>
        <w:numPr>
          <w:ilvl w:val="0"/>
          <w:numId w:val="58"/>
        </w:numPr>
      </w:pPr>
      <w:r>
        <w:t>Základní stavební jednotka subsystémů</w:t>
      </w:r>
    </w:p>
    <w:p w:rsidR="00223BBA" w:rsidRDefault="00223BBA" w:rsidP="00223BBA">
      <w:pPr>
        <w:pStyle w:val="Odstavecseseznamem"/>
        <w:numPr>
          <w:ilvl w:val="0"/>
          <w:numId w:val="58"/>
        </w:numPr>
      </w:pPr>
      <w:r>
        <w:t>Snaha o vícenásobnou použitelnost</w:t>
      </w:r>
    </w:p>
    <w:p w:rsidR="00964B27" w:rsidRDefault="00964B27" w:rsidP="00964B27">
      <w:pPr>
        <w:rPr>
          <w:b/>
        </w:rPr>
      </w:pPr>
      <w:r w:rsidRPr="000527F1">
        <w:rPr>
          <w:b/>
        </w:rPr>
        <w:t xml:space="preserve">Logické členění </w:t>
      </w:r>
      <w:r>
        <w:rPr>
          <w:b/>
        </w:rPr>
        <w:t>(balíky)</w:t>
      </w:r>
    </w:p>
    <w:p w:rsidR="00964B27" w:rsidRDefault="00964B27" w:rsidP="00964B27">
      <w:pPr>
        <w:pStyle w:val="Odstavecseseznamem"/>
        <w:numPr>
          <w:ilvl w:val="0"/>
          <w:numId w:val="65"/>
        </w:numPr>
      </w:pPr>
      <w:r>
        <w:t>Určeny pro logické členění – přehled, rozdělení implementace v týmu</w:t>
      </w:r>
    </w:p>
    <w:p w:rsidR="00964B27" w:rsidRDefault="00964B27" w:rsidP="00964B27">
      <w:pPr>
        <w:pStyle w:val="Odstavecseseznamem"/>
        <w:numPr>
          <w:ilvl w:val="0"/>
          <w:numId w:val="65"/>
        </w:numPr>
      </w:pPr>
      <w:r>
        <w:t>Balík tvoří skupina funkčně souvisejících tříd</w:t>
      </w:r>
    </w:p>
    <w:p w:rsidR="00964B27" w:rsidRDefault="00964B27" w:rsidP="00964B27">
      <w:pPr>
        <w:pStyle w:val="Odstavecseseznamem"/>
        <w:numPr>
          <w:ilvl w:val="0"/>
          <w:numId w:val="65"/>
        </w:numPr>
      </w:pPr>
      <w:r>
        <w:t>Hierarchické vnořování</w:t>
      </w:r>
    </w:p>
    <w:p w:rsidR="00964B27" w:rsidRPr="000527F1" w:rsidRDefault="00964B27" w:rsidP="00964B27">
      <w:pPr>
        <w:spacing w:after="0"/>
        <w:rPr>
          <w:b/>
        </w:rPr>
      </w:pPr>
      <w:r w:rsidRPr="000527F1">
        <w:rPr>
          <w:b/>
        </w:rPr>
        <w:t>Nalezení balíků:</w:t>
      </w:r>
    </w:p>
    <w:p w:rsidR="00964B27" w:rsidRDefault="00964B27" w:rsidP="00964B27">
      <w:pPr>
        <w:pStyle w:val="Odstavecseseznamem"/>
        <w:numPr>
          <w:ilvl w:val="0"/>
          <w:numId w:val="66"/>
        </w:numPr>
      </w:pPr>
      <w:r>
        <w:t>Rozdělení dopředu zřejmé – jednoduché anebo standardní aplikace, použití architektonických stylů</w:t>
      </w:r>
    </w:p>
    <w:p w:rsidR="00964B27" w:rsidRDefault="00964B27" w:rsidP="00964B27">
      <w:pPr>
        <w:pStyle w:val="Odstavecseseznamem"/>
        <w:numPr>
          <w:ilvl w:val="0"/>
          <w:numId w:val="66"/>
        </w:numPr>
      </w:pPr>
      <w:r>
        <w:t>Na základě objektového modelu – nutno vidět všechny třídy a vztahy</w:t>
      </w:r>
    </w:p>
    <w:p w:rsidR="00F320C0" w:rsidRDefault="00F320C0" w:rsidP="00F320C0">
      <w:pPr>
        <w:pStyle w:val="Nadpis3"/>
      </w:pPr>
      <w:r>
        <w:t>Physical view (fyzický pohled)</w:t>
      </w:r>
    </w:p>
    <w:p w:rsidR="00590DD9" w:rsidRDefault="00590DD9" w:rsidP="00DE347F">
      <w:pPr>
        <w:spacing w:after="0"/>
      </w:pPr>
    </w:p>
    <w:p w:rsidR="00590DD9" w:rsidRPr="00590DD9" w:rsidRDefault="00590DD9" w:rsidP="00590DD9">
      <w:pPr>
        <w:spacing w:after="0"/>
        <w:rPr>
          <w:b/>
        </w:rPr>
      </w:pPr>
      <w:r w:rsidRPr="00590DD9">
        <w:rPr>
          <w:b/>
        </w:rPr>
        <w:t>Komponenty</w:t>
      </w:r>
    </w:p>
    <w:p w:rsidR="00590DD9" w:rsidRDefault="00590DD9" w:rsidP="00745781">
      <w:pPr>
        <w:pStyle w:val="Odstavecseseznamem"/>
        <w:numPr>
          <w:ilvl w:val="0"/>
          <w:numId w:val="59"/>
        </w:numPr>
      </w:pPr>
      <w:r>
        <w:t xml:space="preserve">Princip modularity a zapouzdření  - aplikace jako Lego skládačka </w:t>
      </w:r>
    </w:p>
    <w:p w:rsidR="00590DD9" w:rsidRDefault="00590DD9" w:rsidP="00745781">
      <w:pPr>
        <w:pStyle w:val="Odstavecseseznamem"/>
        <w:numPr>
          <w:ilvl w:val="0"/>
          <w:numId w:val="59"/>
        </w:numPr>
      </w:pPr>
      <w:r>
        <w:t>Komponenta je popsána svým rozhraním (poskytována a požadovaná rozhraní)</w:t>
      </w:r>
    </w:p>
    <w:p w:rsidR="00590DD9" w:rsidRDefault="00590DD9" w:rsidP="00745781">
      <w:pPr>
        <w:pStyle w:val="Odstavecseseznamem"/>
        <w:numPr>
          <w:ilvl w:val="0"/>
          <w:numId w:val="59"/>
        </w:numPr>
      </w:pPr>
      <w:r>
        <w:lastRenderedPageBreak/>
        <w:t>Specifikace rozhraní a vlastností – manifest, deployment descriptor</w:t>
      </w:r>
    </w:p>
    <w:p w:rsidR="00590DD9" w:rsidRDefault="00590DD9" w:rsidP="00745781">
      <w:pPr>
        <w:pStyle w:val="Odstavecseseznamem"/>
        <w:numPr>
          <w:ilvl w:val="0"/>
          <w:numId w:val="59"/>
        </w:numPr>
      </w:pPr>
      <w:r>
        <w:t>Interně se komponenta jeví jako black-box (implementace není důležitá)</w:t>
      </w:r>
    </w:p>
    <w:p w:rsidR="00590DD9" w:rsidRDefault="00590DD9" w:rsidP="00745781">
      <w:pPr>
        <w:pStyle w:val="Odstavecseseznamem"/>
        <w:numPr>
          <w:ilvl w:val="0"/>
          <w:numId w:val="59"/>
        </w:numPr>
      </w:pPr>
      <w:r>
        <w:t>Technologie – CORBA, portlety, OSGi, …</w:t>
      </w:r>
    </w:p>
    <w:p w:rsidR="00590DD9" w:rsidRDefault="00590DD9" w:rsidP="00590DD9">
      <w:pPr>
        <w:pStyle w:val="Nadpis3"/>
      </w:pPr>
      <w:r>
        <w:t>Process view (procesní pohled)</w:t>
      </w:r>
    </w:p>
    <w:p w:rsidR="00590DD9" w:rsidRPr="00590DD9" w:rsidRDefault="00590DD9" w:rsidP="00590DD9">
      <w:pPr>
        <w:spacing w:after="0"/>
      </w:pPr>
    </w:p>
    <w:p w:rsidR="0096215C" w:rsidRDefault="0096215C" w:rsidP="00745781">
      <w:pPr>
        <w:pStyle w:val="Odstavecseseznamem"/>
        <w:numPr>
          <w:ilvl w:val="0"/>
          <w:numId w:val="61"/>
        </w:numPr>
      </w:pPr>
      <w:r>
        <w:t>Struktura paralelizace v implementaci</w:t>
      </w:r>
    </w:p>
    <w:p w:rsidR="0096215C" w:rsidRDefault="0096215C" w:rsidP="00745781">
      <w:pPr>
        <w:pStyle w:val="Odstavecseseznamem"/>
        <w:numPr>
          <w:ilvl w:val="0"/>
          <w:numId w:val="62"/>
        </w:numPr>
      </w:pPr>
      <w:r>
        <w:t>Procesy, vlákna, způsob synchronizace</w:t>
      </w:r>
    </w:p>
    <w:p w:rsidR="0096215C" w:rsidRDefault="0096215C" w:rsidP="00745781">
      <w:pPr>
        <w:pStyle w:val="Odstavecseseznamem"/>
        <w:numPr>
          <w:ilvl w:val="0"/>
          <w:numId w:val="62"/>
        </w:numPr>
      </w:pPr>
      <w:r>
        <w:t>Komunikace – synchronní / asynchronní</w:t>
      </w:r>
    </w:p>
    <w:p w:rsidR="0096215C" w:rsidRDefault="0096215C" w:rsidP="00745781">
      <w:pPr>
        <w:pStyle w:val="Odstavecseseznamem"/>
        <w:numPr>
          <w:ilvl w:val="0"/>
          <w:numId w:val="62"/>
        </w:numPr>
      </w:pPr>
      <w:r>
        <w:t>Propustnost, škálovatelnost, odolnost</w:t>
      </w:r>
    </w:p>
    <w:p w:rsidR="0096215C" w:rsidRDefault="0096215C" w:rsidP="00745781">
      <w:pPr>
        <w:pStyle w:val="Odstavecseseznamem"/>
        <w:numPr>
          <w:ilvl w:val="0"/>
          <w:numId w:val="62"/>
        </w:numPr>
      </w:pPr>
      <w:r>
        <w:t>Podpora (OS, jazyk, knihovny)</w:t>
      </w:r>
    </w:p>
    <w:p w:rsidR="0096215C" w:rsidRDefault="0096215C" w:rsidP="00745781">
      <w:pPr>
        <w:pStyle w:val="Odstavecseseznamem"/>
        <w:numPr>
          <w:ilvl w:val="0"/>
          <w:numId w:val="61"/>
        </w:numPr>
      </w:pPr>
      <w:r>
        <w:t>Vazba na strukturu nasazení (distribuované systémy)</w:t>
      </w:r>
    </w:p>
    <w:p w:rsidR="0096215C" w:rsidRDefault="0096215C" w:rsidP="00745781">
      <w:pPr>
        <w:pStyle w:val="Odstavecseseznamem"/>
        <w:numPr>
          <w:ilvl w:val="0"/>
          <w:numId w:val="61"/>
        </w:numPr>
      </w:pPr>
      <w:r>
        <w:t>Procesní model systému</w:t>
      </w:r>
    </w:p>
    <w:p w:rsidR="0096215C" w:rsidRDefault="0096215C" w:rsidP="00745781">
      <w:pPr>
        <w:pStyle w:val="Odstavecseseznamem"/>
        <w:numPr>
          <w:ilvl w:val="0"/>
          <w:numId w:val="63"/>
        </w:numPr>
      </w:pPr>
      <w:r>
        <w:t xml:space="preserve">Workflow  - </w:t>
      </w:r>
      <w:r w:rsidRPr="00112F69">
        <w:t>schéma provádění nějaké komplexnější činnosti (procesu), rozepsané na jednodušší činnosti a jejich vazby.</w:t>
      </w:r>
    </w:p>
    <w:p w:rsidR="0096215C" w:rsidRDefault="0096215C" w:rsidP="00745781">
      <w:pPr>
        <w:pStyle w:val="Odstavecseseznamem"/>
        <w:numPr>
          <w:ilvl w:val="0"/>
          <w:numId w:val="63"/>
        </w:numPr>
      </w:pPr>
      <w:r>
        <w:t>Alokace aktivit do modulů implementace</w:t>
      </w:r>
    </w:p>
    <w:p w:rsidR="00DE347F" w:rsidRDefault="0096215C" w:rsidP="00745781">
      <w:pPr>
        <w:pStyle w:val="Odstavecseseznamem"/>
        <w:numPr>
          <w:ilvl w:val="0"/>
          <w:numId w:val="63"/>
        </w:numPr>
      </w:pPr>
      <w:r>
        <w:t>Synchronizace, předávání artefaktů</w:t>
      </w:r>
    </w:p>
    <w:p w:rsidR="00DE347F" w:rsidRDefault="00DE347F" w:rsidP="00DE347F">
      <w:pPr>
        <w:pStyle w:val="Nadpis3"/>
      </w:pPr>
      <w:r>
        <w:t xml:space="preserve">Development view </w:t>
      </w:r>
      <w:r w:rsidR="0094426B">
        <w:t>(implementační</w:t>
      </w:r>
      <w:bookmarkStart w:id="0" w:name="_GoBack"/>
      <w:bookmarkEnd w:id="0"/>
      <w:r>
        <w:t xml:space="preserve"> pohled)</w:t>
      </w:r>
    </w:p>
    <w:p w:rsidR="00DE347F" w:rsidRDefault="00DE347F" w:rsidP="00DE347F">
      <w:pPr>
        <w:spacing w:after="0"/>
      </w:pPr>
    </w:p>
    <w:p w:rsidR="00F86261" w:rsidRDefault="0096215C" w:rsidP="00F86261">
      <w:r w:rsidRPr="00FD5B1D">
        <w:rPr>
          <w:b/>
        </w:rPr>
        <w:t>Konvence a politiky</w:t>
      </w:r>
      <w:r>
        <w:t xml:space="preserve"> </w:t>
      </w:r>
    </w:p>
    <w:p w:rsidR="0096215C" w:rsidRDefault="0096215C" w:rsidP="00745781">
      <w:pPr>
        <w:pStyle w:val="Odstavecseseznamem"/>
        <w:numPr>
          <w:ilvl w:val="0"/>
          <w:numId w:val="67"/>
        </w:numPr>
      </w:pPr>
      <w:r>
        <w:t>Obecná pravidla pro návrh v libovolné části aplikace, které musí všichni vývojáři dodržovat</w:t>
      </w:r>
    </w:p>
    <w:p w:rsidR="0096215C" w:rsidRDefault="0096215C" w:rsidP="00745781">
      <w:pPr>
        <w:pStyle w:val="Odstavecseseznamem"/>
        <w:numPr>
          <w:ilvl w:val="0"/>
          <w:numId w:val="64"/>
        </w:numPr>
      </w:pPr>
      <w:r>
        <w:t>Návrhové vzory, správa paměti, synchronizace, transakce, defenzivní programování, lokalizace, dokumentace kódu</w:t>
      </w:r>
    </w:p>
    <w:p w:rsidR="0096215C" w:rsidRDefault="0096215C" w:rsidP="0096215C">
      <w:pPr>
        <w:pStyle w:val="Odstavecseseznamem"/>
      </w:pPr>
    </w:p>
    <w:p w:rsidR="005E1194" w:rsidRDefault="0096215C" w:rsidP="003B5245">
      <w:r>
        <w:t>Na základě případů užití – potlačit nepodstatné PU a pro zbylé zkusit vyjmout klíčovou třídu</w:t>
      </w:r>
    </w:p>
    <w:p w:rsidR="008E49BF" w:rsidRDefault="008E49BF" w:rsidP="003B524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234213" wp14:editId="6CAA948A">
            <wp:simplePos x="0" y="0"/>
            <wp:positionH relativeFrom="margin">
              <wp:posOffset>-57150</wp:posOffset>
            </wp:positionH>
            <wp:positionV relativeFrom="paragraph">
              <wp:posOffset>59055</wp:posOffset>
            </wp:positionV>
            <wp:extent cx="2571750" cy="1682750"/>
            <wp:effectExtent l="0" t="0" r="0" b="0"/>
            <wp:wrapNone/>
            <wp:docPr id="6" name="Obrázek 6" descr="C:\Users\Beci\Desktop\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i\Desktop\ru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9BF" w:rsidRDefault="008E49BF" w:rsidP="003B5245"/>
    <w:p w:rsidR="008E49BF" w:rsidRDefault="008E49BF" w:rsidP="003B5245"/>
    <w:p w:rsidR="008E49BF" w:rsidRDefault="008E49BF" w:rsidP="003B5245"/>
    <w:p w:rsidR="008E49BF" w:rsidRDefault="008E49BF" w:rsidP="003B5245"/>
    <w:p w:rsidR="008E49BF" w:rsidRDefault="008E49BF" w:rsidP="003B5245"/>
    <w:p w:rsidR="003B5245" w:rsidRDefault="003B5245" w:rsidP="003B5245"/>
    <w:p w:rsidR="00264AEE" w:rsidRPr="00264AEE" w:rsidRDefault="00264AEE" w:rsidP="00264AEE">
      <w:pPr>
        <w:pStyle w:val="Nadpis2"/>
      </w:pPr>
      <w:r>
        <w:t>Architektonické styly</w:t>
      </w:r>
    </w:p>
    <w:p w:rsidR="00264AEE" w:rsidRPr="00264AEE" w:rsidRDefault="00264AEE" w:rsidP="00264AEE">
      <w:pPr>
        <w:pStyle w:val="Odstavecseseznamem"/>
        <w:rPr>
          <w:b/>
        </w:rPr>
      </w:pPr>
    </w:p>
    <w:p w:rsidR="00264AEE" w:rsidRPr="00F8392C" w:rsidRDefault="00264AEE" w:rsidP="00745781">
      <w:pPr>
        <w:pStyle w:val="Odstavecseseznamem"/>
        <w:numPr>
          <w:ilvl w:val="0"/>
          <w:numId w:val="54"/>
        </w:numPr>
        <w:rPr>
          <w:b/>
        </w:rPr>
      </w:pPr>
      <w:r>
        <w:t>Klient-server – tlustý/tenký klient</w:t>
      </w:r>
    </w:p>
    <w:p w:rsidR="00264AEE" w:rsidRPr="00F8392C" w:rsidRDefault="00264AEE" w:rsidP="00745781">
      <w:pPr>
        <w:pStyle w:val="Odstavecseseznamem"/>
        <w:numPr>
          <w:ilvl w:val="0"/>
          <w:numId w:val="54"/>
        </w:numPr>
        <w:rPr>
          <w:b/>
        </w:rPr>
      </w:pPr>
      <w:r>
        <w:t>3-vrstvé  a vícevrstvé – oddělení prezentace (prezentační, aplikační, datová)</w:t>
      </w:r>
      <w:r w:rsidR="006132F0">
        <w:t>, MVC</w:t>
      </w:r>
    </w:p>
    <w:p w:rsidR="00264AEE" w:rsidRPr="00F8392C" w:rsidRDefault="00264AEE" w:rsidP="00745781">
      <w:pPr>
        <w:pStyle w:val="Odstavecseseznamem"/>
        <w:numPr>
          <w:ilvl w:val="0"/>
          <w:numId w:val="54"/>
        </w:numPr>
        <w:rPr>
          <w:b/>
        </w:rPr>
      </w:pPr>
      <w:r>
        <w:t>Vrstvené – delegování požadavků na podřízené vrstvy</w:t>
      </w:r>
    </w:p>
    <w:p w:rsidR="00930724" w:rsidRDefault="0003278E" w:rsidP="00745781">
      <w:pPr>
        <w:pStyle w:val="Odstavecseseznamem"/>
        <w:numPr>
          <w:ilvl w:val="0"/>
          <w:numId w:val="54"/>
        </w:numPr>
      </w:pPr>
      <w:r>
        <w:t xml:space="preserve">SOA – servisně orientovaná architektura </w:t>
      </w:r>
    </w:p>
    <w:p w:rsidR="0003278E" w:rsidRDefault="0003278E" w:rsidP="00745781">
      <w:pPr>
        <w:pStyle w:val="Odstavecseseznamem"/>
        <w:numPr>
          <w:ilvl w:val="0"/>
          <w:numId w:val="54"/>
        </w:numPr>
      </w:pPr>
      <w:r>
        <w:t>Broker</w:t>
      </w:r>
    </w:p>
    <w:p w:rsidR="003B7A90" w:rsidRPr="00930724" w:rsidRDefault="003B7A90" w:rsidP="003B7A90">
      <w:pPr>
        <w:pStyle w:val="Odstavecseseznamem"/>
      </w:pPr>
    </w:p>
    <w:p w:rsidR="0004120D" w:rsidRDefault="0004120D" w:rsidP="00433226">
      <w:pPr>
        <w:pStyle w:val="Nadpis1"/>
      </w:pPr>
      <w:r>
        <w:lastRenderedPageBreak/>
        <w:t>Konfigurační management, jeho součásti a role ve vývoji software, základní postupy.</w:t>
      </w:r>
    </w:p>
    <w:p w:rsidR="0004120D" w:rsidRDefault="0004120D" w:rsidP="0004120D">
      <w:pPr>
        <w:spacing w:after="0"/>
      </w:pPr>
    </w:p>
    <w:p w:rsidR="00A25579" w:rsidRDefault="00A25579" w:rsidP="00A25579">
      <w:pPr>
        <w:pStyle w:val="Nadpis2"/>
      </w:pPr>
      <w:r>
        <w:t>Konfigurační management a jeho součásti</w:t>
      </w:r>
    </w:p>
    <w:p w:rsidR="00A25579" w:rsidRPr="00A25579" w:rsidRDefault="00A25579" w:rsidP="005616AE">
      <w:pPr>
        <w:spacing w:after="0"/>
      </w:pPr>
    </w:p>
    <w:p w:rsidR="0004120D" w:rsidRDefault="0004120D" w:rsidP="0004120D">
      <w:r>
        <w:t>Nutnost zabránit zmatkům při vývoji více verzí produktu ve více lidech</w:t>
      </w:r>
    </w:p>
    <w:p w:rsidR="0004120D" w:rsidRDefault="0004120D" w:rsidP="0004120D">
      <w:r w:rsidRPr="004E23D1">
        <w:rPr>
          <w:b/>
        </w:rPr>
        <w:t>Konfigurační management (SCM)</w:t>
      </w:r>
      <w:r>
        <w:t xml:space="preserve"> :</w:t>
      </w:r>
    </w:p>
    <w:p w:rsidR="0004120D" w:rsidRDefault="0004120D" w:rsidP="00745781">
      <w:pPr>
        <w:pStyle w:val="Odstavecseseznamem"/>
        <w:numPr>
          <w:ilvl w:val="0"/>
          <w:numId w:val="68"/>
        </w:numPr>
      </w:pPr>
      <w:r>
        <w:t>Proces identifikování a definování prvků systému</w:t>
      </w:r>
    </w:p>
    <w:p w:rsidR="0004120D" w:rsidRDefault="0004120D" w:rsidP="00745781">
      <w:pPr>
        <w:pStyle w:val="Odstavecseseznamem"/>
        <w:numPr>
          <w:ilvl w:val="0"/>
          <w:numId w:val="68"/>
        </w:numPr>
      </w:pPr>
      <w:r>
        <w:t>Proces řízení změn těchto prvků během životního cyklu</w:t>
      </w:r>
    </w:p>
    <w:p w:rsidR="0004120D" w:rsidRDefault="0004120D" w:rsidP="00745781">
      <w:pPr>
        <w:pStyle w:val="Odstavecseseznamem"/>
        <w:numPr>
          <w:ilvl w:val="0"/>
          <w:numId w:val="68"/>
        </w:numPr>
      </w:pPr>
      <w:r>
        <w:t>Proces zaznamenávání a oznamování stavu těchto prvků</w:t>
      </w:r>
    </w:p>
    <w:p w:rsidR="0004120D" w:rsidRDefault="0004120D" w:rsidP="00745781">
      <w:pPr>
        <w:pStyle w:val="Odstavecseseznamem"/>
        <w:numPr>
          <w:ilvl w:val="0"/>
          <w:numId w:val="68"/>
        </w:numPr>
      </w:pPr>
      <w:r>
        <w:t>Proces ověřování úplnosti a správnosti těchto prvků</w:t>
      </w:r>
    </w:p>
    <w:p w:rsidR="0004120D" w:rsidRDefault="0004120D" w:rsidP="0004120D">
      <w:pPr>
        <w:spacing w:after="0"/>
      </w:pPr>
      <w:r w:rsidRPr="006F18A1">
        <w:rPr>
          <w:b/>
        </w:rPr>
        <w:t>Prvek konfigurace</w:t>
      </w:r>
      <w:r>
        <w:t xml:space="preserve"> – výsledek SW procesu</w:t>
      </w:r>
    </w:p>
    <w:p w:rsidR="0004120D" w:rsidRDefault="0004120D" w:rsidP="00745781">
      <w:pPr>
        <w:pStyle w:val="Odstavecseseznamem"/>
        <w:numPr>
          <w:ilvl w:val="0"/>
          <w:numId w:val="69"/>
        </w:numPr>
      </w:pPr>
      <w:r>
        <w:t>Zdrojový soubor, dokument, model, knihovna, script, spustitelný soubor, testovací data, …</w:t>
      </w:r>
    </w:p>
    <w:p w:rsidR="0004120D" w:rsidRDefault="0004120D" w:rsidP="00745781">
      <w:pPr>
        <w:pStyle w:val="Odstavecseseznamem"/>
        <w:numPr>
          <w:ilvl w:val="0"/>
          <w:numId w:val="69"/>
        </w:numPr>
      </w:pPr>
      <w:r>
        <w:t>Atomický z hlediska identifikace změn</w:t>
      </w:r>
    </w:p>
    <w:p w:rsidR="0004120D" w:rsidRDefault="0004120D" w:rsidP="00745781">
      <w:pPr>
        <w:pStyle w:val="Odstavecseseznamem"/>
        <w:numPr>
          <w:ilvl w:val="0"/>
          <w:numId w:val="69"/>
        </w:numPr>
      </w:pPr>
      <w:r>
        <w:t>Jednoznačně identifikovatelný - typ prvku (dokument, zdrojový text), označení projektu, název prvku, identifikátor verze</w:t>
      </w:r>
    </w:p>
    <w:p w:rsidR="0004120D" w:rsidRDefault="0004120D" w:rsidP="0004120D">
      <w:pPr>
        <w:spacing w:after="0"/>
      </w:pPr>
      <w:r w:rsidRPr="00262767">
        <w:rPr>
          <w:b/>
        </w:rPr>
        <w:t>SW konfigurace</w:t>
      </w:r>
      <w:r>
        <w:t xml:space="preserve"> – sestava prvků konfigurace reprezentující určitou podobu daného SW systému</w:t>
      </w:r>
    </w:p>
    <w:p w:rsidR="0004120D" w:rsidRDefault="0004120D" w:rsidP="00745781">
      <w:pPr>
        <w:pStyle w:val="Odstavecseseznamem"/>
        <w:numPr>
          <w:ilvl w:val="0"/>
          <w:numId w:val="70"/>
        </w:numPr>
      </w:pPr>
      <w:r>
        <w:t>Jednoznačně identifikovatelná (např. verze X programu XY pro Linux)</w:t>
      </w:r>
    </w:p>
    <w:p w:rsidR="0004120D" w:rsidRDefault="0004120D" w:rsidP="00745781">
      <w:pPr>
        <w:pStyle w:val="Odstavecseseznamem"/>
        <w:numPr>
          <w:ilvl w:val="0"/>
          <w:numId w:val="70"/>
        </w:numPr>
      </w:pPr>
      <w:r>
        <w:t>Obsahuje vše potřebné k jednoznačně opakovatelnému vytvoření dané verze produktu (build skripty, inicializační data, dokumentace)</w:t>
      </w:r>
    </w:p>
    <w:p w:rsidR="0004120D" w:rsidRDefault="0004120D" w:rsidP="00745781">
      <w:pPr>
        <w:pStyle w:val="Odstavecseseznamem"/>
        <w:numPr>
          <w:ilvl w:val="0"/>
          <w:numId w:val="70"/>
        </w:numPr>
      </w:pPr>
      <w:r w:rsidRPr="004E23D1">
        <w:rPr>
          <w:b/>
        </w:rPr>
        <w:t>Konzistentní konfigurace</w:t>
      </w:r>
      <w:r>
        <w:t xml:space="preserve"> – konfigurace, jejíž prvky jsou navzájem bezrozporné (např. zdrojové soubory jdou přeložit, knihovny přilinkovat)</w:t>
      </w:r>
    </w:p>
    <w:p w:rsidR="00635D9E" w:rsidRPr="001F2295" w:rsidRDefault="00635D9E" w:rsidP="00635D9E">
      <w:pPr>
        <w:spacing w:after="0"/>
        <w:rPr>
          <w:b/>
        </w:rPr>
      </w:pPr>
      <w:r w:rsidRPr="001F2295">
        <w:rPr>
          <w:b/>
        </w:rPr>
        <w:t>Popis konfigurace</w:t>
      </w:r>
      <w:r>
        <w:rPr>
          <w:b/>
        </w:rPr>
        <w:t>:</w:t>
      </w:r>
    </w:p>
    <w:p w:rsidR="00635D9E" w:rsidRDefault="00635D9E" w:rsidP="00745781">
      <w:pPr>
        <w:pStyle w:val="Odstavecseseznamem"/>
        <w:numPr>
          <w:ilvl w:val="0"/>
          <w:numId w:val="71"/>
        </w:numPr>
      </w:pPr>
      <w:r>
        <w:t>Množina prvků a jejich vzájemné vztahy tvoří strukturu produktu</w:t>
      </w:r>
    </w:p>
    <w:p w:rsidR="00635D9E" w:rsidRPr="006F18A1" w:rsidRDefault="00635D9E" w:rsidP="00745781">
      <w:pPr>
        <w:pStyle w:val="Odstavecseseznamem"/>
        <w:numPr>
          <w:ilvl w:val="0"/>
          <w:numId w:val="71"/>
        </w:numPr>
        <w:rPr>
          <w:b/>
        </w:rPr>
      </w:pPr>
      <w:r w:rsidRPr="006F18A1">
        <w:rPr>
          <w:b/>
        </w:rPr>
        <w:t>Vztahy:</w:t>
      </w:r>
    </w:p>
    <w:p w:rsidR="00635D9E" w:rsidRDefault="00635D9E" w:rsidP="00745781">
      <w:pPr>
        <w:pStyle w:val="Odstavecseseznamem"/>
        <w:numPr>
          <w:ilvl w:val="0"/>
          <w:numId w:val="72"/>
        </w:numPr>
      </w:pPr>
      <w:r>
        <w:t>Celek-část, master-dependent - určují strukturu a závislosti</w:t>
      </w:r>
    </w:p>
    <w:p w:rsidR="00635D9E" w:rsidRDefault="00635D9E" w:rsidP="00745781">
      <w:pPr>
        <w:pStyle w:val="Odstavecseseznamem"/>
        <w:numPr>
          <w:ilvl w:val="0"/>
          <w:numId w:val="72"/>
        </w:numPr>
      </w:pPr>
      <w:r>
        <w:t>Zdrojový-odvozený - určují způsob produkce (build produktu)</w:t>
      </w:r>
    </w:p>
    <w:p w:rsidR="0004120D" w:rsidRDefault="00A25579" w:rsidP="00A25579">
      <w:pPr>
        <w:pStyle w:val="Nadpis2"/>
      </w:pPr>
      <w:r>
        <w:t>Role ve vývoji software</w:t>
      </w:r>
    </w:p>
    <w:p w:rsidR="00A25579" w:rsidRDefault="00A25579" w:rsidP="00A25579">
      <w:pPr>
        <w:spacing w:after="0"/>
      </w:pPr>
    </w:p>
    <w:p w:rsidR="00A25579" w:rsidRPr="00A25579" w:rsidRDefault="00A25579" w:rsidP="00745781">
      <w:pPr>
        <w:pStyle w:val="Odstavecseseznamem"/>
        <w:numPr>
          <w:ilvl w:val="0"/>
          <w:numId w:val="73"/>
        </w:numPr>
        <w:rPr>
          <w:b/>
        </w:rPr>
      </w:pPr>
      <w:r w:rsidRPr="00A25579">
        <w:rPr>
          <w:b/>
        </w:rPr>
        <w:t xml:space="preserve">Určení a správa konfigurace </w:t>
      </w:r>
    </w:p>
    <w:p w:rsidR="00A25579" w:rsidRDefault="00A25579" w:rsidP="00745781">
      <w:pPr>
        <w:pStyle w:val="Odstavecseseznamem"/>
        <w:numPr>
          <w:ilvl w:val="0"/>
          <w:numId w:val="74"/>
        </w:numPr>
      </w:pPr>
      <w:r>
        <w:t>Identifikace prvků systému, přiřazení zodpovědnosti za správu</w:t>
      </w:r>
    </w:p>
    <w:p w:rsidR="00A25579" w:rsidRDefault="00A25579" w:rsidP="00745781">
      <w:pPr>
        <w:pStyle w:val="Odstavecseseznamem"/>
        <w:numPr>
          <w:ilvl w:val="0"/>
          <w:numId w:val="74"/>
        </w:numPr>
      </w:pPr>
      <w:r>
        <w:t>Identifikace jednotlivých verzí prvků</w:t>
      </w:r>
    </w:p>
    <w:p w:rsidR="00A25579" w:rsidRDefault="00A25579" w:rsidP="00745781">
      <w:pPr>
        <w:pStyle w:val="Odstavecseseznamem"/>
        <w:numPr>
          <w:ilvl w:val="0"/>
          <w:numId w:val="74"/>
        </w:numPr>
      </w:pPr>
      <w:r>
        <w:t>Kontrolované uvolňování (release) produktu</w:t>
      </w:r>
    </w:p>
    <w:p w:rsidR="00A25579" w:rsidRDefault="00A25579" w:rsidP="00745781">
      <w:pPr>
        <w:pStyle w:val="Odstavecseseznamem"/>
        <w:numPr>
          <w:ilvl w:val="0"/>
          <w:numId w:val="74"/>
        </w:numPr>
      </w:pPr>
      <w:r>
        <w:t>Řízení změn produktu během vývoje</w:t>
      </w:r>
    </w:p>
    <w:p w:rsidR="00A25579" w:rsidRPr="00A25579" w:rsidRDefault="00A25579" w:rsidP="00745781">
      <w:pPr>
        <w:pStyle w:val="Odstavecseseznamem"/>
        <w:numPr>
          <w:ilvl w:val="0"/>
          <w:numId w:val="73"/>
        </w:numPr>
        <w:rPr>
          <w:b/>
        </w:rPr>
      </w:pPr>
      <w:r w:rsidRPr="00A25579">
        <w:rPr>
          <w:b/>
        </w:rPr>
        <w:t>Zjišťování stavu systému</w:t>
      </w:r>
    </w:p>
    <w:p w:rsidR="00A25579" w:rsidRDefault="00A25579" w:rsidP="00745781">
      <w:pPr>
        <w:pStyle w:val="Odstavecseseznamem"/>
        <w:numPr>
          <w:ilvl w:val="0"/>
          <w:numId w:val="75"/>
        </w:numPr>
      </w:pPr>
      <w:r>
        <w:t>Udržení informovanosti o změnách a stavů prvků</w:t>
      </w:r>
    </w:p>
    <w:p w:rsidR="00A25579" w:rsidRDefault="00A25579" w:rsidP="00745781">
      <w:pPr>
        <w:pStyle w:val="Odstavecseseznamem"/>
        <w:numPr>
          <w:ilvl w:val="0"/>
          <w:numId w:val="75"/>
        </w:numPr>
      </w:pPr>
      <w:r>
        <w:t>Zaznamenávání stavu prvků konfigurace a požadavků na změny</w:t>
      </w:r>
    </w:p>
    <w:p w:rsidR="00A25579" w:rsidRDefault="00A25579" w:rsidP="00745781">
      <w:pPr>
        <w:pStyle w:val="Odstavecseseznamem"/>
        <w:numPr>
          <w:ilvl w:val="0"/>
          <w:numId w:val="75"/>
        </w:numPr>
      </w:pPr>
      <w:r>
        <w:t>Poskytování informací o těchto stavech</w:t>
      </w:r>
    </w:p>
    <w:p w:rsidR="00A25579" w:rsidRDefault="00A25579" w:rsidP="00745781">
      <w:pPr>
        <w:pStyle w:val="Odstavecseseznamem"/>
        <w:numPr>
          <w:ilvl w:val="0"/>
          <w:numId w:val="75"/>
        </w:numPr>
      </w:pPr>
      <w:r>
        <w:t>Statistiky a analýzy (vývoj oprav chyb)</w:t>
      </w:r>
    </w:p>
    <w:p w:rsidR="00A25579" w:rsidRDefault="00A25579" w:rsidP="00A25579"/>
    <w:p w:rsidR="00A25579" w:rsidRDefault="00A25579" w:rsidP="00745781">
      <w:pPr>
        <w:pStyle w:val="Odstavecseseznamem"/>
        <w:numPr>
          <w:ilvl w:val="0"/>
          <w:numId w:val="73"/>
        </w:numPr>
        <w:rPr>
          <w:b/>
        </w:rPr>
      </w:pPr>
      <w:r w:rsidRPr="00A25579">
        <w:rPr>
          <w:b/>
        </w:rPr>
        <w:lastRenderedPageBreak/>
        <w:t xml:space="preserve">Správa sestavení (build) a koordinace </w:t>
      </w:r>
    </w:p>
    <w:p w:rsidR="00A25579" w:rsidRDefault="00A25579" w:rsidP="00745781">
      <w:pPr>
        <w:pStyle w:val="Odstavecseseznamem"/>
        <w:numPr>
          <w:ilvl w:val="0"/>
          <w:numId w:val="76"/>
        </w:numPr>
      </w:pPr>
      <w:r>
        <w:t>Určování postupů a nástrojů pro tvorbu spustitelné verze produktu</w:t>
      </w:r>
    </w:p>
    <w:p w:rsidR="00A25579" w:rsidRDefault="00A25579" w:rsidP="00745781">
      <w:pPr>
        <w:pStyle w:val="Odstavecseseznamem"/>
        <w:numPr>
          <w:ilvl w:val="0"/>
          <w:numId w:val="76"/>
        </w:numPr>
      </w:pPr>
      <w:r>
        <w:t>Ověřování úplnosti, konzistence a správnosti produktu</w:t>
      </w:r>
    </w:p>
    <w:p w:rsidR="00A25579" w:rsidRDefault="00A25579" w:rsidP="00745781">
      <w:pPr>
        <w:pStyle w:val="Odstavecseseznamem"/>
        <w:numPr>
          <w:ilvl w:val="0"/>
          <w:numId w:val="76"/>
        </w:numPr>
      </w:pPr>
      <w:r>
        <w:t>Koordinace spolupráce vývojářů při zpracování, zveřejňování a sestavení změn</w:t>
      </w:r>
    </w:p>
    <w:p w:rsidR="005B1FA7" w:rsidRDefault="00433226" w:rsidP="00433226">
      <w:pPr>
        <w:pStyle w:val="Nadpis1"/>
      </w:pPr>
      <w:r>
        <w:t>Správa verzí, možnosti verzování, typické situace při správě verzí (větvení, značkování), nástroje pro správu verzí, vazba na správu změn.</w:t>
      </w:r>
    </w:p>
    <w:p w:rsidR="00433226" w:rsidRDefault="00433226" w:rsidP="00FA4F98">
      <w:pPr>
        <w:spacing w:after="0"/>
      </w:pPr>
    </w:p>
    <w:p w:rsidR="00FA4F98" w:rsidRDefault="00FA4F98" w:rsidP="00745781">
      <w:pPr>
        <w:pStyle w:val="Odstavecseseznamem"/>
        <w:numPr>
          <w:ilvl w:val="0"/>
          <w:numId w:val="73"/>
        </w:numPr>
      </w:pPr>
      <w:r>
        <w:t>Součást úlohy SCM „identifikace konfigurace“, tzn., aby prvek konfigurace mohl být ve správě SCM, musí být identifikovatelný, včetně svých podob.</w:t>
      </w:r>
    </w:p>
    <w:p w:rsidR="00FA4F98" w:rsidRDefault="00FA4F98" w:rsidP="00745781">
      <w:pPr>
        <w:pStyle w:val="Odstavecseseznamem"/>
        <w:numPr>
          <w:ilvl w:val="0"/>
          <w:numId w:val="73"/>
        </w:numPr>
      </w:pPr>
      <w:r>
        <w:t>Účelem je udržení přehledu o podobách (verzích) prvků konfigurace – úložiště skladuje všechny verze</w:t>
      </w:r>
    </w:p>
    <w:p w:rsidR="00193937" w:rsidRDefault="00193937" w:rsidP="00193937">
      <w:pPr>
        <w:rPr>
          <w:b/>
        </w:rPr>
      </w:pPr>
      <w:r>
        <w:rPr>
          <w:b/>
        </w:rPr>
        <w:t>Prostředí pro verzování - úložiště</w:t>
      </w:r>
    </w:p>
    <w:p w:rsidR="00193937" w:rsidRPr="00EA5CAB" w:rsidRDefault="00193937" w:rsidP="00745781">
      <w:pPr>
        <w:pStyle w:val="Odstavecseseznamem"/>
        <w:numPr>
          <w:ilvl w:val="0"/>
          <w:numId w:val="85"/>
        </w:numPr>
        <w:rPr>
          <w:b/>
        </w:rPr>
      </w:pPr>
      <w:r>
        <w:t>Sdílený (centrální) datový prostor, kde jsou uloženy všechny prvky konfigurace projektu (ve všech verzích)</w:t>
      </w:r>
    </w:p>
    <w:p w:rsidR="00193937" w:rsidRPr="00EA5CAB" w:rsidRDefault="00193937" w:rsidP="00745781">
      <w:pPr>
        <w:pStyle w:val="Odstavecseseznamem"/>
        <w:numPr>
          <w:ilvl w:val="0"/>
          <w:numId w:val="85"/>
        </w:numPr>
        <w:rPr>
          <w:b/>
        </w:rPr>
      </w:pPr>
      <w:r>
        <w:t>Souborový systém ě dohodnutá pravidla</w:t>
      </w:r>
    </w:p>
    <w:p w:rsidR="00193937" w:rsidRPr="00EA5CAB" w:rsidRDefault="00193937" w:rsidP="00745781">
      <w:pPr>
        <w:pStyle w:val="Odstavecseseznamem"/>
        <w:numPr>
          <w:ilvl w:val="0"/>
          <w:numId w:val="85"/>
        </w:numPr>
        <w:rPr>
          <w:b/>
        </w:rPr>
      </w:pPr>
      <w:r>
        <w:t>Operace</w:t>
      </w:r>
    </w:p>
    <w:p w:rsidR="00193937" w:rsidRDefault="00193937" w:rsidP="00745781">
      <w:pPr>
        <w:pStyle w:val="Odstavecseseznamem"/>
        <w:numPr>
          <w:ilvl w:val="0"/>
          <w:numId w:val="86"/>
        </w:numPr>
      </w:pPr>
      <w:r>
        <w:t>Inicializace - vytvoření úložiště, naplnění boostrap verzí projektu</w:t>
      </w:r>
    </w:p>
    <w:p w:rsidR="00193937" w:rsidRDefault="00193937" w:rsidP="00745781">
      <w:pPr>
        <w:pStyle w:val="Odstavecseseznamem"/>
        <w:numPr>
          <w:ilvl w:val="0"/>
          <w:numId w:val="86"/>
        </w:numPr>
      </w:pPr>
      <w:r>
        <w:t xml:space="preserve">Check out – kopie prvku do lokálního pracovního prostoru </w:t>
      </w:r>
    </w:p>
    <w:p w:rsidR="00193937" w:rsidRDefault="00193937" w:rsidP="00745781">
      <w:pPr>
        <w:pStyle w:val="Odstavecseseznamem"/>
        <w:numPr>
          <w:ilvl w:val="0"/>
          <w:numId w:val="86"/>
        </w:numPr>
      </w:pPr>
      <w:r>
        <w:t xml:space="preserve">Check in (commit) – uložení změněných prvků do úložiště </w:t>
      </w:r>
    </w:p>
    <w:p w:rsidR="00193937" w:rsidRDefault="00193937" w:rsidP="00745781">
      <w:pPr>
        <w:pStyle w:val="Odstavecseseznamem"/>
        <w:numPr>
          <w:ilvl w:val="0"/>
          <w:numId w:val="86"/>
        </w:numPr>
      </w:pPr>
      <w:r>
        <w:t>Zjištění stavu – sledování změn v úložiště vs. Pracovní prostor</w:t>
      </w:r>
    </w:p>
    <w:p w:rsidR="00193937" w:rsidRDefault="00193937" w:rsidP="00745781">
      <w:pPr>
        <w:pStyle w:val="Odstavecseseznamem"/>
        <w:numPr>
          <w:ilvl w:val="0"/>
          <w:numId w:val="87"/>
        </w:numPr>
      </w:pPr>
      <w:r>
        <w:t xml:space="preserve">Přístup k zamykání </w:t>
      </w:r>
    </w:p>
    <w:p w:rsidR="00193937" w:rsidRDefault="00193937" w:rsidP="00745781">
      <w:pPr>
        <w:pStyle w:val="Odstavecseseznamem"/>
        <w:numPr>
          <w:ilvl w:val="0"/>
          <w:numId w:val="88"/>
        </w:numPr>
      </w:pPr>
      <w:r>
        <w:t>Read-only pro všechny</w:t>
      </w:r>
    </w:p>
    <w:p w:rsidR="00193937" w:rsidRDefault="00193937" w:rsidP="00745781">
      <w:pPr>
        <w:pStyle w:val="Odstavecseseznamem"/>
        <w:numPr>
          <w:ilvl w:val="0"/>
          <w:numId w:val="88"/>
        </w:numPr>
      </w:pPr>
      <w:r>
        <w:t xml:space="preserve">Pesimistický – read-write kopie prvku jen pro pověřeného </w:t>
      </w:r>
    </w:p>
    <w:p w:rsidR="00193937" w:rsidRDefault="00193937" w:rsidP="00745781">
      <w:pPr>
        <w:pStyle w:val="Odstavecseseznamem"/>
        <w:numPr>
          <w:ilvl w:val="0"/>
          <w:numId w:val="88"/>
        </w:numPr>
      </w:pPr>
      <w:r>
        <w:t>Optimistický – read-write pro kohokoli, řešení konfliktů</w:t>
      </w:r>
    </w:p>
    <w:p w:rsidR="00193937" w:rsidRDefault="00193937" w:rsidP="00193937">
      <w:pPr>
        <w:spacing w:after="0"/>
        <w:rPr>
          <w:b/>
        </w:rPr>
      </w:pPr>
      <w:r w:rsidRPr="00EA5CAB">
        <w:rPr>
          <w:b/>
        </w:rPr>
        <w:t>Pracovní prostor</w:t>
      </w:r>
      <w:r>
        <w:rPr>
          <w:b/>
        </w:rPr>
        <w:t xml:space="preserve"> - workspace</w:t>
      </w:r>
    </w:p>
    <w:p w:rsidR="00193937" w:rsidRDefault="00193937" w:rsidP="00745781">
      <w:pPr>
        <w:pStyle w:val="Odstavecseseznamem"/>
        <w:numPr>
          <w:ilvl w:val="0"/>
          <w:numId w:val="87"/>
        </w:numPr>
      </w:pPr>
      <w:r>
        <w:t>Soukromý datový prostor, v němž je možno provádět změny prvků konfigurace, aniž by byla ovlivněna jejich podoba v úložišti</w:t>
      </w:r>
    </w:p>
    <w:p w:rsidR="00193937" w:rsidRDefault="00193937" w:rsidP="00745781">
      <w:pPr>
        <w:pStyle w:val="Odstavecseseznamem"/>
        <w:numPr>
          <w:ilvl w:val="0"/>
          <w:numId w:val="87"/>
        </w:numPr>
      </w:pPr>
      <w:r>
        <w:t>Vývojářský – soukromý</w:t>
      </w:r>
    </w:p>
    <w:p w:rsidR="00193937" w:rsidRDefault="00193937" w:rsidP="00745781">
      <w:pPr>
        <w:pStyle w:val="Odstavecseseznamem"/>
        <w:numPr>
          <w:ilvl w:val="0"/>
          <w:numId w:val="87"/>
        </w:numPr>
      </w:pPr>
      <w:r>
        <w:t>Integrační – sdílený</w:t>
      </w:r>
    </w:p>
    <w:p w:rsidR="00433226" w:rsidRDefault="005616AE" w:rsidP="005616AE">
      <w:pPr>
        <w:pStyle w:val="Nadpis2"/>
      </w:pPr>
      <w:r>
        <w:t xml:space="preserve">Možnosti verzování </w:t>
      </w:r>
    </w:p>
    <w:p w:rsidR="005616AE" w:rsidRPr="00433226" w:rsidRDefault="005616AE" w:rsidP="005616AE">
      <w:pPr>
        <w:spacing w:after="0"/>
      </w:pPr>
    </w:p>
    <w:p w:rsidR="005616AE" w:rsidRDefault="005616AE" w:rsidP="00745781">
      <w:pPr>
        <w:pStyle w:val="Odstavecseseznamem"/>
        <w:numPr>
          <w:ilvl w:val="0"/>
          <w:numId w:val="77"/>
        </w:numPr>
      </w:pPr>
      <w:r>
        <w:t>Jednotlivé prvky (verzování komponent) – konfigurace nemá verzi</w:t>
      </w:r>
    </w:p>
    <w:p w:rsidR="005616AE" w:rsidRDefault="005616AE" w:rsidP="00745781">
      <w:pPr>
        <w:pStyle w:val="Odstavecseseznamem"/>
        <w:numPr>
          <w:ilvl w:val="0"/>
          <w:numId w:val="77"/>
        </w:numPr>
      </w:pPr>
      <w:r>
        <w:t>Celé konfigurace (úplné verzování) – verze konfigurace indukuje verze prvků</w:t>
      </w:r>
    </w:p>
    <w:p w:rsidR="005616AE" w:rsidRDefault="005616AE" w:rsidP="00745781">
      <w:pPr>
        <w:pStyle w:val="Odstavecseseznamem"/>
        <w:numPr>
          <w:ilvl w:val="0"/>
          <w:numId w:val="77"/>
        </w:numPr>
      </w:pPr>
      <w:r>
        <w:t>Verze produktu</w:t>
      </w:r>
    </w:p>
    <w:p w:rsidR="00CE604E" w:rsidRPr="00AB780C" w:rsidRDefault="00CE604E" w:rsidP="00CE604E">
      <w:pPr>
        <w:spacing w:after="0"/>
        <w:rPr>
          <w:b/>
        </w:rPr>
      </w:pPr>
      <w:r w:rsidRPr="00AB780C">
        <w:rPr>
          <w:b/>
        </w:rPr>
        <w:t>Druhy verzí:</w:t>
      </w:r>
    </w:p>
    <w:p w:rsidR="00CE604E" w:rsidRDefault="00CE604E" w:rsidP="00745781">
      <w:pPr>
        <w:pStyle w:val="Odstavecseseznamem"/>
        <w:numPr>
          <w:ilvl w:val="0"/>
          <w:numId w:val="81"/>
        </w:numPr>
      </w:pPr>
      <w:r>
        <w:t>Historická podoba – revize (Word 6.0)</w:t>
      </w:r>
    </w:p>
    <w:p w:rsidR="00CE604E" w:rsidRDefault="00CE604E" w:rsidP="00745781">
      <w:pPr>
        <w:pStyle w:val="Odstavecseseznamem"/>
        <w:numPr>
          <w:ilvl w:val="0"/>
          <w:numId w:val="81"/>
        </w:numPr>
      </w:pPr>
      <w:r>
        <w:t>Alternativní podoba – varianta (Word pro Windows)</w:t>
      </w:r>
    </w:p>
    <w:p w:rsidR="00AE6F80" w:rsidRDefault="00AE6F80" w:rsidP="00CE604E">
      <w:pPr>
        <w:spacing w:after="0"/>
        <w:rPr>
          <w:b/>
        </w:rPr>
      </w:pPr>
    </w:p>
    <w:p w:rsidR="00AE6F80" w:rsidRDefault="00AE6F80" w:rsidP="00CE604E">
      <w:pPr>
        <w:spacing w:after="0"/>
        <w:rPr>
          <w:b/>
        </w:rPr>
      </w:pPr>
    </w:p>
    <w:p w:rsidR="00CE604E" w:rsidRPr="00AB780C" w:rsidRDefault="00CE604E" w:rsidP="00CE604E">
      <w:pPr>
        <w:spacing w:after="0"/>
        <w:rPr>
          <w:b/>
        </w:rPr>
      </w:pPr>
      <w:r w:rsidRPr="00AB780C">
        <w:rPr>
          <w:b/>
        </w:rPr>
        <w:lastRenderedPageBreak/>
        <w:t>Určení konkrétní verze prvku</w:t>
      </w:r>
      <w:r>
        <w:rPr>
          <w:b/>
        </w:rPr>
        <w:t>:</w:t>
      </w:r>
    </w:p>
    <w:p w:rsidR="00CE604E" w:rsidRDefault="00CE604E" w:rsidP="00745781">
      <w:pPr>
        <w:pStyle w:val="Odstavecseseznamem"/>
        <w:numPr>
          <w:ilvl w:val="0"/>
          <w:numId w:val="80"/>
        </w:numPr>
      </w:pPr>
      <w:r>
        <w:t>Verzování podle stavu – identifikují se pouze prvky</w:t>
      </w:r>
    </w:p>
    <w:p w:rsidR="00CE604E" w:rsidRDefault="00CE604E" w:rsidP="00745781">
      <w:pPr>
        <w:pStyle w:val="Odstavecseseznamem"/>
        <w:numPr>
          <w:ilvl w:val="0"/>
          <w:numId w:val="80"/>
        </w:numPr>
      </w:pPr>
      <w:r>
        <w:t>Verzování podle změn – identifikují se také změny prvků (výsledná verze vznikne aplikací změn)</w:t>
      </w:r>
    </w:p>
    <w:p w:rsidR="005616AE" w:rsidRPr="00D50540" w:rsidRDefault="005616AE" w:rsidP="005616AE">
      <w:pPr>
        <w:spacing w:after="0"/>
        <w:rPr>
          <w:b/>
        </w:rPr>
      </w:pPr>
      <w:r w:rsidRPr="00D50540">
        <w:rPr>
          <w:b/>
        </w:rPr>
        <w:t>Popis verze:</w:t>
      </w:r>
    </w:p>
    <w:p w:rsidR="005616AE" w:rsidRDefault="005616AE" w:rsidP="00745781">
      <w:pPr>
        <w:pStyle w:val="Odstavecseseznamem"/>
        <w:numPr>
          <w:ilvl w:val="0"/>
          <w:numId w:val="78"/>
        </w:numPr>
      </w:pPr>
      <w:r>
        <w:t>Extenzionální verzování – každá verze má jednoznačné ID (DOS 1.51)</w:t>
      </w:r>
    </w:p>
    <w:p w:rsidR="005616AE" w:rsidRDefault="005616AE" w:rsidP="00745781">
      <w:pPr>
        <w:pStyle w:val="Odstavecseseznamem"/>
        <w:numPr>
          <w:ilvl w:val="0"/>
          <w:numId w:val="78"/>
        </w:numPr>
      </w:pPr>
      <w:r>
        <w:t>Intenzionální verzování – verze je popsána souborem atributů (OS = Win, arch=x64)</w:t>
      </w:r>
    </w:p>
    <w:p w:rsidR="005616AE" w:rsidRDefault="005616AE" w:rsidP="005616AE">
      <w:pPr>
        <w:spacing w:after="0"/>
        <w:rPr>
          <w:b/>
        </w:rPr>
      </w:pPr>
      <w:r>
        <w:rPr>
          <w:b/>
        </w:rPr>
        <w:t>Informace o verzi:</w:t>
      </w:r>
    </w:p>
    <w:p w:rsidR="005616AE" w:rsidRPr="00D50540" w:rsidRDefault="005616AE" w:rsidP="00745781">
      <w:pPr>
        <w:pStyle w:val="Odstavecseseznamem"/>
        <w:numPr>
          <w:ilvl w:val="0"/>
          <w:numId w:val="79"/>
        </w:numPr>
        <w:rPr>
          <w:b/>
        </w:rPr>
      </w:pPr>
      <w:r>
        <w:t>Identifikátor verze (extenzionální) – jedinečnost, schémata (3.2.11.3, dle nástroje, marketingové jméno)</w:t>
      </w:r>
    </w:p>
    <w:p w:rsidR="005616AE" w:rsidRPr="008C744F" w:rsidRDefault="005616AE" w:rsidP="00745781">
      <w:pPr>
        <w:pStyle w:val="Odstavecseseznamem"/>
        <w:numPr>
          <w:ilvl w:val="0"/>
          <w:numId w:val="79"/>
        </w:numPr>
        <w:rPr>
          <w:b/>
        </w:rPr>
      </w:pPr>
      <w:r>
        <w:t>Další meta-data prvku – datum a čas vytvoření, autor, stav prvku /konfigurace, předchůdce</w:t>
      </w:r>
    </w:p>
    <w:p w:rsidR="008E49BF" w:rsidRDefault="00394B7A" w:rsidP="00394B7A">
      <w:pPr>
        <w:pStyle w:val="Nadpis2"/>
      </w:pPr>
      <w:r>
        <w:t>Typické situace při správě verzí (větvení, značkování)</w:t>
      </w:r>
    </w:p>
    <w:p w:rsidR="0076044F" w:rsidRDefault="0076044F" w:rsidP="00503C58">
      <w:pPr>
        <w:spacing w:after="0"/>
      </w:pPr>
    </w:p>
    <w:p w:rsidR="0076044F" w:rsidRPr="00727414" w:rsidRDefault="0076044F" w:rsidP="0076044F">
      <w:pPr>
        <w:spacing w:after="0"/>
        <w:rPr>
          <w:b/>
        </w:rPr>
      </w:pPr>
      <w:r w:rsidRPr="00727414">
        <w:rPr>
          <w:b/>
        </w:rPr>
        <w:t>Codeline (vývojová větev):</w:t>
      </w:r>
    </w:p>
    <w:p w:rsidR="0076044F" w:rsidRDefault="0076044F" w:rsidP="00745781">
      <w:pPr>
        <w:pStyle w:val="Odstavecseseznamem"/>
        <w:numPr>
          <w:ilvl w:val="0"/>
          <w:numId w:val="82"/>
        </w:numPr>
      </w:pPr>
      <w:r>
        <w:t>Série podob (verzí) množiny prvků konfigurace tak, jak se mění v čase</w:t>
      </w:r>
    </w:p>
    <w:p w:rsidR="0076044F" w:rsidRDefault="0076044F" w:rsidP="00745781">
      <w:pPr>
        <w:pStyle w:val="Odstavecseseznamem"/>
        <w:numPr>
          <w:ilvl w:val="0"/>
          <w:numId w:val="82"/>
        </w:numPr>
      </w:pPr>
      <w:r>
        <w:t>Má daná pravidla práce s codeline – kam commitovat, přístupy, vytváření větví</w:t>
      </w:r>
    </w:p>
    <w:p w:rsidR="0076044F" w:rsidRDefault="0076044F" w:rsidP="00745781">
      <w:pPr>
        <w:pStyle w:val="Odstavecseseznamem"/>
        <w:numPr>
          <w:ilvl w:val="0"/>
          <w:numId w:val="82"/>
        </w:numPr>
      </w:pPr>
      <w:r>
        <w:t>Vrchol codeline obsahuje nejčerstvější verzi (HEAD)</w:t>
      </w:r>
    </w:p>
    <w:p w:rsidR="0076044F" w:rsidRDefault="0076044F" w:rsidP="00745781">
      <w:pPr>
        <w:pStyle w:val="Odstavecseseznamem"/>
        <w:numPr>
          <w:ilvl w:val="0"/>
          <w:numId w:val="82"/>
        </w:numPr>
      </w:pPr>
      <w:r>
        <w:t>Konfigurace může mít více codeline – vlastní projekt, knihovny třetích stran</w:t>
      </w:r>
    </w:p>
    <w:p w:rsidR="0076044F" w:rsidRDefault="0076044F" w:rsidP="0076044F">
      <w:r w:rsidRPr="00727414">
        <w:rPr>
          <w:b/>
        </w:rPr>
        <w:t>Tag (label)</w:t>
      </w:r>
      <w:r>
        <w:t xml:space="preserve"> – označení konkrétní konfigurace symbolickým jménem </w:t>
      </w:r>
    </w:p>
    <w:p w:rsidR="0076044F" w:rsidRDefault="0076044F" w:rsidP="0076044F">
      <w:pPr>
        <w:spacing w:after="0"/>
      </w:pPr>
      <w:r w:rsidRPr="00727414">
        <w:rPr>
          <w:b/>
        </w:rPr>
        <w:t xml:space="preserve">Baseline </w:t>
      </w:r>
      <w:r>
        <w:t xml:space="preserve">– konzistentní konfigurace tvořící základ pro produkční verzi nebo další vývoj </w:t>
      </w:r>
    </w:p>
    <w:p w:rsidR="0076044F" w:rsidRDefault="0076044F" w:rsidP="00745781">
      <w:pPr>
        <w:pStyle w:val="Odstavecseseznamem"/>
        <w:numPr>
          <w:ilvl w:val="0"/>
          <w:numId w:val="83"/>
        </w:numPr>
      </w:pPr>
      <w:r>
        <w:t>Stabilní – vytvořená, otestovaná a schválená managementem</w:t>
      </w:r>
    </w:p>
    <w:p w:rsidR="0076044F" w:rsidRDefault="0076044F" w:rsidP="00745781">
      <w:pPr>
        <w:pStyle w:val="Odstavecseseznamem"/>
        <w:numPr>
          <w:ilvl w:val="0"/>
          <w:numId w:val="83"/>
        </w:numPr>
      </w:pPr>
      <w:r>
        <w:t>Změny prvků baseline jen podle schváleného postupu</w:t>
      </w:r>
    </w:p>
    <w:p w:rsidR="0076044F" w:rsidRDefault="0076044F" w:rsidP="00745781">
      <w:pPr>
        <w:pStyle w:val="Odstavecseseznamem"/>
        <w:numPr>
          <w:ilvl w:val="0"/>
          <w:numId w:val="83"/>
        </w:numPr>
      </w:pPr>
      <w:r>
        <w:t>Při problémech návrh k baseline</w:t>
      </w:r>
    </w:p>
    <w:p w:rsidR="0076044F" w:rsidRDefault="0076044F" w:rsidP="00745781">
      <w:pPr>
        <w:pStyle w:val="Odstavecseseznamem"/>
        <w:numPr>
          <w:ilvl w:val="0"/>
          <w:numId w:val="83"/>
        </w:numPr>
      </w:pPr>
      <w:r>
        <w:t>Význačené baseline – milníky projektu (interní release, alfa verze, beta verze, finální verze)</w:t>
      </w:r>
    </w:p>
    <w:p w:rsidR="0076044F" w:rsidRDefault="0076044F" w:rsidP="00745781">
      <w:pPr>
        <w:pStyle w:val="Odstavecseseznamem"/>
        <w:numPr>
          <w:ilvl w:val="0"/>
          <w:numId w:val="83"/>
        </w:numPr>
      </w:pPr>
      <w:r>
        <w:t>Techniky – code freze (není povolena vůbec žádná změna kódu), stabilizační období</w:t>
      </w:r>
    </w:p>
    <w:p w:rsidR="0076044F" w:rsidRDefault="0076044F" w:rsidP="0076044F">
      <w:pPr>
        <w:spacing w:after="0"/>
      </w:pPr>
      <w:r w:rsidRPr="008D6D1F">
        <w:rPr>
          <w:b/>
        </w:rPr>
        <w:t>Paralelní práce na stejné konfiguraci</w:t>
      </w:r>
      <w:r>
        <w:t>:</w:t>
      </w:r>
    </w:p>
    <w:p w:rsidR="0076044F" w:rsidRDefault="0076044F" w:rsidP="00745781">
      <w:pPr>
        <w:pStyle w:val="Odstavecseseznamem"/>
        <w:numPr>
          <w:ilvl w:val="0"/>
          <w:numId w:val="84"/>
        </w:numPr>
      </w:pPr>
      <w:r>
        <w:t>Důvodem jsou velké úpravy, release, varianty, …</w:t>
      </w:r>
    </w:p>
    <w:p w:rsidR="0076044F" w:rsidRDefault="0076044F" w:rsidP="00745781">
      <w:pPr>
        <w:pStyle w:val="Odstavecseseznamem"/>
        <w:numPr>
          <w:ilvl w:val="0"/>
          <w:numId w:val="84"/>
        </w:numPr>
      </w:pPr>
      <w:r>
        <w:t>Cílem je vzájemná izolace paralelních prací, tak aby ukládané změny během nich neovlivnily ostatní (oddělení paralelních vývojových linií)</w:t>
      </w:r>
    </w:p>
    <w:p w:rsidR="0076044F" w:rsidRDefault="0076044F" w:rsidP="00745781">
      <w:pPr>
        <w:pStyle w:val="Odstavecseseznamem"/>
        <w:numPr>
          <w:ilvl w:val="0"/>
          <w:numId w:val="84"/>
        </w:numPr>
      </w:pPr>
      <w:r>
        <w:t>Cena za izolaci od změn – řešení konfliktů</w:t>
      </w:r>
    </w:p>
    <w:p w:rsidR="00B93942" w:rsidRDefault="00B93942" w:rsidP="00B93942">
      <w:r w:rsidRPr="008D6D1F">
        <w:rPr>
          <w:b/>
        </w:rPr>
        <w:t>Kmen (trunk, master)</w:t>
      </w:r>
      <w:r>
        <w:t xml:space="preserve"> – hlavní vývojová linie</w:t>
      </w:r>
    </w:p>
    <w:p w:rsidR="00B93942" w:rsidRDefault="00B93942" w:rsidP="00B93942">
      <w:r w:rsidRPr="008D6D1F">
        <w:rPr>
          <w:b/>
        </w:rPr>
        <w:t>Větev (branch)</w:t>
      </w:r>
      <w:r>
        <w:t xml:space="preserve"> – paralelní vývojová linie </w:t>
      </w:r>
    </w:p>
    <w:p w:rsidR="005F4582" w:rsidRDefault="00B93942" w:rsidP="00B93942">
      <w:pPr>
        <w:spacing w:after="0"/>
        <w:rPr>
          <w:b/>
        </w:rPr>
      </w:pPr>
      <w:r w:rsidRPr="008D6D1F">
        <w:rPr>
          <w:b/>
        </w:rPr>
        <w:t>Spojení (merge)</w:t>
      </w:r>
      <w:r>
        <w:t xml:space="preserve"> – sloučení změn na větvi do kmene (slučuje se delta od branch-off nebo posledního</w:t>
      </w:r>
      <w:r w:rsidR="00892E9F">
        <w:t>)</w:t>
      </w:r>
    </w:p>
    <w:p w:rsidR="004370E3" w:rsidRDefault="004370E3" w:rsidP="00547235">
      <w:pPr>
        <w:spacing w:after="0"/>
        <w:rPr>
          <w:b/>
        </w:rPr>
      </w:pPr>
    </w:p>
    <w:p w:rsidR="00547235" w:rsidRDefault="00547235" w:rsidP="00547235">
      <w:r w:rsidRPr="008D6D1F">
        <w:rPr>
          <w:b/>
        </w:rPr>
        <w:t>Delta (diff)</w:t>
      </w:r>
      <w:r>
        <w:t xml:space="preserve">  – množina změn prvku konfigurace mezi dvěma po sobě následujícími verzemi </w:t>
      </w:r>
    </w:p>
    <w:p w:rsidR="00547235" w:rsidRDefault="00547235" w:rsidP="00547235">
      <w:r w:rsidRPr="008D6D1F">
        <w:rPr>
          <w:b/>
        </w:rPr>
        <w:t xml:space="preserve">Changeset </w:t>
      </w:r>
      <w:r>
        <w:t>– delta + důvod změny</w:t>
      </w:r>
    </w:p>
    <w:p w:rsidR="00547235" w:rsidRDefault="00547235" w:rsidP="00547235">
      <w:r w:rsidRPr="008D6D1F">
        <w:rPr>
          <w:b/>
        </w:rPr>
        <w:t>Diff</w:t>
      </w:r>
      <w:r>
        <w:t xml:space="preserve"> – textový/binární rozdíl mezi verzemi</w:t>
      </w:r>
    </w:p>
    <w:p w:rsidR="00547235" w:rsidRDefault="00547235" w:rsidP="00547235">
      <w:r w:rsidRPr="008D6D1F">
        <w:rPr>
          <w:b/>
        </w:rPr>
        <w:t>Patch</w:t>
      </w:r>
      <w:r>
        <w:t xml:space="preserve"> – diff aplikovatelný na verzi</w:t>
      </w:r>
    </w:p>
    <w:p w:rsidR="00394B7A" w:rsidRDefault="00892E9F" w:rsidP="00892E9F">
      <w:pPr>
        <w:pStyle w:val="Nadpis2"/>
      </w:pPr>
      <w:r>
        <w:lastRenderedPageBreak/>
        <w:t>Nástroje pro správu verzí</w:t>
      </w:r>
    </w:p>
    <w:p w:rsidR="00507BBA" w:rsidRDefault="00507BBA" w:rsidP="00C85BAA">
      <w:pPr>
        <w:spacing w:after="0"/>
      </w:pPr>
    </w:p>
    <w:p w:rsidR="006E5A3F" w:rsidRDefault="006E5A3F" w:rsidP="006E5A3F">
      <w:pPr>
        <w:spacing w:after="0"/>
        <w:rPr>
          <w:b/>
        </w:rPr>
      </w:pPr>
      <w:r>
        <w:rPr>
          <w:b/>
        </w:rPr>
        <w:t>Nástroje pro verzování:</w:t>
      </w:r>
    </w:p>
    <w:p w:rsidR="006E5A3F" w:rsidRDefault="006E5A3F" w:rsidP="00745781">
      <w:pPr>
        <w:pStyle w:val="Odstavecseseznamem"/>
        <w:numPr>
          <w:ilvl w:val="0"/>
          <w:numId w:val="89"/>
        </w:numPr>
      </w:pPr>
      <w:r>
        <w:t>Ruční verzování</w:t>
      </w:r>
    </w:p>
    <w:p w:rsidR="006E5A3F" w:rsidRDefault="006E5A3F" w:rsidP="00745781">
      <w:pPr>
        <w:pStyle w:val="Odstavecseseznamem"/>
        <w:numPr>
          <w:ilvl w:val="0"/>
          <w:numId w:val="89"/>
        </w:numPr>
      </w:pPr>
      <w:r>
        <w:t xml:space="preserve">Základní (rcs, cvs, subversion) – centrální úložiště, extenzionální verzování </w:t>
      </w:r>
    </w:p>
    <w:p w:rsidR="006E5A3F" w:rsidRDefault="006E5A3F" w:rsidP="00745781">
      <w:pPr>
        <w:pStyle w:val="Odstavecseseznamem"/>
        <w:numPr>
          <w:ilvl w:val="0"/>
          <w:numId w:val="89"/>
        </w:numPr>
      </w:pPr>
      <w:r>
        <w:t>Distribuované (git, hg, bzr, …) – více úložišť, synchronizace</w:t>
      </w:r>
    </w:p>
    <w:p w:rsidR="006E5A3F" w:rsidRPr="00D563F4" w:rsidRDefault="006E5A3F" w:rsidP="00745781">
      <w:pPr>
        <w:pStyle w:val="Odstavecseseznamem"/>
        <w:numPr>
          <w:ilvl w:val="0"/>
          <w:numId w:val="89"/>
        </w:numPr>
      </w:pPr>
      <w:r>
        <w:t>Pokročilé (ClearCase, Adele) – integrace do CASE, kombinace extenzionálního a intenzionálního verzování</w:t>
      </w:r>
    </w:p>
    <w:p w:rsidR="006E5A3F" w:rsidRDefault="006E5A3F" w:rsidP="006E5A3F">
      <w:pPr>
        <w:spacing w:after="0"/>
        <w:rPr>
          <w:b/>
        </w:rPr>
      </w:pPr>
      <w:r>
        <w:rPr>
          <w:b/>
        </w:rPr>
        <w:t>Co nástroj má umět:</w:t>
      </w:r>
    </w:p>
    <w:p w:rsidR="006E5A3F" w:rsidRPr="00D563F4" w:rsidRDefault="006E5A3F" w:rsidP="00745781">
      <w:pPr>
        <w:pStyle w:val="Odstavecseseznamem"/>
        <w:numPr>
          <w:ilvl w:val="0"/>
          <w:numId w:val="90"/>
        </w:numPr>
        <w:rPr>
          <w:b/>
        </w:rPr>
      </w:pPr>
      <w:r>
        <w:t>Operace s úložištěm – checkout, commit, add, remove, move, branch, merge, tag, import, …</w:t>
      </w:r>
    </w:p>
    <w:p w:rsidR="006E5A3F" w:rsidRPr="00D563F4" w:rsidRDefault="006E5A3F" w:rsidP="00745781">
      <w:pPr>
        <w:pStyle w:val="Odstavecseseznamem"/>
        <w:numPr>
          <w:ilvl w:val="0"/>
          <w:numId w:val="90"/>
        </w:numPr>
        <w:rPr>
          <w:b/>
        </w:rPr>
      </w:pPr>
      <w:r>
        <w:t>Verzování – data revize (klíčová slova), branch, merge, značkování</w:t>
      </w:r>
    </w:p>
    <w:p w:rsidR="006E5A3F" w:rsidRPr="00D563F4" w:rsidRDefault="006E5A3F" w:rsidP="00745781">
      <w:pPr>
        <w:pStyle w:val="Odstavecseseznamem"/>
        <w:numPr>
          <w:ilvl w:val="0"/>
          <w:numId w:val="90"/>
        </w:numPr>
        <w:rPr>
          <w:b/>
        </w:rPr>
      </w:pPr>
      <w:r>
        <w:t>Podpora týmu a procesu:</w:t>
      </w:r>
    </w:p>
    <w:p w:rsidR="006E5A3F" w:rsidRPr="00D563F4" w:rsidRDefault="006E5A3F" w:rsidP="00745781">
      <w:pPr>
        <w:pStyle w:val="Odstavecseseznamem"/>
        <w:numPr>
          <w:ilvl w:val="0"/>
          <w:numId w:val="91"/>
        </w:numPr>
        <w:rPr>
          <w:b/>
        </w:rPr>
      </w:pPr>
      <w:r>
        <w:t>Vzdálený přístup</w:t>
      </w:r>
    </w:p>
    <w:p w:rsidR="006E5A3F" w:rsidRPr="00D563F4" w:rsidRDefault="006E5A3F" w:rsidP="00745781">
      <w:pPr>
        <w:pStyle w:val="Odstavecseseznamem"/>
        <w:numPr>
          <w:ilvl w:val="0"/>
          <w:numId w:val="91"/>
        </w:numPr>
        <w:rPr>
          <w:b/>
        </w:rPr>
      </w:pPr>
      <w:r>
        <w:t>Konfigurovatelné zamykání a přístupová práva</w:t>
      </w:r>
    </w:p>
    <w:p w:rsidR="006E5A3F" w:rsidRPr="00D563F4" w:rsidRDefault="006E5A3F" w:rsidP="00745781">
      <w:pPr>
        <w:pStyle w:val="Odstavecseseznamem"/>
        <w:numPr>
          <w:ilvl w:val="0"/>
          <w:numId w:val="91"/>
        </w:numPr>
        <w:rPr>
          <w:b/>
        </w:rPr>
      </w:pPr>
      <w:r>
        <w:t>Automatické oznamování</w:t>
      </w:r>
    </w:p>
    <w:p w:rsidR="006E5A3F" w:rsidRPr="00D563F4" w:rsidRDefault="006E5A3F" w:rsidP="00745781">
      <w:pPr>
        <w:pStyle w:val="Odstavecseseznamem"/>
        <w:numPr>
          <w:ilvl w:val="0"/>
          <w:numId w:val="91"/>
        </w:numPr>
        <w:rPr>
          <w:b/>
        </w:rPr>
      </w:pPr>
      <w:r>
        <w:t>Spouštění scriptů při operacích</w:t>
      </w:r>
    </w:p>
    <w:p w:rsidR="006E5A3F" w:rsidRPr="00BB4520" w:rsidRDefault="006E5A3F" w:rsidP="00745781">
      <w:pPr>
        <w:pStyle w:val="Odstavecseseznamem"/>
        <w:numPr>
          <w:ilvl w:val="0"/>
          <w:numId w:val="91"/>
        </w:numPr>
        <w:rPr>
          <w:b/>
        </w:rPr>
      </w:pPr>
      <w:r>
        <w:t>Integrace do IDE, řádkové a webové rozhraní</w:t>
      </w:r>
    </w:p>
    <w:p w:rsidR="00BB4520" w:rsidRDefault="00BB4520" w:rsidP="00BB4520">
      <w:pPr>
        <w:pStyle w:val="Nadpis2"/>
      </w:pPr>
      <w:r>
        <w:t>Vazba na správu změn</w:t>
      </w:r>
    </w:p>
    <w:p w:rsidR="00BB4520" w:rsidRDefault="00BB4520" w:rsidP="007053F9">
      <w:pPr>
        <w:spacing w:after="0"/>
      </w:pPr>
    </w:p>
    <w:p w:rsidR="00024573" w:rsidRDefault="00BB4520" w:rsidP="00745781">
      <w:pPr>
        <w:pStyle w:val="Odstavecseseznamem"/>
        <w:numPr>
          <w:ilvl w:val="0"/>
          <w:numId w:val="93"/>
        </w:numPr>
      </w:pPr>
      <w:r>
        <w:t>Vazba revize na ticket</w:t>
      </w:r>
      <w:r w:rsidR="007053F9">
        <w:t xml:space="preserve"> (hlášení problému)</w:t>
      </w:r>
      <w:r>
        <w:t xml:space="preserve"> / change request</w:t>
      </w:r>
      <w:r w:rsidR="007053F9">
        <w:t xml:space="preserve"> (požadavek na změnu)</w:t>
      </w:r>
      <w:r>
        <w:t>.</w:t>
      </w:r>
    </w:p>
    <w:p w:rsidR="00BB4520" w:rsidRDefault="00BB4520" w:rsidP="00745781">
      <w:pPr>
        <w:pStyle w:val="Odstavecseseznamem"/>
        <w:numPr>
          <w:ilvl w:val="0"/>
          <w:numId w:val="92"/>
        </w:numPr>
      </w:pPr>
      <w:r>
        <w:t xml:space="preserve">Možnost požadavků na opravu / update konkrétních verzí </w:t>
      </w:r>
    </w:p>
    <w:p w:rsidR="0000706F" w:rsidRPr="00BB4520" w:rsidRDefault="0000706F" w:rsidP="0000706F">
      <w:pPr>
        <w:pStyle w:val="Odstavecseseznamem"/>
        <w:ind w:left="765"/>
      </w:pPr>
    </w:p>
    <w:p w:rsidR="00507BBA" w:rsidRPr="00507BBA" w:rsidRDefault="00562DBD" w:rsidP="00562DBD">
      <w:pPr>
        <w:pStyle w:val="Nadpis1"/>
      </w:pPr>
      <w:r>
        <w:t>Typy požadavků na změny, postup jejich zpracování, nástroje pro podporu řízení změn, vazba na správu verzí</w:t>
      </w:r>
    </w:p>
    <w:p w:rsidR="008E49BF" w:rsidRDefault="008E49BF" w:rsidP="004713CC">
      <w:pPr>
        <w:spacing w:after="0"/>
      </w:pPr>
    </w:p>
    <w:p w:rsidR="004713CC" w:rsidRDefault="004713CC" w:rsidP="004713CC">
      <w:pPr>
        <w:pStyle w:val="Nadpis2"/>
      </w:pPr>
      <w:r>
        <w:t>Typy požadavků na změny</w:t>
      </w:r>
    </w:p>
    <w:p w:rsidR="004713CC" w:rsidRDefault="004713CC" w:rsidP="004713CC">
      <w:pPr>
        <w:spacing w:after="0"/>
      </w:pPr>
    </w:p>
    <w:p w:rsidR="004713CC" w:rsidRDefault="004713CC" w:rsidP="00745781">
      <w:pPr>
        <w:pStyle w:val="Odstavecseseznamem"/>
        <w:numPr>
          <w:ilvl w:val="0"/>
          <w:numId w:val="92"/>
        </w:numPr>
      </w:pPr>
      <w:r>
        <w:t>Požadavek na novou funkci / vlastnost</w:t>
      </w:r>
    </w:p>
    <w:p w:rsidR="004713CC" w:rsidRDefault="004713CC" w:rsidP="00745781">
      <w:pPr>
        <w:pStyle w:val="Odstavecseseznamem"/>
        <w:numPr>
          <w:ilvl w:val="0"/>
          <w:numId w:val="92"/>
        </w:numPr>
      </w:pPr>
      <w:r>
        <w:t>Bug</w:t>
      </w:r>
    </w:p>
    <w:p w:rsidR="007B10AA" w:rsidRDefault="00611295" w:rsidP="007B10AA">
      <w:pPr>
        <w:pStyle w:val="Nadpis2"/>
      </w:pPr>
      <w:r>
        <w:t>Postup zpracování změny</w:t>
      </w:r>
    </w:p>
    <w:p w:rsidR="006C6D9B" w:rsidRDefault="006C6D9B" w:rsidP="002C4B03">
      <w:pPr>
        <w:spacing w:after="0"/>
      </w:pPr>
    </w:p>
    <w:p w:rsidR="006C6D9B" w:rsidRDefault="00112E7C" w:rsidP="00745781">
      <w:pPr>
        <w:pStyle w:val="Odstavecseseznamem"/>
        <w:numPr>
          <w:ilvl w:val="0"/>
          <w:numId w:val="92"/>
        </w:numPr>
      </w:pPr>
      <w:r>
        <w:t>Vytvoření / přijetí</w:t>
      </w:r>
      <w:r w:rsidR="006C6D9B">
        <w:t xml:space="preserve"> – př</w:t>
      </w:r>
      <w:r w:rsidR="004713CC">
        <w:t>i</w:t>
      </w:r>
      <w:r w:rsidR="006C6D9B">
        <w:t>dělení id</w:t>
      </w:r>
    </w:p>
    <w:p w:rsidR="006C6D9B" w:rsidRDefault="006C6D9B" w:rsidP="00745781">
      <w:pPr>
        <w:pStyle w:val="Odstavecseseznamem"/>
        <w:numPr>
          <w:ilvl w:val="0"/>
          <w:numId w:val="92"/>
        </w:numPr>
      </w:pPr>
      <w:r>
        <w:t>Vyhodnocení – možná řešení, jejich dopady a odhad pracnosti, doplnění</w:t>
      </w:r>
    </w:p>
    <w:p w:rsidR="006C6D9B" w:rsidRDefault="006C6D9B" w:rsidP="00745781">
      <w:pPr>
        <w:pStyle w:val="Odstavecseseznamem"/>
        <w:numPr>
          <w:ilvl w:val="0"/>
          <w:numId w:val="92"/>
        </w:numPr>
      </w:pPr>
      <w:r>
        <w:t>Rozhodnutí</w:t>
      </w:r>
    </w:p>
    <w:p w:rsidR="006C6D9B" w:rsidRDefault="006C6D9B" w:rsidP="00745781">
      <w:pPr>
        <w:pStyle w:val="Odstavecseseznamem"/>
        <w:numPr>
          <w:ilvl w:val="0"/>
          <w:numId w:val="94"/>
        </w:numPr>
      </w:pPr>
      <w:r>
        <w:t>Způsob vyřízení – vyřešit, odmítnout, duplikát, odložit</w:t>
      </w:r>
    </w:p>
    <w:p w:rsidR="006C6D9B" w:rsidRDefault="006C6D9B" w:rsidP="00745781">
      <w:pPr>
        <w:pStyle w:val="Odstavecseseznamem"/>
        <w:numPr>
          <w:ilvl w:val="0"/>
          <w:numId w:val="94"/>
        </w:numPr>
      </w:pPr>
      <w:r>
        <w:t>Závažnost – kritická chyba, problém, vada na kráse, vylepšení</w:t>
      </w:r>
    </w:p>
    <w:p w:rsidR="006C6D9B" w:rsidRDefault="006C6D9B" w:rsidP="00745781">
      <w:pPr>
        <w:pStyle w:val="Odstavecseseznamem"/>
        <w:numPr>
          <w:ilvl w:val="0"/>
          <w:numId w:val="94"/>
        </w:numPr>
      </w:pPr>
      <w:r>
        <w:t>Priorita – vyřídit okamžitě, urgentní, vysoká, střední,</w:t>
      </w:r>
      <w:r w:rsidR="00F0454A">
        <w:t xml:space="preserve"> </w:t>
      </w:r>
      <w:r>
        <w:t>nízká</w:t>
      </w:r>
    </w:p>
    <w:p w:rsidR="00112E7C" w:rsidRDefault="00112E7C" w:rsidP="00745781">
      <w:pPr>
        <w:pStyle w:val="Odstavecseseznamem"/>
        <w:numPr>
          <w:ilvl w:val="0"/>
          <w:numId w:val="95"/>
        </w:numPr>
      </w:pPr>
      <w:r>
        <w:t>Zpracování – vygeneruje příslušné požadavky na změny</w:t>
      </w:r>
    </w:p>
    <w:p w:rsidR="00112E7C" w:rsidRDefault="00112E7C" w:rsidP="00745781">
      <w:pPr>
        <w:pStyle w:val="Odstavecseseznamem"/>
        <w:numPr>
          <w:ilvl w:val="0"/>
          <w:numId w:val="95"/>
        </w:numPr>
      </w:pPr>
      <w:r>
        <w:t>Uzavření (nejprve všech požadavků na změny)</w:t>
      </w:r>
    </w:p>
    <w:p w:rsidR="00112E7C" w:rsidRDefault="00112E7C" w:rsidP="00745781">
      <w:pPr>
        <w:pStyle w:val="Odstavecseseznamem"/>
        <w:numPr>
          <w:ilvl w:val="0"/>
          <w:numId w:val="96"/>
        </w:numPr>
      </w:pPr>
      <w:r>
        <w:t>Build – ověření konzistence</w:t>
      </w:r>
    </w:p>
    <w:p w:rsidR="00112E7C" w:rsidRDefault="00112E7C" w:rsidP="00745781">
      <w:pPr>
        <w:pStyle w:val="Odstavecseseznamem"/>
        <w:numPr>
          <w:ilvl w:val="0"/>
          <w:numId w:val="96"/>
        </w:numPr>
      </w:pPr>
      <w:r>
        <w:t>Verzování – vytvoření nové baseline</w:t>
      </w:r>
    </w:p>
    <w:p w:rsidR="00AA4A19" w:rsidRDefault="00AA4A19" w:rsidP="00745781">
      <w:pPr>
        <w:pStyle w:val="Odstavecseseznamem"/>
        <w:numPr>
          <w:ilvl w:val="0"/>
          <w:numId w:val="96"/>
        </w:numPr>
      </w:pPr>
      <w:r>
        <w:lastRenderedPageBreak/>
        <w:t>Informovat zadavatele hlášení a další zájemce</w:t>
      </w:r>
    </w:p>
    <w:p w:rsidR="005D3547" w:rsidRPr="000C5BE5" w:rsidRDefault="005D3547" w:rsidP="005D3547">
      <w:pPr>
        <w:spacing w:after="0"/>
        <w:rPr>
          <w:b/>
        </w:rPr>
      </w:pPr>
      <w:r w:rsidRPr="000C5BE5">
        <w:rPr>
          <w:b/>
        </w:rPr>
        <w:t>Role:</w:t>
      </w:r>
    </w:p>
    <w:p w:rsidR="005D3547" w:rsidRDefault="005D3547" w:rsidP="00745781">
      <w:pPr>
        <w:pStyle w:val="Odstavecseseznamem"/>
        <w:numPr>
          <w:ilvl w:val="0"/>
          <w:numId w:val="98"/>
        </w:numPr>
      </w:pPr>
      <w:r>
        <w:t>Kdokoliv – přidání, aktualizace požadavků</w:t>
      </w:r>
    </w:p>
    <w:p w:rsidR="005D3547" w:rsidRDefault="005D3547" w:rsidP="00745781">
      <w:pPr>
        <w:pStyle w:val="Odstavecseseznamem"/>
        <w:numPr>
          <w:ilvl w:val="0"/>
          <w:numId w:val="98"/>
        </w:numPr>
      </w:pPr>
      <w:r>
        <w:t>Change control manager – vyhodnocení a rozhodnutí</w:t>
      </w:r>
    </w:p>
    <w:p w:rsidR="005D3547" w:rsidRDefault="005D3547" w:rsidP="00745781">
      <w:pPr>
        <w:pStyle w:val="Odstavecseseznamem"/>
        <w:numPr>
          <w:ilvl w:val="0"/>
          <w:numId w:val="98"/>
        </w:numPr>
      </w:pPr>
      <w:r>
        <w:t>Project manager – odhad pracnosti, přiřazení vývojaři</w:t>
      </w:r>
    </w:p>
    <w:p w:rsidR="005D3547" w:rsidRDefault="005D3547" w:rsidP="00745781">
      <w:pPr>
        <w:pStyle w:val="Odstavecseseznamem"/>
        <w:numPr>
          <w:ilvl w:val="0"/>
          <w:numId w:val="98"/>
        </w:numPr>
      </w:pPr>
      <w:r>
        <w:t>Vývojář – zpracování požadavků</w:t>
      </w:r>
    </w:p>
    <w:p w:rsidR="005D3547" w:rsidRDefault="005D3547" w:rsidP="00745781">
      <w:pPr>
        <w:pStyle w:val="Odstavecseseznamem"/>
        <w:numPr>
          <w:ilvl w:val="0"/>
          <w:numId w:val="98"/>
        </w:numPr>
      </w:pPr>
      <w:r>
        <w:t>Tester – otestování a validace vyřešeného požadavku</w:t>
      </w:r>
    </w:p>
    <w:p w:rsidR="005D3547" w:rsidRPr="000C5BE5" w:rsidRDefault="005D3547" w:rsidP="005D3547">
      <w:pPr>
        <w:spacing w:after="0"/>
        <w:rPr>
          <w:b/>
        </w:rPr>
      </w:pPr>
      <w:r w:rsidRPr="000C5BE5">
        <w:rPr>
          <w:b/>
        </w:rPr>
        <w:t>Change Controll Board:</w:t>
      </w:r>
    </w:p>
    <w:p w:rsidR="005D3547" w:rsidRDefault="005D3547" w:rsidP="00745781">
      <w:pPr>
        <w:pStyle w:val="Odstavecseseznamem"/>
        <w:numPr>
          <w:ilvl w:val="0"/>
          <w:numId w:val="99"/>
        </w:numPr>
      </w:pPr>
      <w:r>
        <w:t>Skupina členů projektu, která má zodpovědnost za změnové řízení</w:t>
      </w:r>
    </w:p>
    <w:p w:rsidR="005D3547" w:rsidRDefault="005D3547" w:rsidP="00745781">
      <w:pPr>
        <w:pStyle w:val="Odstavecseseznamem"/>
        <w:numPr>
          <w:ilvl w:val="0"/>
          <w:numId w:val="100"/>
        </w:numPr>
      </w:pPr>
      <w:r>
        <w:t>Vyhodnocování a schvalování hlášení problému</w:t>
      </w:r>
    </w:p>
    <w:p w:rsidR="005D3547" w:rsidRDefault="005D3547" w:rsidP="00745781">
      <w:pPr>
        <w:pStyle w:val="Odstavecseseznamem"/>
        <w:numPr>
          <w:ilvl w:val="0"/>
          <w:numId w:val="100"/>
        </w:numPr>
      </w:pPr>
      <w:r>
        <w:t>Rozhodování o požadavcích na změny</w:t>
      </w:r>
    </w:p>
    <w:p w:rsidR="005D3547" w:rsidRDefault="005D3547" w:rsidP="00745781">
      <w:pPr>
        <w:pStyle w:val="Odstavecseseznamem"/>
        <w:numPr>
          <w:ilvl w:val="0"/>
          <w:numId w:val="100"/>
        </w:numPr>
      </w:pPr>
      <w:r>
        <w:t>Sledování hlášení a požadavků při jejich zpracování</w:t>
      </w:r>
    </w:p>
    <w:p w:rsidR="005D3547" w:rsidRDefault="005D3547" w:rsidP="00745781">
      <w:pPr>
        <w:pStyle w:val="Odstavecseseznamem"/>
        <w:numPr>
          <w:ilvl w:val="0"/>
          <w:numId w:val="99"/>
        </w:numPr>
      </w:pPr>
      <w:r>
        <w:t>Složení CCB – jedinec (vývojář, QA osoba), tým (technické i manažerské role)</w:t>
      </w:r>
    </w:p>
    <w:p w:rsidR="008E49BF" w:rsidRDefault="007B10AA" w:rsidP="007B10AA">
      <w:pPr>
        <w:pStyle w:val="Nadpis2"/>
      </w:pPr>
      <w:r>
        <w:t>Nástroje pro podporu řízení</w:t>
      </w:r>
    </w:p>
    <w:p w:rsidR="007B10AA" w:rsidRDefault="007B10AA" w:rsidP="00534B47">
      <w:pPr>
        <w:spacing w:after="0"/>
      </w:pPr>
    </w:p>
    <w:p w:rsidR="004713CC" w:rsidRDefault="004713CC" w:rsidP="004713CC">
      <w:r>
        <w:t>Bug tracking (BT) systémy:</w:t>
      </w:r>
    </w:p>
    <w:p w:rsidR="004713CC" w:rsidRDefault="004713CC" w:rsidP="00745781">
      <w:pPr>
        <w:pStyle w:val="Odstavecseseznamem"/>
        <w:numPr>
          <w:ilvl w:val="0"/>
          <w:numId w:val="97"/>
        </w:numPr>
      </w:pPr>
      <w:r>
        <w:t>Evidence, archivace požadavků</w:t>
      </w:r>
    </w:p>
    <w:p w:rsidR="004713CC" w:rsidRDefault="004713CC" w:rsidP="00745781">
      <w:pPr>
        <w:pStyle w:val="Odstavecseseznamem"/>
        <w:numPr>
          <w:ilvl w:val="0"/>
          <w:numId w:val="97"/>
        </w:numPr>
      </w:pPr>
      <w:r>
        <w:t>Vyhledávání</w:t>
      </w:r>
    </w:p>
    <w:p w:rsidR="004713CC" w:rsidRDefault="004713CC" w:rsidP="00745781">
      <w:pPr>
        <w:pStyle w:val="Odstavecseseznamem"/>
        <w:numPr>
          <w:ilvl w:val="0"/>
          <w:numId w:val="97"/>
        </w:numPr>
      </w:pPr>
      <w:r>
        <w:t>Přehled reporty, grafy, statistiky</w:t>
      </w:r>
    </w:p>
    <w:p w:rsidR="004713CC" w:rsidRDefault="004713CC" w:rsidP="00745781">
      <w:pPr>
        <w:pStyle w:val="Odstavecseseznamem"/>
        <w:numPr>
          <w:ilvl w:val="0"/>
          <w:numId w:val="97"/>
        </w:numPr>
      </w:pPr>
      <w:r>
        <w:t>Sledování stavu požadavku</w:t>
      </w:r>
    </w:p>
    <w:p w:rsidR="005D1E52" w:rsidRDefault="005D1E52" w:rsidP="00745781">
      <w:pPr>
        <w:pStyle w:val="Odstavecseseznamem"/>
        <w:numPr>
          <w:ilvl w:val="0"/>
          <w:numId w:val="97"/>
        </w:numPr>
      </w:pPr>
      <w:r>
        <w:t>Realizace – emailové, webové, klientské</w:t>
      </w:r>
    </w:p>
    <w:p w:rsidR="005D1E52" w:rsidRDefault="005D1E52" w:rsidP="00745781">
      <w:pPr>
        <w:pStyle w:val="Odstavecseseznamem"/>
        <w:numPr>
          <w:ilvl w:val="0"/>
          <w:numId w:val="97"/>
        </w:numPr>
      </w:pPr>
      <w:r>
        <w:t>Příklad – Mantis, Re</w:t>
      </w:r>
      <w:r w:rsidR="00534B47">
        <w:t>d</w:t>
      </w:r>
      <w:r w:rsidR="001C1B2C">
        <w:t>mine, Bugzilla, Flyspray, JIRA</w:t>
      </w:r>
    </w:p>
    <w:p w:rsidR="007B10AA" w:rsidRPr="007B10AA" w:rsidRDefault="007B10AA" w:rsidP="007B10AA">
      <w:pPr>
        <w:pStyle w:val="Nadpis2"/>
      </w:pPr>
      <w:r>
        <w:t>Vazba na správu verzí</w:t>
      </w:r>
    </w:p>
    <w:p w:rsidR="00027FA7" w:rsidRDefault="00027FA7" w:rsidP="00745781">
      <w:pPr>
        <w:pStyle w:val="Odstavecseseznamem"/>
        <w:numPr>
          <w:ilvl w:val="0"/>
          <w:numId w:val="101"/>
        </w:numPr>
      </w:pPr>
      <w:r>
        <w:t>Vazba ticket (hlášení problému) / change request (požadavek na změnu)</w:t>
      </w:r>
      <w:r w:rsidR="00D17657">
        <w:t xml:space="preserve"> na verzi</w:t>
      </w:r>
    </w:p>
    <w:p w:rsidR="00534B47" w:rsidRDefault="00534B47" w:rsidP="00745781">
      <w:pPr>
        <w:pStyle w:val="Odstavecseseznamem"/>
        <w:numPr>
          <w:ilvl w:val="0"/>
          <w:numId w:val="101"/>
        </w:numPr>
      </w:pPr>
      <w:r>
        <w:t>Vytvoření nové verze s</w:t>
      </w:r>
      <w:r w:rsidR="008716D3">
        <w:t> </w:t>
      </w:r>
      <w:r>
        <w:t>opravou</w:t>
      </w:r>
    </w:p>
    <w:p w:rsidR="008716D3" w:rsidRDefault="008716D3" w:rsidP="008716D3">
      <w:pPr>
        <w:pStyle w:val="Odstavecseseznamem"/>
      </w:pPr>
    </w:p>
    <w:p w:rsidR="008716D3" w:rsidRDefault="008716D3" w:rsidP="008716D3">
      <w:pPr>
        <w:pStyle w:val="Nadpis1"/>
      </w:pPr>
      <w:r>
        <w:t>Sestavení produktu, postup sestavení a jeho varianty, nástroje pro sestavení.</w:t>
      </w:r>
    </w:p>
    <w:p w:rsidR="002726D0" w:rsidRDefault="002726D0" w:rsidP="002726D0"/>
    <w:p w:rsidR="008716D3" w:rsidRDefault="002726D0" w:rsidP="002726D0">
      <w:pPr>
        <w:pStyle w:val="Nadpis2"/>
      </w:pPr>
      <w:r>
        <w:t>Sestavení produktu</w:t>
      </w:r>
    </w:p>
    <w:p w:rsidR="002726D0" w:rsidRPr="002726D0" w:rsidRDefault="002726D0" w:rsidP="002726D0">
      <w:pPr>
        <w:spacing w:after="0"/>
      </w:pPr>
    </w:p>
    <w:p w:rsidR="002726D0" w:rsidRDefault="002726D0" w:rsidP="00745781">
      <w:pPr>
        <w:pStyle w:val="Odstavecseseznamem"/>
        <w:numPr>
          <w:ilvl w:val="0"/>
          <w:numId w:val="102"/>
        </w:numPr>
      </w:pPr>
      <w:r>
        <w:t>Sestavení (build) – proces a výsledek vytvoření částečné nebo úplné podoby aplikace</w:t>
      </w:r>
    </w:p>
    <w:p w:rsidR="002726D0" w:rsidRDefault="002726D0" w:rsidP="00745781">
      <w:pPr>
        <w:pStyle w:val="Odstavecseseznamem"/>
        <w:numPr>
          <w:ilvl w:val="0"/>
          <w:numId w:val="102"/>
        </w:numPr>
      </w:pPr>
      <w:r>
        <w:t>Aktivity provádějící transformaci zdrojových prvků konfigurace na odvozené (sestavení celého produktu)</w:t>
      </w:r>
    </w:p>
    <w:p w:rsidR="002726D0" w:rsidRDefault="002726D0" w:rsidP="00745781">
      <w:pPr>
        <w:pStyle w:val="Odstavecseseznamem"/>
        <w:numPr>
          <w:ilvl w:val="0"/>
          <w:numId w:val="102"/>
        </w:numPr>
      </w:pPr>
      <w:r>
        <w:t>Cílem je vytvořit systematický a automatizovaný postup</w:t>
      </w:r>
    </w:p>
    <w:p w:rsidR="00341073" w:rsidRPr="00A026EB" w:rsidRDefault="00341073" w:rsidP="00341073">
      <w:pPr>
        <w:spacing w:after="0"/>
        <w:rPr>
          <w:b/>
        </w:rPr>
      </w:pPr>
      <w:r w:rsidRPr="00A026EB">
        <w:rPr>
          <w:b/>
        </w:rPr>
        <w:t xml:space="preserve">Postup při vytváření sestavení </w:t>
      </w:r>
      <w:r>
        <w:rPr>
          <w:b/>
        </w:rPr>
        <w:t>: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Příprava, check-out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Preprocessing,překlad, linkování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Nasazení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lastRenderedPageBreak/>
        <w:t>Spuštění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Testování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Značkování, check-in</w:t>
      </w:r>
    </w:p>
    <w:p w:rsidR="00341073" w:rsidRDefault="00341073" w:rsidP="00745781">
      <w:pPr>
        <w:pStyle w:val="Odstavecseseznamem"/>
        <w:numPr>
          <w:ilvl w:val="0"/>
          <w:numId w:val="103"/>
        </w:numPr>
      </w:pPr>
      <w:r>
        <w:t>Informování</w:t>
      </w:r>
    </w:p>
    <w:p w:rsidR="00E61932" w:rsidRPr="00A026EB" w:rsidRDefault="00E61932" w:rsidP="00E61932">
      <w:pPr>
        <w:spacing w:after="0"/>
        <w:rPr>
          <w:b/>
        </w:rPr>
      </w:pPr>
      <w:r w:rsidRPr="00A026EB">
        <w:rPr>
          <w:b/>
        </w:rPr>
        <w:t>Vlastnosti sestavení</w:t>
      </w:r>
      <w:r>
        <w:rPr>
          <w:b/>
        </w:rPr>
        <w:t>:</w:t>
      </w:r>
    </w:p>
    <w:p w:rsidR="00E61932" w:rsidRDefault="00E61932" w:rsidP="00745781">
      <w:pPr>
        <w:pStyle w:val="Odstavecseseznamem"/>
        <w:numPr>
          <w:ilvl w:val="0"/>
          <w:numId w:val="114"/>
        </w:numPr>
      </w:pPr>
      <w:r>
        <w:t>Jedinečnost a identifikovatelnost – čitelný jednoznačný (automaticky generovaný) identifikátor</w:t>
      </w:r>
    </w:p>
    <w:p w:rsidR="00E61932" w:rsidRDefault="00E61932" w:rsidP="00745781">
      <w:pPr>
        <w:pStyle w:val="Odstavecseseznamem"/>
        <w:numPr>
          <w:ilvl w:val="0"/>
          <w:numId w:val="114"/>
        </w:numPr>
      </w:pPr>
      <w:r>
        <w:t>Úplnost – obsahuje všechny komponenty</w:t>
      </w:r>
    </w:p>
    <w:p w:rsidR="00E61932" w:rsidRDefault="00E61932" w:rsidP="00745781">
      <w:pPr>
        <w:pStyle w:val="Odstavecseseznamem"/>
        <w:numPr>
          <w:ilvl w:val="0"/>
          <w:numId w:val="114"/>
        </w:numPr>
      </w:pPr>
      <w:r>
        <w:t>Konzistence – vzniklo se správných verzí komponent</w:t>
      </w:r>
    </w:p>
    <w:p w:rsidR="00E61932" w:rsidRDefault="00E61932" w:rsidP="00745781">
      <w:pPr>
        <w:pStyle w:val="Odstavecseseznamem"/>
        <w:numPr>
          <w:ilvl w:val="0"/>
          <w:numId w:val="114"/>
        </w:numPr>
      </w:pPr>
      <w:r>
        <w:t>Opakovatelnost – build se dá v budoucnu kdykoliv opakovat se stejným výsledkem</w:t>
      </w:r>
    </w:p>
    <w:p w:rsidR="00E61932" w:rsidRDefault="00E61932" w:rsidP="00745781">
      <w:pPr>
        <w:pStyle w:val="Odstavecseseznamem"/>
        <w:numPr>
          <w:ilvl w:val="0"/>
          <w:numId w:val="114"/>
        </w:numPr>
      </w:pPr>
      <w:r>
        <w:t>Dodržení pravidel vývojové linie – build odpovídající baseline, zejména release má striktní pravidla</w:t>
      </w:r>
    </w:p>
    <w:p w:rsidR="00E61932" w:rsidRPr="00F47D10" w:rsidRDefault="00E61932" w:rsidP="00E61932">
      <w:pPr>
        <w:spacing w:after="0"/>
        <w:rPr>
          <w:b/>
        </w:rPr>
      </w:pPr>
      <w:r w:rsidRPr="00F47D10">
        <w:rPr>
          <w:b/>
        </w:rPr>
        <w:t>Typy sestavení:</w:t>
      </w:r>
    </w:p>
    <w:p w:rsidR="00E61932" w:rsidRDefault="00E61932" w:rsidP="00745781">
      <w:pPr>
        <w:pStyle w:val="Odstavecseseznamem"/>
        <w:numPr>
          <w:ilvl w:val="0"/>
          <w:numId w:val="115"/>
        </w:numPr>
      </w:pPr>
      <w:r>
        <w:t>Dle vstupu – čistý, úplný, přírůstkový (přeloží se jen změněné soubory)</w:t>
      </w:r>
    </w:p>
    <w:p w:rsidR="00E61932" w:rsidRDefault="00E61932" w:rsidP="00745781">
      <w:pPr>
        <w:pStyle w:val="Odstavecseseznamem"/>
        <w:numPr>
          <w:ilvl w:val="0"/>
          <w:numId w:val="115"/>
        </w:numPr>
      </w:pPr>
      <w:r>
        <w:t>Dle účelu – soukromý, integrační (oficiální), release build</w:t>
      </w:r>
    </w:p>
    <w:p w:rsidR="008716D3" w:rsidRDefault="002726D0" w:rsidP="002726D0">
      <w:pPr>
        <w:pStyle w:val="Nadpis2"/>
      </w:pPr>
      <w:r>
        <w:t>Postup sestavení</w:t>
      </w:r>
      <w:r w:rsidR="00F413D5">
        <w:t xml:space="preserve"> a jeho varianty</w:t>
      </w:r>
    </w:p>
    <w:p w:rsidR="002726D0" w:rsidRDefault="002726D0" w:rsidP="00F413D5">
      <w:pPr>
        <w:spacing w:after="0"/>
      </w:pPr>
    </w:p>
    <w:p w:rsidR="00F413D5" w:rsidRDefault="00F413D5" w:rsidP="00F413D5">
      <w:pPr>
        <w:rPr>
          <w:b/>
        </w:rPr>
      </w:pPr>
      <w:r>
        <w:rPr>
          <w:b/>
        </w:rPr>
        <w:t>Základní postupy pro sestavení:</w:t>
      </w:r>
    </w:p>
    <w:p w:rsidR="00F413D5" w:rsidRPr="00F01C06" w:rsidRDefault="00F413D5" w:rsidP="00745781">
      <w:pPr>
        <w:pStyle w:val="Odstavecseseznamem"/>
        <w:numPr>
          <w:ilvl w:val="0"/>
          <w:numId w:val="104"/>
        </w:numPr>
        <w:spacing w:after="0"/>
      </w:pPr>
      <w:r w:rsidRPr="00F01C06">
        <w:t>Soukromé sestavení:</w:t>
      </w:r>
    </w:p>
    <w:p w:rsidR="00F413D5" w:rsidRPr="00B56DC7" w:rsidRDefault="00F413D5" w:rsidP="00745781">
      <w:pPr>
        <w:pStyle w:val="Odstavecseseznamem"/>
        <w:numPr>
          <w:ilvl w:val="0"/>
          <w:numId w:val="105"/>
        </w:numPr>
        <w:rPr>
          <w:b/>
        </w:rPr>
      </w:pPr>
      <w:r>
        <w:t>Pro vývojáře, aby si ověřil, že svojí změnou nic nerozbil</w:t>
      </w:r>
    </w:p>
    <w:p w:rsidR="00F413D5" w:rsidRPr="00B56DC7" w:rsidRDefault="00F413D5" w:rsidP="00745781">
      <w:pPr>
        <w:pStyle w:val="Odstavecseseznamem"/>
        <w:numPr>
          <w:ilvl w:val="0"/>
          <w:numId w:val="105"/>
        </w:numPr>
        <w:rPr>
          <w:b/>
        </w:rPr>
      </w:pPr>
      <w:r>
        <w:t>Co nejvíce podobné oficiálnímu sestavení (obsahuje všechny závislé části a prostor je podobný)</w:t>
      </w:r>
    </w:p>
    <w:p w:rsidR="00F413D5" w:rsidRPr="00F01C06" w:rsidRDefault="00F413D5" w:rsidP="00745781">
      <w:pPr>
        <w:pStyle w:val="Odstavecseseznamem"/>
        <w:numPr>
          <w:ilvl w:val="0"/>
          <w:numId w:val="105"/>
        </w:numPr>
        <w:rPr>
          <w:b/>
        </w:rPr>
      </w:pPr>
      <w:r>
        <w:t xml:space="preserve">Urychlení průběhu – inkrementální sestavení, kde je to vhodné, sdílení odvozených prvků, vynechání některých částí </w:t>
      </w:r>
    </w:p>
    <w:p w:rsidR="00F413D5" w:rsidRPr="00F01C06" w:rsidRDefault="00F413D5" w:rsidP="00745781">
      <w:pPr>
        <w:pStyle w:val="Odstavecseseznamem"/>
        <w:numPr>
          <w:ilvl w:val="0"/>
          <w:numId w:val="104"/>
        </w:numPr>
        <w:rPr>
          <w:b/>
        </w:rPr>
      </w:pPr>
      <w:r>
        <w:t>Integrační sestavení:</w:t>
      </w:r>
    </w:p>
    <w:p w:rsidR="00F413D5" w:rsidRDefault="00F413D5" w:rsidP="00745781">
      <w:pPr>
        <w:pStyle w:val="Odstavecseseznamem"/>
        <w:numPr>
          <w:ilvl w:val="0"/>
          <w:numId w:val="106"/>
        </w:numPr>
      </w:pPr>
      <w:r>
        <w:t>Cílem je ověřit, že produkt jde sestavit (soukromý build nestačí a úplný trvá moc dlouho a někdy ho nemůže provádět vývojář)</w:t>
      </w:r>
    </w:p>
    <w:p w:rsidR="00F413D5" w:rsidRDefault="00F413D5" w:rsidP="00745781">
      <w:pPr>
        <w:pStyle w:val="Odstavecseseznamem"/>
        <w:numPr>
          <w:ilvl w:val="0"/>
          <w:numId w:val="106"/>
        </w:numPr>
      </w:pPr>
      <w:r>
        <w:t>Postup – celý produkt sestaven centrálně automatizovaným a opakovatelným procesem (nejpodobnější sestavení pro release)</w:t>
      </w:r>
    </w:p>
    <w:p w:rsidR="00F413D5" w:rsidRDefault="00F413D5" w:rsidP="00745781">
      <w:pPr>
        <w:pStyle w:val="Odstavecseseznamem"/>
        <w:numPr>
          <w:ilvl w:val="0"/>
          <w:numId w:val="106"/>
        </w:numPr>
      </w:pPr>
      <w:r>
        <w:t xml:space="preserve">Maximální automatizace celého procesu </w:t>
      </w:r>
    </w:p>
    <w:p w:rsidR="00F413D5" w:rsidRPr="00F01C06" w:rsidRDefault="00F413D5" w:rsidP="00745781">
      <w:pPr>
        <w:pStyle w:val="Odstavecseseznamem"/>
        <w:numPr>
          <w:ilvl w:val="0"/>
          <w:numId w:val="104"/>
        </w:numPr>
        <w:spacing w:after="0"/>
      </w:pPr>
      <w:r w:rsidRPr="00F01C06">
        <w:t>Release sestavení</w:t>
      </w:r>
      <w:r>
        <w:t>:</w:t>
      </w:r>
    </w:p>
    <w:p w:rsidR="00F413D5" w:rsidRDefault="00F413D5" w:rsidP="00745781">
      <w:pPr>
        <w:pStyle w:val="Odstavecseseznamem"/>
        <w:numPr>
          <w:ilvl w:val="0"/>
          <w:numId w:val="107"/>
        </w:numPr>
      </w:pPr>
      <w:r>
        <w:t>Význačné integrační sestavení, které se dodá zákazníkovi (interní, QA)</w:t>
      </w:r>
    </w:p>
    <w:p w:rsidR="00F413D5" w:rsidRPr="00B56DC7" w:rsidRDefault="00F413D5" w:rsidP="00745781">
      <w:pPr>
        <w:pStyle w:val="Odstavecseseznamem"/>
        <w:numPr>
          <w:ilvl w:val="0"/>
          <w:numId w:val="107"/>
        </w:numPr>
      </w:pPr>
      <w:r>
        <w:t>Náležitosti – verze (kódu, knihoven), datum identifikátor sestavení, další metadata, marketingové označení</w:t>
      </w:r>
    </w:p>
    <w:p w:rsidR="00F413D5" w:rsidRPr="00F01C06" w:rsidRDefault="00F413D5" w:rsidP="00F413D5">
      <w:pPr>
        <w:rPr>
          <w:b/>
        </w:rPr>
      </w:pPr>
      <w:r w:rsidRPr="00F01C06">
        <w:rPr>
          <w:b/>
        </w:rPr>
        <w:t>Podpůrné aktivity:</w:t>
      </w:r>
    </w:p>
    <w:p w:rsidR="00F413D5" w:rsidRDefault="00F413D5" w:rsidP="00745781">
      <w:pPr>
        <w:pStyle w:val="Odstavecseseznamem"/>
        <w:numPr>
          <w:ilvl w:val="0"/>
          <w:numId w:val="104"/>
        </w:numPr>
      </w:pPr>
      <w:r>
        <w:t>Kusovník – kompletní seznam prvků sestavení, umožní kdykoliv reprodukovat stejné sestavení</w:t>
      </w:r>
    </w:p>
    <w:p w:rsidR="00F413D5" w:rsidRDefault="00F413D5" w:rsidP="00745781">
      <w:pPr>
        <w:pStyle w:val="Odstavecseseznamem"/>
        <w:numPr>
          <w:ilvl w:val="0"/>
          <w:numId w:val="104"/>
        </w:numPr>
      </w:pPr>
      <w:r>
        <w:t>Archivace prostředí – správa verzí objektů, které nejsou v úložišti (nástroje, HW, prostředí, platformy, …)</w:t>
      </w:r>
    </w:p>
    <w:p w:rsidR="00F413D5" w:rsidRDefault="00F413D5" w:rsidP="00745781">
      <w:pPr>
        <w:pStyle w:val="Odstavecseseznamem"/>
        <w:numPr>
          <w:ilvl w:val="0"/>
          <w:numId w:val="104"/>
        </w:numPr>
      </w:pPr>
      <w:r>
        <w:t>Zkouška těsnosti (Smoke Test)</w:t>
      </w:r>
    </w:p>
    <w:p w:rsidR="00F413D5" w:rsidRDefault="00F413D5" w:rsidP="00745781">
      <w:pPr>
        <w:pStyle w:val="Odstavecseseznamem"/>
        <w:numPr>
          <w:ilvl w:val="0"/>
          <w:numId w:val="108"/>
        </w:numPr>
      </w:pPr>
      <w:r>
        <w:t>Ověřit, že sestavení vytvořilo funkční produkt (samotné sestavení nezaručí)</w:t>
      </w:r>
    </w:p>
    <w:p w:rsidR="00F413D5" w:rsidRDefault="00F413D5" w:rsidP="00745781">
      <w:pPr>
        <w:pStyle w:val="Odstavecseseznamem"/>
        <w:numPr>
          <w:ilvl w:val="0"/>
          <w:numId w:val="108"/>
        </w:numPr>
      </w:pPr>
      <w:r>
        <w:t>Provedou se rychlé, základní testy (kompletní by trvalo moc dlouho)</w:t>
      </w:r>
    </w:p>
    <w:p w:rsidR="00F413D5" w:rsidRDefault="00F413D5" w:rsidP="00745781">
      <w:pPr>
        <w:pStyle w:val="Odstavecseseznamem"/>
        <w:numPr>
          <w:ilvl w:val="0"/>
          <w:numId w:val="108"/>
        </w:numPr>
      </w:pPr>
      <w:r>
        <w:lastRenderedPageBreak/>
        <w:t>Odchytí se nejkřiklavější chyby, odpustí drobnosti</w:t>
      </w:r>
    </w:p>
    <w:p w:rsidR="00F413D5" w:rsidRDefault="00F413D5" w:rsidP="00745781">
      <w:pPr>
        <w:pStyle w:val="Odstavecseseznamem"/>
        <w:numPr>
          <w:ilvl w:val="0"/>
          <w:numId w:val="108"/>
        </w:numPr>
      </w:pPr>
      <w:r>
        <w:t>Spouštěno při každém sestavení</w:t>
      </w:r>
    </w:p>
    <w:p w:rsidR="00F413D5" w:rsidRDefault="00F413D5" w:rsidP="00745781">
      <w:pPr>
        <w:pStyle w:val="Odstavecseseznamem"/>
        <w:numPr>
          <w:ilvl w:val="0"/>
          <w:numId w:val="109"/>
        </w:numPr>
      </w:pPr>
      <w:r>
        <w:t>Regresní testy:</w:t>
      </w:r>
    </w:p>
    <w:p w:rsidR="00F413D5" w:rsidRDefault="00F413D5" w:rsidP="00745781">
      <w:pPr>
        <w:pStyle w:val="Odstavecseseznamem"/>
        <w:numPr>
          <w:ilvl w:val="0"/>
          <w:numId w:val="110"/>
        </w:numPr>
      </w:pPr>
      <w:r>
        <w:t>Cílem je ověřit, že změny nebo přidané vlastnosti neměly žádný vliv na stávající funkčnost (opakem progresní testy – nové vlastnosti)</w:t>
      </w:r>
    </w:p>
    <w:p w:rsidR="00F413D5" w:rsidRDefault="00F413D5" w:rsidP="00745781">
      <w:pPr>
        <w:pStyle w:val="Odstavecseseznamem"/>
        <w:numPr>
          <w:ilvl w:val="0"/>
          <w:numId w:val="110"/>
        </w:numPr>
      </w:pPr>
      <w:r>
        <w:t>Ověření sestavení pomocí testů, kterými již dříve prošlo</w:t>
      </w:r>
    </w:p>
    <w:p w:rsidR="00F413D5" w:rsidRDefault="00F413D5" w:rsidP="00745781">
      <w:pPr>
        <w:pStyle w:val="Odstavecseseznamem"/>
        <w:numPr>
          <w:ilvl w:val="0"/>
          <w:numId w:val="110"/>
        </w:numPr>
      </w:pPr>
      <w:r>
        <w:t>Zdroje testů – chyby objevené QA, validací, zákazníkem =&gt; pro chybu napsat test</w:t>
      </w:r>
    </w:p>
    <w:p w:rsidR="00F413D5" w:rsidRDefault="00F413D5" w:rsidP="00745781">
      <w:pPr>
        <w:pStyle w:val="Odstavecseseznamem"/>
        <w:numPr>
          <w:ilvl w:val="0"/>
          <w:numId w:val="109"/>
        </w:numPr>
      </w:pPr>
      <w:r>
        <w:t>Balení a distribuce</w:t>
      </w:r>
    </w:p>
    <w:p w:rsidR="00850C85" w:rsidRPr="005916D8" w:rsidRDefault="00850C85" w:rsidP="00850C85">
      <w:pPr>
        <w:spacing w:after="0"/>
        <w:rPr>
          <w:b/>
        </w:rPr>
      </w:pPr>
      <w:r w:rsidRPr="005916D8">
        <w:rPr>
          <w:b/>
        </w:rPr>
        <w:t>Nejlepší praktiky pro iterativní a přírůstkový vývoj:</w:t>
      </w:r>
    </w:p>
    <w:p w:rsidR="00850C85" w:rsidRDefault="00850C85" w:rsidP="00745781">
      <w:pPr>
        <w:pStyle w:val="Odstavecseseznamem"/>
        <w:numPr>
          <w:ilvl w:val="0"/>
          <w:numId w:val="112"/>
        </w:numPr>
      </w:pPr>
      <w:r>
        <w:t>Jednotkové testy (unit test) – zejména pro refactoring</w:t>
      </w:r>
    </w:p>
    <w:p w:rsidR="00850C85" w:rsidRDefault="00850C85" w:rsidP="00745781">
      <w:pPr>
        <w:pStyle w:val="Odstavecseseznamem"/>
        <w:numPr>
          <w:ilvl w:val="0"/>
          <w:numId w:val="112"/>
        </w:numPr>
      </w:pPr>
      <w:r>
        <w:t xml:space="preserve">Pravidla pro codeline aktivního vývoje </w:t>
      </w:r>
    </w:p>
    <w:p w:rsidR="00850C85" w:rsidRDefault="00850C85" w:rsidP="00745781">
      <w:pPr>
        <w:pStyle w:val="Odstavecseseznamem"/>
        <w:numPr>
          <w:ilvl w:val="0"/>
          <w:numId w:val="112"/>
        </w:numPr>
      </w:pPr>
      <w:r>
        <w:t>Daily build and smoke test – denní sestavení a zkouška těsnosti</w:t>
      </w:r>
    </w:p>
    <w:p w:rsidR="00850C85" w:rsidRDefault="00850C85" w:rsidP="00745781">
      <w:pPr>
        <w:pStyle w:val="Odstavecseseznamem"/>
        <w:numPr>
          <w:ilvl w:val="0"/>
          <w:numId w:val="112"/>
        </w:numPr>
      </w:pPr>
      <w:r>
        <w:t>Regresní testy</w:t>
      </w:r>
    </w:p>
    <w:p w:rsidR="00850C85" w:rsidRDefault="00850C85" w:rsidP="00745781">
      <w:pPr>
        <w:pStyle w:val="Odstavecseseznamem"/>
        <w:numPr>
          <w:ilvl w:val="0"/>
          <w:numId w:val="112"/>
        </w:numPr>
      </w:pPr>
      <w:r>
        <w:t>Continuous build – soustavné sestavování</w:t>
      </w:r>
    </w:p>
    <w:p w:rsidR="00F413D5" w:rsidRPr="005916D8" w:rsidRDefault="00F413D5" w:rsidP="00F413D5">
      <w:pPr>
        <w:spacing w:after="0"/>
        <w:rPr>
          <w:b/>
        </w:rPr>
      </w:pPr>
      <w:r w:rsidRPr="005916D8">
        <w:rPr>
          <w:b/>
        </w:rPr>
        <w:t>Daily build and Smoke Test:</w:t>
      </w:r>
    </w:p>
    <w:p w:rsidR="00F413D5" w:rsidRDefault="00F413D5" w:rsidP="00745781">
      <w:pPr>
        <w:pStyle w:val="Odstavecseseznamem"/>
        <w:numPr>
          <w:ilvl w:val="0"/>
          <w:numId w:val="109"/>
        </w:numPr>
      </w:pPr>
      <w:r>
        <w:t>Integrační sestavení + smoke test, probíhají alespoň 1x denně (většinou v noci)</w:t>
      </w:r>
    </w:p>
    <w:p w:rsidR="00F413D5" w:rsidRDefault="00F413D5" w:rsidP="00745781">
      <w:pPr>
        <w:pStyle w:val="Odstavecseseznamem"/>
        <w:numPr>
          <w:ilvl w:val="0"/>
          <w:numId w:val="109"/>
        </w:numPr>
      </w:pPr>
      <w:r>
        <w:t>Jsou pravidelně vidět výsledky, rychlá hlášení problém (při zvladatelném množství změn)</w:t>
      </w:r>
    </w:p>
    <w:p w:rsidR="00F413D5" w:rsidRDefault="00F413D5" w:rsidP="00745781">
      <w:pPr>
        <w:pStyle w:val="Odstavecseseznamem"/>
        <w:numPr>
          <w:ilvl w:val="0"/>
          <w:numId w:val="109"/>
        </w:numPr>
      </w:pPr>
      <w:r>
        <w:t xml:space="preserve">Zvladatelné množství oprav, lepší morálka týmu </w:t>
      </w:r>
    </w:p>
    <w:p w:rsidR="00F413D5" w:rsidRPr="005916D8" w:rsidRDefault="00F413D5" w:rsidP="00F413D5">
      <w:pPr>
        <w:spacing w:after="0"/>
        <w:rPr>
          <w:b/>
        </w:rPr>
      </w:pPr>
      <w:r w:rsidRPr="005916D8">
        <w:rPr>
          <w:b/>
        </w:rPr>
        <w:t>Continuous Integration</w:t>
      </w:r>
      <w:r>
        <w:rPr>
          <w:b/>
        </w:rPr>
        <w:t>:</w:t>
      </w:r>
    </w:p>
    <w:p w:rsidR="00F413D5" w:rsidRPr="00B56DC7" w:rsidRDefault="00F413D5" w:rsidP="00745781">
      <w:pPr>
        <w:pStyle w:val="Odstavecseseznamem"/>
        <w:numPr>
          <w:ilvl w:val="0"/>
          <w:numId w:val="111"/>
        </w:numPr>
      </w:pPr>
      <w:r>
        <w:t>Daily build dotaženy do extrému – sestavujeme neustále, pořád dokola (automatizace)</w:t>
      </w:r>
    </w:p>
    <w:p w:rsidR="002726D0" w:rsidRDefault="00F413D5" w:rsidP="00F413D5">
      <w:pPr>
        <w:pStyle w:val="Nadpis2"/>
      </w:pPr>
      <w:r>
        <w:t>Nástroje pro sestavení</w:t>
      </w:r>
    </w:p>
    <w:p w:rsidR="00F413D5" w:rsidRDefault="00F413D5" w:rsidP="001D774C">
      <w:pPr>
        <w:spacing w:after="0"/>
      </w:pPr>
    </w:p>
    <w:p w:rsidR="00341073" w:rsidRDefault="00341073" w:rsidP="00745781">
      <w:pPr>
        <w:pStyle w:val="Odstavecseseznamem"/>
        <w:numPr>
          <w:ilvl w:val="0"/>
          <w:numId w:val="111"/>
        </w:numPr>
      </w:pPr>
      <w:r>
        <w:t>Skriptovací – shell, perl, python, php, …</w:t>
      </w:r>
    </w:p>
    <w:p w:rsidR="00341073" w:rsidRPr="005916D8" w:rsidRDefault="00341073" w:rsidP="00745781">
      <w:pPr>
        <w:pStyle w:val="Odstavecseseznamem"/>
        <w:numPr>
          <w:ilvl w:val="0"/>
          <w:numId w:val="111"/>
        </w:numPr>
        <w:rPr>
          <w:b/>
        </w:rPr>
      </w:pPr>
      <w:r w:rsidRPr="005916D8">
        <w:rPr>
          <w:b/>
        </w:rPr>
        <w:t>Buildovací</w:t>
      </w:r>
    </w:p>
    <w:p w:rsidR="00341073" w:rsidRDefault="00341073" w:rsidP="00745781">
      <w:pPr>
        <w:pStyle w:val="Odstavecseseznamem"/>
        <w:numPr>
          <w:ilvl w:val="0"/>
          <w:numId w:val="113"/>
        </w:numPr>
      </w:pPr>
      <w:r>
        <w:t>Make – sestavení projektu na základě popisu závislosti typu zdrojový-odvozený, makefile (definice pravidel)</w:t>
      </w:r>
    </w:p>
    <w:p w:rsidR="00341073" w:rsidRDefault="00341073" w:rsidP="00745781">
      <w:pPr>
        <w:pStyle w:val="Odstavecseseznamem"/>
        <w:numPr>
          <w:ilvl w:val="0"/>
          <w:numId w:val="113"/>
        </w:numPr>
      </w:pPr>
      <w:r>
        <w:t>Maven - deklarativní build, pevně daná struktura projektu)</w:t>
      </w:r>
    </w:p>
    <w:p w:rsidR="00341073" w:rsidRDefault="00341073" w:rsidP="00745781">
      <w:pPr>
        <w:pStyle w:val="Odstavecseseznamem"/>
        <w:numPr>
          <w:ilvl w:val="0"/>
          <w:numId w:val="113"/>
        </w:numPr>
      </w:pPr>
      <w:r>
        <w:t>Ant, Hudson, …</w:t>
      </w:r>
    </w:p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9427D6" w:rsidRDefault="009427D6" w:rsidP="009427D6"/>
    <w:p w:rsidR="00341073" w:rsidRPr="00F413D5" w:rsidRDefault="00341073" w:rsidP="00F413D5"/>
    <w:sectPr w:rsidR="00341073" w:rsidRPr="00F4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5E" w:rsidRDefault="0049185E" w:rsidP="00097F7E">
      <w:pPr>
        <w:spacing w:after="0" w:line="240" w:lineRule="auto"/>
      </w:pPr>
      <w:r>
        <w:separator/>
      </w:r>
    </w:p>
  </w:endnote>
  <w:endnote w:type="continuationSeparator" w:id="0">
    <w:p w:rsidR="0049185E" w:rsidRDefault="0049185E" w:rsidP="000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5E" w:rsidRDefault="0049185E" w:rsidP="00097F7E">
      <w:pPr>
        <w:spacing w:after="0" w:line="240" w:lineRule="auto"/>
      </w:pPr>
      <w:r>
        <w:separator/>
      </w:r>
    </w:p>
  </w:footnote>
  <w:footnote w:type="continuationSeparator" w:id="0">
    <w:p w:rsidR="0049185E" w:rsidRDefault="0049185E" w:rsidP="0009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A0B"/>
    <w:multiLevelType w:val="hybridMultilevel"/>
    <w:tmpl w:val="940CFF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33FD4"/>
    <w:multiLevelType w:val="hybridMultilevel"/>
    <w:tmpl w:val="B51EB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EE9"/>
    <w:multiLevelType w:val="hybridMultilevel"/>
    <w:tmpl w:val="F078B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41C50"/>
    <w:multiLevelType w:val="hybridMultilevel"/>
    <w:tmpl w:val="DF54380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AB405E"/>
    <w:multiLevelType w:val="hybridMultilevel"/>
    <w:tmpl w:val="409AA0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4D50D81"/>
    <w:multiLevelType w:val="hybridMultilevel"/>
    <w:tmpl w:val="6CAA1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324"/>
    <w:multiLevelType w:val="hybridMultilevel"/>
    <w:tmpl w:val="E4E4AB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476"/>
    <w:multiLevelType w:val="hybridMultilevel"/>
    <w:tmpl w:val="9B72E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35B7F"/>
    <w:multiLevelType w:val="hybridMultilevel"/>
    <w:tmpl w:val="B49AF7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84534"/>
    <w:multiLevelType w:val="hybridMultilevel"/>
    <w:tmpl w:val="63B44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F3E3B"/>
    <w:multiLevelType w:val="hybridMultilevel"/>
    <w:tmpl w:val="47087168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AEC2B32"/>
    <w:multiLevelType w:val="hybridMultilevel"/>
    <w:tmpl w:val="AFFC0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22D4F"/>
    <w:multiLevelType w:val="hybridMultilevel"/>
    <w:tmpl w:val="0CD23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102A9"/>
    <w:multiLevelType w:val="hybridMultilevel"/>
    <w:tmpl w:val="95B47D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A10E4"/>
    <w:multiLevelType w:val="hybridMultilevel"/>
    <w:tmpl w:val="4746A2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EC5981"/>
    <w:multiLevelType w:val="hybridMultilevel"/>
    <w:tmpl w:val="5BFC59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825A36"/>
    <w:multiLevelType w:val="hybridMultilevel"/>
    <w:tmpl w:val="45C4D5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E434DC"/>
    <w:multiLevelType w:val="hybridMultilevel"/>
    <w:tmpl w:val="34B45B6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475331"/>
    <w:multiLevelType w:val="hybridMultilevel"/>
    <w:tmpl w:val="7E9217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4B5EAC"/>
    <w:multiLevelType w:val="hybridMultilevel"/>
    <w:tmpl w:val="5EEE5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43E48"/>
    <w:multiLevelType w:val="hybridMultilevel"/>
    <w:tmpl w:val="1F7411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971B0E"/>
    <w:multiLevelType w:val="hybridMultilevel"/>
    <w:tmpl w:val="4A8EC1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486616"/>
    <w:multiLevelType w:val="hybridMultilevel"/>
    <w:tmpl w:val="4120B8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5614D5"/>
    <w:multiLevelType w:val="hybridMultilevel"/>
    <w:tmpl w:val="A3E62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921C59"/>
    <w:multiLevelType w:val="hybridMultilevel"/>
    <w:tmpl w:val="807EFC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041452"/>
    <w:multiLevelType w:val="hybridMultilevel"/>
    <w:tmpl w:val="67FA57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DA27B6B"/>
    <w:multiLevelType w:val="hybridMultilevel"/>
    <w:tmpl w:val="38048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E1F9F"/>
    <w:multiLevelType w:val="hybridMultilevel"/>
    <w:tmpl w:val="7A569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FF669F"/>
    <w:multiLevelType w:val="hybridMultilevel"/>
    <w:tmpl w:val="7F903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B17D93"/>
    <w:multiLevelType w:val="hybridMultilevel"/>
    <w:tmpl w:val="93444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5641D2"/>
    <w:multiLevelType w:val="hybridMultilevel"/>
    <w:tmpl w:val="AAD657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1881410"/>
    <w:multiLevelType w:val="hybridMultilevel"/>
    <w:tmpl w:val="ACFE2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AB3B53"/>
    <w:multiLevelType w:val="hybridMultilevel"/>
    <w:tmpl w:val="C3648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16137A"/>
    <w:multiLevelType w:val="hybridMultilevel"/>
    <w:tmpl w:val="E0F004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27258C"/>
    <w:multiLevelType w:val="hybridMultilevel"/>
    <w:tmpl w:val="501E1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BB4F4A"/>
    <w:multiLevelType w:val="hybridMultilevel"/>
    <w:tmpl w:val="15967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3B777D"/>
    <w:multiLevelType w:val="hybridMultilevel"/>
    <w:tmpl w:val="976EC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7D5F9F"/>
    <w:multiLevelType w:val="hybridMultilevel"/>
    <w:tmpl w:val="56627A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0B179D"/>
    <w:multiLevelType w:val="hybridMultilevel"/>
    <w:tmpl w:val="3768FD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99042E5"/>
    <w:multiLevelType w:val="hybridMultilevel"/>
    <w:tmpl w:val="C52A59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AF5789"/>
    <w:multiLevelType w:val="hybridMultilevel"/>
    <w:tmpl w:val="44BC4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5A4CE2"/>
    <w:multiLevelType w:val="hybridMultilevel"/>
    <w:tmpl w:val="8B42F4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B6A3F23"/>
    <w:multiLevelType w:val="hybridMultilevel"/>
    <w:tmpl w:val="CC66E6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0E61CD"/>
    <w:multiLevelType w:val="hybridMultilevel"/>
    <w:tmpl w:val="A1F00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9A66C5"/>
    <w:multiLevelType w:val="hybridMultilevel"/>
    <w:tmpl w:val="BF62B9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B6DD5"/>
    <w:multiLevelType w:val="hybridMultilevel"/>
    <w:tmpl w:val="B7E42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496671"/>
    <w:multiLevelType w:val="hybridMultilevel"/>
    <w:tmpl w:val="83B434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EA7E2F"/>
    <w:multiLevelType w:val="hybridMultilevel"/>
    <w:tmpl w:val="64AA5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4E06AA"/>
    <w:multiLevelType w:val="hybridMultilevel"/>
    <w:tmpl w:val="8E3C37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5F7617"/>
    <w:multiLevelType w:val="hybridMultilevel"/>
    <w:tmpl w:val="348AEB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183693"/>
    <w:multiLevelType w:val="hybridMultilevel"/>
    <w:tmpl w:val="D4F66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1E1E27"/>
    <w:multiLevelType w:val="hybridMultilevel"/>
    <w:tmpl w:val="EC5401D6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>
    <w:nsid w:val="35A82287"/>
    <w:multiLevelType w:val="hybridMultilevel"/>
    <w:tmpl w:val="B944F0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76DC9"/>
    <w:multiLevelType w:val="hybridMultilevel"/>
    <w:tmpl w:val="0EB0E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1E2677"/>
    <w:multiLevelType w:val="hybridMultilevel"/>
    <w:tmpl w:val="C6344926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391D49D0"/>
    <w:multiLevelType w:val="hybridMultilevel"/>
    <w:tmpl w:val="EA72A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A127B5"/>
    <w:multiLevelType w:val="hybridMultilevel"/>
    <w:tmpl w:val="57860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3E211A"/>
    <w:multiLevelType w:val="hybridMultilevel"/>
    <w:tmpl w:val="4E78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521FF2"/>
    <w:multiLevelType w:val="hybridMultilevel"/>
    <w:tmpl w:val="916C8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EE1428"/>
    <w:multiLevelType w:val="hybridMultilevel"/>
    <w:tmpl w:val="D1183E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F753500"/>
    <w:multiLevelType w:val="hybridMultilevel"/>
    <w:tmpl w:val="F36AB1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A83E35"/>
    <w:multiLevelType w:val="hybridMultilevel"/>
    <w:tmpl w:val="919ECE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27C5E07"/>
    <w:multiLevelType w:val="hybridMultilevel"/>
    <w:tmpl w:val="2B4424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401EE7"/>
    <w:multiLevelType w:val="hybridMultilevel"/>
    <w:tmpl w:val="835CD9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121916"/>
    <w:multiLevelType w:val="hybridMultilevel"/>
    <w:tmpl w:val="FD181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DA0925"/>
    <w:multiLevelType w:val="hybridMultilevel"/>
    <w:tmpl w:val="25DE19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F63E69"/>
    <w:multiLevelType w:val="hybridMultilevel"/>
    <w:tmpl w:val="F5A0C5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FD3409"/>
    <w:multiLevelType w:val="hybridMultilevel"/>
    <w:tmpl w:val="F43C69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B67A62"/>
    <w:multiLevelType w:val="hybridMultilevel"/>
    <w:tmpl w:val="8C5889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71A73B8"/>
    <w:multiLevelType w:val="hybridMultilevel"/>
    <w:tmpl w:val="3C88BD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B77AAB"/>
    <w:multiLevelType w:val="hybridMultilevel"/>
    <w:tmpl w:val="9FDE8B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7E90A6B"/>
    <w:multiLevelType w:val="hybridMultilevel"/>
    <w:tmpl w:val="9D78A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694705"/>
    <w:multiLevelType w:val="hybridMultilevel"/>
    <w:tmpl w:val="A3F0A7A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CEC4961"/>
    <w:multiLevelType w:val="hybridMultilevel"/>
    <w:tmpl w:val="B38205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E7643B9"/>
    <w:multiLevelType w:val="hybridMultilevel"/>
    <w:tmpl w:val="586A3C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AC5F62"/>
    <w:multiLevelType w:val="hybridMultilevel"/>
    <w:tmpl w:val="05109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AD0D8A"/>
    <w:multiLevelType w:val="hybridMultilevel"/>
    <w:tmpl w:val="0DB4FE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FE36C0"/>
    <w:multiLevelType w:val="hybridMultilevel"/>
    <w:tmpl w:val="ECCE3D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2280771"/>
    <w:multiLevelType w:val="hybridMultilevel"/>
    <w:tmpl w:val="5B3C5F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AD0A09"/>
    <w:multiLevelType w:val="hybridMultilevel"/>
    <w:tmpl w:val="57643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5647FC"/>
    <w:multiLevelType w:val="hybridMultilevel"/>
    <w:tmpl w:val="86F88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C96573"/>
    <w:multiLevelType w:val="hybridMultilevel"/>
    <w:tmpl w:val="6174FCA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54CD74F1"/>
    <w:multiLevelType w:val="hybridMultilevel"/>
    <w:tmpl w:val="EA66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FF0D99"/>
    <w:multiLevelType w:val="hybridMultilevel"/>
    <w:tmpl w:val="8D6E2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F567FC"/>
    <w:multiLevelType w:val="hybridMultilevel"/>
    <w:tmpl w:val="E13EB9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687806"/>
    <w:multiLevelType w:val="hybridMultilevel"/>
    <w:tmpl w:val="9FA2BA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5935F4"/>
    <w:multiLevelType w:val="hybridMultilevel"/>
    <w:tmpl w:val="98C2C5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BD1A5A"/>
    <w:multiLevelType w:val="hybridMultilevel"/>
    <w:tmpl w:val="6AE426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9849D6"/>
    <w:multiLevelType w:val="hybridMultilevel"/>
    <w:tmpl w:val="363059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F434F6A"/>
    <w:multiLevelType w:val="hybridMultilevel"/>
    <w:tmpl w:val="A1B2D9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8E1886"/>
    <w:multiLevelType w:val="hybridMultilevel"/>
    <w:tmpl w:val="227A18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F90513F"/>
    <w:multiLevelType w:val="hybridMultilevel"/>
    <w:tmpl w:val="3F448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8E4118"/>
    <w:multiLevelType w:val="hybridMultilevel"/>
    <w:tmpl w:val="073CF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937F7F"/>
    <w:multiLevelType w:val="hybridMultilevel"/>
    <w:tmpl w:val="37447C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B6262F"/>
    <w:multiLevelType w:val="hybridMultilevel"/>
    <w:tmpl w:val="02E465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057D62"/>
    <w:multiLevelType w:val="hybridMultilevel"/>
    <w:tmpl w:val="E83CC8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8EB5836"/>
    <w:multiLevelType w:val="hybridMultilevel"/>
    <w:tmpl w:val="A6A6E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9132E7"/>
    <w:multiLevelType w:val="hybridMultilevel"/>
    <w:tmpl w:val="FABA3E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CE1245"/>
    <w:multiLevelType w:val="hybridMultilevel"/>
    <w:tmpl w:val="35A42F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DE043D"/>
    <w:multiLevelType w:val="hybridMultilevel"/>
    <w:tmpl w:val="A294B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7B5927"/>
    <w:multiLevelType w:val="hybridMultilevel"/>
    <w:tmpl w:val="E340CD3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DF47EB3"/>
    <w:multiLevelType w:val="hybridMultilevel"/>
    <w:tmpl w:val="C8A287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9A2FC1"/>
    <w:multiLevelType w:val="hybridMultilevel"/>
    <w:tmpl w:val="78CCA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BE0DE1"/>
    <w:multiLevelType w:val="hybridMultilevel"/>
    <w:tmpl w:val="339E9F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71866D7F"/>
    <w:multiLevelType w:val="hybridMultilevel"/>
    <w:tmpl w:val="D8AE34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5B26D24"/>
    <w:multiLevelType w:val="hybridMultilevel"/>
    <w:tmpl w:val="B01C9B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9505E2"/>
    <w:multiLevelType w:val="hybridMultilevel"/>
    <w:tmpl w:val="A58C55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787400C"/>
    <w:multiLevelType w:val="hybridMultilevel"/>
    <w:tmpl w:val="8FBA41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6D4040"/>
    <w:multiLevelType w:val="hybridMultilevel"/>
    <w:tmpl w:val="2D30D6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AEE42DC"/>
    <w:multiLevelType w:val="hybridMultilevel"/>
    <w:tmpl w:val="7424F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CDD7491"/>
    <w:multiLevelType w:val="hybridMultilevel"/>
    <w:tmpl w:val="65E21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CF401CD"/>
    <w:multiLevelType w:val="hybridMultilevel"/>
    <w:tmpl w:val="078839D0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2">
    <w:nsid w:val="7D10189B"/>
    <w:multiLevelType w:val="hybridMultilevel"/>
    <w:tmpl w:val="51267B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C53A7E"/>
    <w:multiLevelType w:val="hybridMultilevel"/>
    <w:tmpl w:val="7C7AF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5A26EC"/>
    <w:multiLevelType w:val="hybridMultilevel"/>
    <w:tmpl w:val="AB9E58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A94F09"/>
    <w:multiLevelType w:val="hybridMultilevel"/>
    <w:tmpl w:val="A6C0BC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5"/>
  </w:num>
  <w:num w:numId="3">
    <w:abstractNumId w:val="1"/>
  </w:num>
  <w:num w:numId="4">
    <w:abstractNumId w:val="36"/>
  </w:num>
  <w:num w:numId="5">
    <w:abstractNumId w:val="52"/>
  </w:num>
  <w:num w:numId="6">
    <w:abstractNumId w:val="96"/>
  </w:num>
  <w:num w:numId="7">
    <w:abstractNumId w:val="55"/>
  </w:num>
  <w:num w:numId="8">
    <w:abstractNumId w:val="81"/>
  </w:num>
  <w:num w:numId="9">
    <w:abstractNumId w:val="56"/>
  </w:num>
  <w:num w:numId="10">
    <w:abstractNumId w:val="3"/>
  </w:num>
  <w:num w:numId="11">
    <w:abstractNumId w:val="66"/>
  </w:num>
  <w:num w:numId="12">
    <w:abstractNumId w:val="67"/>
  </w:num>
  <w:num w:numId="13">
    <w:abstractNumId w:val="61"/>
  </w:num>
  <w:num w:numId="14">
    <w:abstractNumId w:val="26"/>
  </w:num>
  <w:num w:numId="15">
    <w:abstractNumId w:val="105"/>
  </w:num>
  <w:num w:numId="16">
    <w:abstractNumId w:val="59"/>
  </w:num>
  <w:num w:numId="17">
    <w:abstractNumId w:val="7"/>
  </w:num>
  <w:num w:numId="18">
    <w:abstractNumId w:val="63"/>
  </w:num>
  <w:num w:numId="19">
    <w:abstractNumId w:val="89"/>
  </w:num>
  <w:num w:numId="20">
    <w:abstractNumId w:val="47"/>
  </w:num>
  <w:num w:numId="21">
    <w:abstractNumId w:val="44"/>
  </w:num>
  <w:num w:numId="22">
    <w:abstractNumId w:val="28"/>
  </w:num>
  <w:num w:numId="23">
    <w:abstractNumId w:val="50"/>
  </w:num>
  <w:num w:numId="24">
    <w:abstractNumId w:val="65"/>
  </w:num>
  <w:num w:numId="25">
    <w:abstractNumId w:val="107"/>
  </w:num>
  <w:num w:numId="26">
    <w:abstractNumId w:val="22"/>
  </w:num>
  <w:num w:numId="27">
    <w:abstractNumId w:val="57"/>
  </w:num>
  <w:num w:numId="28">
    <w:abstractNumId w:val="79"/>
  </w:num>
  <w:num w:numId="29">
    <w:abstractNumId w:val="54"/>
  </w:num>
  <w:num w:numId="30">
    <w:abstractNumId w:val="99"/>
  </w:num>
  <w:num w:numId="31">
    <w:abstractNumId w:val="43"/>
  </w:num>
  <w:num w:numId="32">
    <w:abstractNumId w:val="108"/>
  </w:num>
  <w:num w:numId="33">
    <w:abstractNumId w:val="68"/>
  </w:num>
  <w:num w:numId="34">
    <w:abstractNumId w:val="14"/>
  </w:num>
  <w:num w:numId="35">
    <w:abstractNumId w:val="60"/>
  </w:num>
  <w:num w:numId="36">
    <w:abstractNumId w:val="101"/>
  </w:num>
  <w:num w:numId="37">
    <w:abstractNumId w:val="84"/>
  </w:num>
  <w:num w:numId="38">
    <w:abstractNumId w:val="71"/>
  </w:num>
  <w:num w:numId="39">
    <w:abstractNumId w:val="5"/>
  </w:num>
  <w:num w:numId="40">
    <w:abstractNumId w:val="42"/>
  </w:num>
  <w:num w:numId="41">
    <w:abstractNumId w:val="31"/>
  </w:num>
  <w:num w:numId="42">
    <w:abstractNumId w:val="102"/>
  </w:num>
  <w:num w:numId="43">
    <w:abstractNumId w:val="83"/>
  </w:num>
  <w:num w:numId="44">
    <w:abstractNumId w:val="17"/>
  </w:num>
  <w:num w:numId="45">
    <w:abstractNumId w:val="98"/>
  </w:num>
  <w:num w:numId="46">
    <w:abstractNumId w:val="110"/>
  </w:num>
  <w:num w:numId="47">
    <w:abstractNumId w:val="37"/>
  </w:num>
  <w:num w:numId="48">
    <w:abstractNumId w:val="2"/>
  </w:num>
  <w:num w:numId="49">
    <w:abstractNumId w:val="16"/>
  </w:num>
  <w:num w:numId="50">
    <w:abstractNumId w:val="9"/>
  </w:num>
  <w:num w:numId="51">
    <w:abstractNumId w:val="85"/>
  </w:num>
  <w:num w:numId="52">
    <w:abstractNumId w:val="13"/>
  </w:num>
  <w:num w:numId="53">
    <w:abstractNumId w:val="69"/>
  </w:num>
  <w:num w:numId="54">
    <w:abstractNumId w:val="6"/>
  </w:num>
  <w:num w:numId="55">
    <w:abstractNumId w:val="27"/>
  </w:num>
  <w:num w:numId="56">
    <w:abstractNumId w:val="58"/>
  </w:num>
  <w:num w:numId="57">
    <w:abstractNumId w:val="33"/>
  </w:num>
  <w:num w:numId="58">
    <w:abstractNumId w:val="62"/>
  </w:num>
  <w:num w:numId="59">
    <w:abstractNumId w:val="45"/>
  </w:num>
  <w:num w:numId="60">
    <w:abstractNumId w:val="112"/>
  </w:num>
  <w:num w:numId="61">
    <w:abstractNumId w:val="91"/>
  </w:num>
  <w:num w:numId="62">
    <w:abstractNumId w:val="21"/>
  </w:num>
  <w:num w:numId="63">
    <w:abstractNumId w:val="10"/>
  </w:num>
  <w:num w:numId="64">
    <w:abstractNumId w:val="70"/>
  </w:num>
  <w:num w:numId="65">
    <w:abstractNumId w:val="95"/>
  </w:num>
  <w:num w:numId="66">
    <w:abstractNumId w:val="48"/>
  </w:num>
  <w:num w:numId="67">
    <w:abstractNumId w:val="87"/>
  </w:num>
  <w:num w:numId="68">
    <w:abstractNumId w:val="80"/>
  </w:num>
  <w:num w:numId="69">
    <w:abstractNumId w:val="18"/>
  </w:num>
  <w:num w:numId="70">
    <w:abstractNumId w:val="4"/>
  </w:num>
  <w:num w:numId="71">
    <w:abstractNumId w:val="29"/>
  </w:num>
  <w:num w:numId="72">
    <w:abstractNumId w:val="106"/>
  </w:num>
  <w:num w:numId="73">
    <w:abstractNumId w:val="39"/>
  </w:num>
  <w:num w:numId="74">
    <w:abstractNumId w:val="38"/>
  </w:num>
  <w:num w:numId="75">
    <w:abstractNumId w:val="25"/>
  </w:num>
  <w:num w:numId="76">
    <w:abstractNumId w:val="103"/>
  </w:num>
  <w:num w:numId="77">
    <w:abstractNumId w:val="92"/>
  </w:num>
  <w:num w:numId="78">
    <w:abstractNumId w:val="78"/>
  </w:num>
  <w:num w:numId="79">
    <w:abstractNumId w:val="114"/>
  </w:num>
  <w:num w:numId="80">
    <w:abstractNumId w:val="8"/>
  </w:num>
  <w:num w:numId="81">
    <w:abstractNumId w:val="12"/>
  </w:num>
  <w:num w:numId="82">
    <w:abstractNumId w:val="109"/>
  </w:num>
  <w:num w:numId="83">
    <w:abstractNumId w:val="49"/>
  </w:num>
  <w:num w:numId="84">
    <w:abstractNumId w:val="19"/>
  </w:num>
  <w:num w:numId="85">
    <w:abstractNumId w:val="86"/>
  </w:num>
  <w:num w:numId="86">
    <w:abstractNumId w:val="74"/>
  </w:num>
  <w:num w:numId="87">
    <w:abstractNumId w:val="93"/>
  </w:num>
  <w:num w:numId="88">
    <w:abstractNumId w:val="30"/>
  </w:num>
  <w:num w:numId="89">
    <w:abstractNumId w:val="11"/>
  </w:num>
  <w:num w:numId="90">
    <w:abstractNumId w:val="34"/>
  </w:num>
  <w:num w:numId="91">
    <w:abstractNumId w:val="104"/>
  </w:num>
  <w:num w:numId="92">
    <w:abstractNumId w:val="111"/>
  </w:num>
  <w:num w:numId="93">
    <w:abstractNumId w:val="75"/>
  </w:num>
  <w:num w:numId="94">
    <w:abstractNumId w:val="51"/>
  </w:num>
  <w:num w:numId="95">
    <w:abstractNumId w:val="23"/>
  </w:num>
  <w:num w:numId="96">
    <w:abstractNumId w:val="0"/>
  </w:num>
  <w:num w:numId="97">
    <w:abstractNumId w:val="113"/>
  </w:num>
  <w:num w:numId="98">
    <w:abstractNumId w:val="53"/>
  </w:num>
  <w:num w:numId="99">
    <w:abstractNumId w:val="32"/>
  </w:num>
  <w:num w:numId="100">
    <w:abstractNumId w:val="90"/>
  </w:num>
  <w:num w:numId="101">
    <w:abstractNumId w:val="94"/>
  </w:num>
  <w:num w:numId="102">
    <w:abstractNumId w:val="76"/>
  </w:num>
  <w:num w:numId="103">
    <w:abstractNumId w:val="35"/>
  </w:num>
  <w:num w:numId="104">
    <w:abstractNumId w:val="40"/>
  </w:num>
  <w:num w:numId="105">
    <w:abstractNumId w:val="41"/>
  </w:num>
  <w:num w:numId="106">
    <w:abstractNumId w:val="88"/>
  </w:num>
  <w:num w:numId="107">
    <w:abstractNumId w:val="77"/>
  </w:num>
  <w:num w:numId="108">
    <w:abstractNumId w:val="73"/>
  </w:num>
  <w:num w:numId="109">
    <w:abstractNumId w:val="15"/>
  </w:num>
  <w:num w:numId="110">
    <w:abstractNumId w:val="100"/>
  </w:num>
  <w:num w:numId="111">
    <w:abstractNumId w:val="64"/>
  </w:num>
  <w:num w:numId="112">
    <w:abstractNumId w:val="97"/>
  </w:num>
  <w:num w:numId="113">
    <w:abstractNumId w:val="72"/>
  </w:num>
  <w:num w:numId="114">
    <w:abstractNumId w:val="46"/>
  </w:num>
  <w:num w:numId="115">
    <w:abstractNumId w:val="24"/>
  </w:num>
  <w:num w:numId="116">
    <w:abstractNumId w:val="8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B"/>
    <w:rsid w:val="0000706F"/>
    <w:rsid w:val="000234FF"/>
    <w:rsid w:val="00024573"/>
    <w:rsid w:val="00027FA7"/>
    <w:rsid w:val="0003278E"/>
    <w:rsid w:val="00037B18"/>
    <w:rsid w:val="0004120D"/>
    <w:rsid w:val="000505D4"/>
    <w:rsid w:val="00076D72"/>
    <w:rsid w:val="00090E7D"/>
    <w:rsid w:val="00097F7E"/>
    <w:rsid w:val="000A161B"/>
    <w:rsid w:val="000B3E95"/>
    <w:rsid w:val="000B5DCD"/>
    <w:rsid w:val="000C67E3"/>
    <w:rsid w:val="001078D0"/>
    <w:rsid w:val="00112E7C"/>
    <w:rsid w:val="001331DF"/>
    <w:rsid w:val="0018134E"/>
    <w:rsid w:val="00193937"/>
    <w:rsid w:val="001C1B2C"/>
    <w:rsid w:val="001C5D3C"/>
    <w:rsid w:val="001C704B"/>
    <w:rsid w:val="001D774C"/>
    <w:rsid w:val="00223878"/>
    <w:rsid w:val="00223BBA"/>
    <w:rsid w:val="0022732F"/>
    <w:rsid w:val="00237940"/>
    <w:rsid w:val="00254E8A"/>
    <w:rsid w:val="00256537"/>
    <w:rsid w:val="00264AEE"/>
    <w:rsid w:val="002726D0"/>
    <w:rsid w:val="002C4B03"/>
    <w:rsid w:val="002C4F72"/>
    <w:rsid w:val="002D72E1"/>
    <w:rsid w:val="002F7E7E"/>
    <w:rsid w:val="00306979"/>
    <w:rsid w:val="00331A1E"/>
    <w:rsid w:val="00341073"/>
    <w:rsid w:val="0037602C"/>
    <w:rsid w:val="00386678"/>
    <w:rsid w:val="00394B7A"/>
    <w:rsid w:val="003B5245"/>
    <w:rsid w:val="003B7A90"/>
    <w:rsid w:val="003D4222"/>
    <w:rsid w:val="0043161D"/>
    <w:rsid w:val="00433226"/>
    <w:rsid w:val="004370E3"/>
    <w:rsid w:val="004705CC"/>
    <w:rsid w:val="004713CC"/>
    <w:rsid w:val="0049185E"/>
    <w:rsid w:val="004B28A2"/>
    <w:rsid w:val="00503C58"/>
    <w:rsid w:val="00507BBA"/>
    <w:rsid w:val="0052319A"/>
    <w:rsid w:val="00534B47"/>
    <w:rsid w:val="00547235"/>
    <w:rsid w:val="005616AE"/>
    <w:rsid w:val="00562DBD"/>
    <w:rsid w:val="00574823"/>
    <w:rsid w:val="00583C95"/>
    <w:rsid w:val="00590DD9"/>
    <w:rsid w:val="005B0F69"/>
    <w:rsid w:val="005B1FA7"/>
    <w:rsid w:val="005C0009"/>
    <w:rsid w:val="005D195B"/>
    <w:rsid w:val="005D1E52"/>
    <w:rsid w:val="005D3547"/>
    <w:rsid w:val="005E1194"/>
    <w:rsid w:val="005F4582"/>
    <w:rsid w:val="0060577B"/>
    <w:rsid w:val="00611295"/>
    <w:rsid w:val="006132F0"/>
    <w:rsid w:val="006343EB"/>
    <w:rsid w:val="00635D9E"/>
    <w:rsid w:val="006C6D9B"/>
    <w:rsid w:val="006E5A3F"/>
    <w:rsid w:val="007053F9"/>
    <w:rsid w:val="00745781"/>
    <w:rsid w:val="00756A1F"/>
    <w:rsid w:val="0076044F"/>
    <w:rsid w:val="007806BE"/>
    <w:rsid w:val="007B10AA"/>
    <w:rsid w:val="007C4DC4"/>
    <w:rsid w:val="007D16C8"/>
    <w:rsid w:val="007E2658"/>
    <w:rsid w:val="007E3F1A"/>
    <w:rsid w:val="007F2897"/>
    <w:rsid w:val="0081797D"/>
    <w:rsid w:val="00850C85"/>
    <w:rsid w:val="00851311"/>
    <w:rsid w:val="0085312D"/>
    <w:rsid w:val="008601E7"/>
    <w:rsid w:val="008716D3"/>
    <w:rsid w:val="00892E9F"/>
    <w:rsid w:val="008B0194"/>
    <w:rsid w:val="008C744F"/>
    <w:rsid w:val="008D56FA"/>
    <w:rsid w:val="008E49BF"/>
    <w:rsid w:val="00930724"/>
    <w:rsid w:val="00935BD7"/>
    <w:rsid w:val="009427D6"/>
    <w:rsid w:val="0094426B"/>
    <w:rsid w:val="0096215C"/>
    <w:rsid w:val="00964B27"/>
    <w:rsid w:val="00967567"/>
    <w:rsid w:val="009C2A83"/>
    <w:rsid w:val="009C6497"/>
    <w:rsid w:val="009D3D59"/>
    <w:rsid w:val="009F61DD"/>
    <w:rsid w:val="00A04272"/>
    <w:rsid w:val="00A25579"/>
    <w:rsid w:val="00A35655"/>
    <w:rsid w:val="00A47DD9"/>
    <w:rsid w:val="00A726F6"/>
    <w:rsid w:val="00AA4A19"/>
    <w:rsid w:val="00AB780C"/>
    <w:rsid w:val="00AC41B1"/>
    <w:rsid w:val="00AE6F80"/>
    <w:rsid w:val="00B36771"/>
    <w:rsid w:val="00B60511"/>
    <w:rsid w:val="00B645FA"/>
    <w:rsid w:val="00B84B97"/>
    <w:rsid w:val="00B93942"/>
    <w:rsid w:val="00BA0D70"/>
    <w:rsid w:val="00BB4520"/>
    <w:rsid w:val="00BC07F8"/>
    <w:rsid w:val="00BC4E84"/>
    <w:rsid w:val="00BE000A"/>
    <w:rsid w:val="00BF39AF"/>
    <w:rsid w:val="00C416A0"/>
    <w:rsid w:val="00C47857"/>
    <w:rsid w:val="00C530B7"/>
    <w:rsid w:val="00C85BAA"/>
    <w:rsid w:val="00CC25F2"/>
    <w:rsid w:val="00CE604E"/>
    <w:rsid w:val="00D16DE0"/>
    <w:rsid w:val="00D17657"/>
    <w:rsid w:val="00D661CD"/>
    <w:rsid w:val="00DA5AB0"/>
    <w:rsid w:val="00DA6591"/>
    <w:rsid w:val="00DE347F"/>
    <w:rsid w:val="00E05C2F"/>
    <w:rsid w:val="00E25676"/>
    <w:rsid w:val="00E61932"/>
    <w:rsid w:val="00EA5103"/>
    <w:rsid w:val="00ED5F8C"/>
    <w:rsid w:val="00EF387F"/>
    <w:rsid w:val="00F00EA6"/>
    <w:rsid w:val="00F02818"/>
    <w:rsid w:val="00F0454A"/>
    <w:rsid w:val="00F2040A"/>
    <w:rsid w:val="00F320C0"/>
    <w:rsid w:val="00F33888"/>
    <w:rsid w:val="00F413D5"/>
    <w:rsid w:val="00F613FD"/>
    <w:rsid w:val="00F86261"/>
    <w:rsid w:val="00F97799"/>
    <w:rsid w:val="00FA4F98"/>
    <w:rsid w:val="00FB5AFD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057F-5C2B-4B3F-B0A3-4D88843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7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2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97F7E"/>
  </w:style>
  <w:style w:type="character" w:customStyle="1" w:styleId="Nadpis1Char">
    <w:name w:val="Nadpis 1 Char"/>
    <w:basedOn w:val="Standardnpsmoodstavce"/>
    <w:link w:val="Nadpis1"/>
    <w:uiPriority w:val="9"/>
    <w:rsid w:val="00097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97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7F7E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F7E"/>
  </w:style>
  <w:style w:type="paragraph" w:styleId="Zpat">
    <w:name w:val="footer"/>
    <w:basedOn w:val="Normln"/>
    <w:link w:val="ZpatChar"/>
    <w:uiPriority w:val="99"/>
    <w:unhideWhenUsed/>
    <w:rsid w:val="0009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F7E"/>
  </w:style>
  <w:style w:type="character" w:customStyle="1" w:styleId="Nadpis3Char">
    <w:name w:val="Nadpis 3 Char"/>
    <w:basedOn w:val="Standardnpsmoodstavce"/>
    <w:link w:val="Nadpis3"/>
    <w:uiPriority w:val="9"/>
    <w:rsid w:val="00097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C2A8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21</Pages>
  <Words>4442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</dc:creator>
  <cp:keywords/>
  <dc:description/>
  <cp:lastModifiedBy>Milan Bečvář</cp:lastModifiedBy>
  <cp:revision>155</cp:revision>
  <dcterms:created xsi:type="dcterms:W3CDTF">2013-06-09T07:03:00Z</dcterms:created>
  <dcterms:modified xsi:type="dcterms:W3CDTF">2013-06-09T14:36:00Z</dcterms:modified>
</cp:coreProperties>
</file>